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7.xml" ContentType="application/vnd.openxmlformats-officedocument.wordprocessingml.footer+xml"/>
  <Override PartName="/word/header13.xml" ContentType="application/vnd.openxmlformats-officedocument.wordprocessingml.header+xml"/>
  <Override PartName="/word/footer18.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2" w:type="dxa"/>
        <w:tblCellSpacing w:w="0" w:type="dxa"/>
        <w:tblInd w:w="-284" w:type="dxa"/>
        <w:shd w:val="clear" w:color="auto" w:fill="FFFFFF"/>
        <w:tblCellMar>
          <w:left w:w="0" w:type="dxa"/>
          <w:right w:w="0" w:type="dxa"/>
        </w:tblCellMar>
        <w:tblLook w:val="04A0" w:firstRow="1" w:lastRow="0" w:firstColumn="1" w:lastColumn="0" w:noHBand="0" w:noVBand="1"/>
      </w:tblPr>
      <w:tblGrid>
        <w:gridCol w:w="4395"/>
        <w:gridCol w:w="5387"/>
      </w:tblGrid>
      <w:tr w:rsidR="00A611F4" w14:paraId="476398BF" w14:textId="77777777" w:rsidTr="007A0076">
        <w:trPr>
          <w:tblCellSpacing w:w="0" w:type="dxa"/>
        </w:trPr>
        <w:tc>
          <w:tcPr>
            <w:tcW w:w="4395" w:type="dxa"/>
            <w:shd w:val="clear" w:color="auto" w:fill="FFFFFF"/>
            <w:tcMar>
              <w:top w:w="0" w:type="dxa"/>
              <w:left w:w="108" w:type="dxa"/>
              <w:bottom w:w="0" w:type="dxa"/>
              <w:right w:w="108" w:type="dxa"/>
            </w:tcMar>
            <w:hideMark/>
          </w:tcPr>
          <w:p w14:paraId="31428877" w14:textId="6BBC73D7" w:rsidR="00A611F4" w:rsidRPr="00823A0A" w:rsidRDefault="00B30510" w:rsidP="007A0076">
            <w:pPr>
              <w:spacing w:before="120" w:after="120" w:line="234" w:lineRule="atLeast"/>
              <w:jc w:val="center"/>
              <w:rPr>
                <w:color w:val="000000"/>
                <w:sz w:val="18"/>
                <w:szCs w:val="18"/>
              </w:rPr>
            </w:pPr>
            <w:r>
              <w:rPr>
                <w:noProof/>
              </w:rPr>
              <w:pict w14:anchorId="7A9BC8F8">
                <v:line id="Straight Connector 1" o:spid="_x0000_s1065" style="position:absolute;left:0;text-align:left;z-index:251702272;visibility:visible;mso-wrap-style:square;mso-wrap-distance-left:9pt;mso-wrap-distance-top:0;mso-wrap-distance-right:9pt;mso-wrap-distance-bottom:0;mso-position-horizontal:absolute;mso-position-horizontal-relative:text;mso-position-vertical:absolute;mso-position-vertical-relative:text" from="41.15pt,25.8pt" to="162.6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" strokecolor="black [3200]" strokeweight=".5pt">
                  <v:stroke joinstyle="miter"/>
                </v:line>
              </w:pict>
            </w:r>
            <w:r w:rsidR="00A611F4" w:rsidRPr="00823A0A">
              <w:rPr>
                <w:rFonts w:ascii="Times New Roman Bold" w:hAnsi="Times New Roman Bold"/>
                <w:b/>
                <w:bCs/>
                <w:color w:val="000000"/>
                <w:spacing w:val="-20"/>
                <w:w w:val="95"/>
                <w:sz w:val="28"/>
                <w:szCs w:val="20"/>
              </w:rPr>
              <w:t>BỘ THÔNG TIN VÀ TRUYỀN THÔNG</w:t>
            </w:r>
            <w:r w:rsidR="00A611F4" w:rsidRPr="00823A0A">
              <w:rPr>
                <w:b/>
                <w:bCs/>
                <w:color w:val="000000"/>
                <w:sz w:val="20"/>
                <w:szCs w:val="20"/>
              </w:rPr>
              <w:br/>
            </w:r>
          </w:p>
        </w:tc>
        <w:tc>
          <w:tcPr>
            <w:tcW w:w="5387" w:type="dxa"/>
            <w:shd w:val="clear" w:color="auto" w:fill="FFFFFF"/>
            <w:tcMar>
              <w:top w:w="0" w:type="dxa"/>
              <w:left w:w="108" w:type="dxa"/>
              <w:bottom w:w="0" w:type="dxa"/>
              <w:right w:w="108" w:type="dxa"/>
            </w:tcMar>
            <w:hideMark/>
          </w:tcPr>
          <w:p w14:paraId="607A1AD0" w14:textId="77777777" w:rsidR="00A611F4" w:rsidRPr="00823A0A" w:rsidRDefault="00A611F4" w:rsidP="007A0076">
            <w:pPr>
              <w:spacing w:before="120" w:after="120"/>
              <w:jc w:val="center"/>
              <w:rPr>
                <w:color w:val="000000"/>
                <w:sz w:val="18"/>
                <w:szCs w:val="18"/>
              </w:rPr>
            </w:pPr>
            <w:r w:rsidRPr="00823A0A">
              <w:rPr>
                <w:rFonts w:ascii="Times New Roman Bold" w:hAnsi="Times New Roman Bold"/>
                <w:b/>
                <w:bCs/>
                <w:color w:val="000000"/>
                <w:spacing w:val="-20"/>
                <w:w w:val="95"/>
                <w:sz w:val="28"/>
                <w:szCs w:val="20"/>
              </w:rPr>
              <w:t>CỘNG HÒA XÃ HỘI CHỦ NGHĨA VIỆT NAM</w:t>
            </w:r>
            <w:r w:rsidRPr="00823A0A">
              <w:rPr>
                <w:b/>
                <w:bCs/>
                <w:color w:val="000000"/>
                <w:sz w:val="28"/>
                <w:szCs w:val="20"/>
              </w:rPr>
              <w:br/>
              <w:t xml:space="preserve">Độc </w:t>
            </w:r>
            <w:r w:rsidRPr="00B274F2">
              <w:rPr>
                <w:b/>
                <w:bCs/>
                <w:color w:val="000000"/>
                <w:sz w:val="28"/>
                <w:szCs w:val="20"/>
                <w:u w:val="single"/>
              </w:rPr>
              <w:t>lập - Tự do - Hạnh</w:t>
            </w:r>
            <w:r w:rsidRPr="00823A0A">
              <w:rPr>
                <w:b/>
                <w:bCs/>
                <w:color w:val="000000"/>
                <w:sz w:val="28"/>
                <w:szCs w:val="20"/>
              </w:rPr>
              <w:t xml:space="preserve"> phúc</w:t>
            </w:r>
          </w:p>
        </w:tc>
      </w:tr>
      <w:tr w:rsidR="00A611F4" w14:paraId="69F372D7" w14:textId="77777777" w:rsidTr="007A0076">
        <w:trPr>
          <w:tblCellSpacing w:w="0" w:type="dxa"/>
        </w:trPr>
        <w:tc>
          <w:tcPr>
            <w:tcW w:w="4395" w:type="dxa"/>
            <w:shd w:val="clear" w:color="auto" w:fill="FFFFFF"/>
            <w:tcMar>
              <w:top w:w="0" w:type="dxa"/>
              <w:left w:w="108" w:type="dxa"/>
              <w:bottom w:w="0" w:type="dxa"/>
              <w:right w:w="108" w:type="dxa"/>
            </w:tcMar>
            <w:hideMark/>
          </w:tcPr>
          <w:p w14:paraId="52E7A28A" w14:textId="77777777" w:rsidR="00A611F4" w:rsidRPr="00823A0A" w:rsidRDefault="00A611F4" w:rsidP="007A0076">
            <w:pPr>
              <w:spacing w:before="120" w:after="120" w:line="234" w:lineRule="atLeast"/>
              <w:jc w:val="center"/>
              <w:rPr>
                <w:color w:val="000000"/>
                <w:sz w:val="18"/>
                <w:szCs w:val="18"/>
              </w:rPr>
            </w:pPr>
            <w:r w:rsidRPr="00823A0A">
              <w:rPr>
                <w:color w:val="000000"/>
                <w:szCs w:val="20"/>
              </w:rPr>
              <w:t>Số:</w:t>
            </w:r>
            <w:r>
              <w:rPr>
                <w:color w:val="000000"/>
                <w:szCs w:val="20"/>
              </w:rPr>
              <w:t xml:space="preserve">         </w:t>
            </w:r>
            <w:r w:rsidRPr="00823A0A">
              <w:rPr>
                <w:color w:val="000000"/>
                <w:szCs w:val="20"/>
              </w:rPr>
              <w:t xml:space="preserve"> /20</w:t>
            </w:r>
            <w:r>
              <w:rPr>
                <w:color w:val="000000"/>
                <w:szCs w:val="20"/>
              </w:rPr>
              <w:t>23</w:t>
            </w:r>
            <w:r w:rsidRPr="00823A0A">
              <w:rPr>
                <w:color w:val="000000"/>
                <w:szCs w:val="20"/>
              </w:rPr>
              <w:t>/TT-BTTTT</w:t>
            </w:r>
          </w:p>
        </w:tc>
        <w:tc>
          <w:tcPr>
            <w:tcW w:w="5387" w:type="dxa"/>
            <w:shd w:val="clear" w:color="auto" w:fill="FFFFFF"/>
            <w:tcMar>
              <w:top w:w="0" w:type="dxa"/>
              <w:left w:w="108" w:type="dxa"/>
              <w:bottom w:w="0" w:type="dxa"/>
              <w:right w:w="108" w:type="dxa"/>
            </w:tcMar>
            <w:hideMark/>
          </w:tcPr>
          <w:p w14:paraId="1B536918" w14:textId="77777777" w:rsidR="00A611F4" w:rsidRPr="00823A0A" w:rsidRDefault="00A611F4" w:rsidP="007A0076">
            <w:pPr>
              <w:spacing w:before="120" w:after="120" w:line="234" w:lineRule="atLeast"/>
              <w:jc w:val="center"/>
              <w:rPr>
                <w:color w:val="000000"/>
                <w:sz w:val="18"/>
                <w:szCs w:val="18"/>
              </w:rPr>
            </w:pPr>
            <w:r w:rsidRPr="00823A0A">
              <w:rPr>
                <w:i/>
                <w:iCs/>
                <w:color w:val="000000"/>
                <w:sz w:val="28"/>
                <w:szCs w:val="20"/>
              </w:rPr>
              <w:t xml:space="preserve">Hà Nội, ngày </w:t>
            </w:r>
            <w:r>
              <w:rPr>
                <w:i/>
                <w:iCs/>
                <w:color w:val="000000"/>
                <w:sz w:val="28"/>
                <w:szCs w:val="20"/>
              </w:rPr>
              <w:t xml:space="preserve">    </w:t>
            </w:r>
            <w:r w:rsidRPr="00823A0A">
              <w:rPr>
                <w:i/>
                <w:iCs/>
                <w:color w:val="000000"/>
                <w:sz w:val="28"/>
                <w:szCs w:val="20"/>
              </w:rPr>
              <w:t xml:space="preserve"> tháng </w:t>
            </w:r>
            <w:r>
              <w:rPr>
                <w:i/>
                <w:iCs/>
                <w:color w:val="000000"/>
                <w:sz w:val="28"/>
                <w:szCs w:val="20"/>
              </w:rPr>
              <w:t xml:space="preserve">    </w:t>
            </w:r>
            <w:r w:rsidRPr="00823A0A">
              <w:rPr>
                <w:i/>
                <w:iCs/>
                <w:color w:val="000000"/>
                <w:sz w:val="28"/>
                <w:szCs w:val="20"/>
              </w:rPr>
              <w:t xml:space="preserve"> năm 20</w:t>
            </w:r>
            <w:r>
              <w:rPr>
                <w:i/>
                <w:iCs/>
                <w:color w:val="000000"/>
                <w:sz w:val="28"/>
                <w:szCs w:val="20"/>
              </w:rPr>
              <w:t>23</w:t>
            </w:r>
          </w:p>
        </w:tc>
      </w:tr>
    </w:tbl>
    <w:p w14:paraId="65429ACC" w14:textId="41DB2314" w:rsidR="00997475" w:rsidRPr="00823A0A" w:rsidRDefault="00B30510" w:rsidP="00997475">
      <w:pPr>
        <w:shd w:val="clear" w:color="auto" w:fill="FFFFFF"/>
        <w:spacing w:before="120" w:after="120" w:line="234" w:lineRule="atLeast"/>
        <w:rPr>
          <w:color w:val="000000"/>
          <w:sz w:val="18"/>
          <w:szCs w:val="18"/>
        </w:rPr>
      </w:pPr>
      <w:r>
        <w:rPr>
          <w:noProof/>
        </w:rPr>
        <w:pict w14:anchorId="70243EEE">
          <v:shapetype id="_x0000_t202" coordsize="21600,21600" o:spt="202" path="m,l,21600r21600,l21600,xe">
            <v:stroke joinstyle="miter"/>
            <v:path gradientshapeok="t" o:connecttype="rect"/>
          </v:shapetype>
          <v:shape id="Text Box 4" o:spid="_x0000_s1062" type="#_x0000_t202" style="position:absolute;margin-left:-13.5pt;margin-top:9.65pt;width:90.1pt;height:25.5pt;z-index:251662336;visibility:visible;mso-height-percent:0;mso-wrap-distance-left:9pt;mso-wrap-distance-top:0;mso-wrap-distance-right:9pt;mso-wrap-distance-bottom:0;mso-position-horizontal:absolute;mso-position-horizontal-relative:text;mso-position-vertical:absolute;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" strokeweight=".5pt">
            <v:textbox>
              <w:txbxContent>
                <w:p w14:paraId="1D908058" w14:textId="77777777" w:rsidR="002C091D" w:rsidRPr="002C091D" w:rsidRDefault="00B30510" w:rsidP="002C091D">
                  <w:pPr>
                    <w:jc w:val="center"/>
                    <w:rPr>
                      <w:b/>
                      <w:bCs/>
                    </w:rPr>
                  </w:pPr>
                  <w:r w:rsidRPr="002C091D">
                    <w:rPr>
                      <w:b/>
                      <w:bCs/>
                    </w:rPr>
                    <w:t>DỰ THẢ</w:t>
                  </w:r>
                  <w:r w:rsidR="00EF4063">
                    <w:rPr>
                      <w:b/>
                      <w:bCs/>
                    </w:rPr>
                    <w:t>O 2</w:t>
                  </w:r>
                </w:p>
              </w:txbxContent>
            </v:textbox>
          </v:shape>
        </w:pict>
      </w:r>
      <w:r w:rsidR="00997475" w:rsidRPr="00823A0A">
        <w:rPr>
          <w:color w:val="000000"/>
          <w:sz w:val="20"/>
          <w:szCs w:val="20"/>
        </w:rPr>
        <w:t> </w:t>
      </w:r>
    </w:p>
    <w:p w14:paraId="47396B23" w14:textId="77777777" w:rsidR="00997475" w:rsidRDefault="00B30510" w:rsidP="00997475">
      <w:pPr>
        <w:shd w:val="clear" w:color="auto" w:fill="FFFFFF"/>
        <w:spacing w:line="234" w:lineRule="atLeast"/>
        <w:jc w:val="center"/>
        <w:rPr>
          <w:b/>
          <w:bCs/>
          <w:color w:val="000000"/>
          <w:sz w:val="28"/>
          <w:szCs w:val="28"/>
        </w:rPr>
      </w:pPr>
      <w:bookmarkStart w:id="0" w:name="loai_1"/>
      <w:r w:rsidRPr="00823A0A">
        <w:rPr>
          <w:b/>
          <w:bCs/>
          <w:color w:val="000000"/>
          <w:sz w:val="28"/>
          <w:szCs w:val="28"/>
        </w:rPr>
        <w:t xml:space="preserve">THÔNG </w:t>
      </w:r>
      <w:r w:rsidRPr="00823A0A">
        <w:rPr>
          <w:b/>
          <w:bCs/>
          <w:color w:val="000000"/>
          <w:sz w:val="28"/>
          <w:szCs w:val="28"/>
        </w:rPr>
        <w:t>TƯ</w:t>
      </w:r>
      <w:bookmarkEnd w:id="0"/>
    </w:p>
    <w:p w14:paraId="00CFEE31" w14:textId="77777777" w:rsidR="00BD5362" w:rsidRPr="00823A0A" w:rsidRDefault="00BD5362" w:rsidP="00997475">
      <w:pPr>
        <w:shd w:val="clear" w:color="auto" w:fill="FFFFFF"/>
        <w:spacing w:line="234" w:lineRule="atLeast"/>
        <w:jc w:val="center"/>
        <w:rPr>
          <w:color w:val="000000"/>
          <w:sz w:val="28"/>
          <w:szCs w:val="28"/>
        </w:rPr>
      </w:pPr>
    </w:p>
    <w:p w14:paraId="43F1846C" w14:textId="77777777" w:rsidR="00997475" w:rsidRPr="00086BE9" w:rsidRDefault="00B30510" w:rsidP="004C15FC">
      <w:pPr>
        <w:shd w:val="clear" w:color="auto" w:fill="FFFFFF"/>
        <w:spacing w:line="252" w:lineRule="auto"/>
        <w:jc w:val="center"/>
        <w:rPr>
          <w:b/>
          <w:color w:val="000000"/>
          <w:sz w:val="25"/>
          <w:szCs w:val="25"/>
        </w:rPr>
      </w:pPr>
      <w:bookmarkStart w:id="1" w:name="loai_1_name"/>
      <w:r w:rsidRPr="00086BE9">
        <w:rPr>
          <w:b/>
          <w:color w:val="000000"/>
          <w:sz w:val="25"/>
          <w:szCs w:val="25"/>
        </w:rPr>
        <w:t xml:space="preserve">Sửa đổi, bổ sung </w:t>
      </w:r>
      <w:r w:rsidR="00BD790F" w:rsidRPr="00086BE9">
        <w:rPr>
          <w:b/>
          <w:color w:val="000000"/>
          <w:sz w:val="25"/>
          <w:szCs w:val="25"/>
        </w:rPr>
        <w:t xml:space="preserve">một số điều của </w:t>
      </w:r>
      <w:r w:rsidRPr="00086BE9">
        <w:rPr>
          <w:b/>
          <w:color w:val="000000"/>
          <w:sz w:val="25"/>
          <w:szCs w:val="25"/>
        </w:rPr>
        <w:t xml:space="preserve">Thông tư số 19/2016/TT-BTTTT </w:t>
      </w:r>
      <w:r w:rsidR="00086BE9" w:rsidRPr="00086BE9">
        <w:rPr>
          <w:b/>
          <w:color w:val="000000"/>
          <w:sz w:val="25"/>
          <w:szCs w:val="25"/>
        </w:rPr>
        <w:t xml:space="preserve">ngày 30 tháng 6 năm 2016 </w:t>
      </w:r>
      <w:r w:rsidRPr="00086BE9">
        <w:rPr>
          <w:b/>
          <w:color w:val="000000"/>
          <w:sz w:val="25"/>
          <w:szCs w:val="25"/>
        </w:rPr>
        <w:t xml:space="preserve">của Bộ trưởng Bộ Thông tin và Truyền thông </w:t>
      </w:r>
      <w:r w:rsidR="00BD790F" w:rsidRPr="00086BE9">
        <w:rPr>
          <w:b/>
          <w:color w:val="000000"/>
          <w:sz w:val="25"/>
          <w:szCs w:val="25"/>
        </w:rPr>
        <w:t>quy định các biểu mẫu T</w:t>
      </w:r>
      <w:r w:rsidR="0056668B" w:rsidRPr="00086BE9">
        <w:rPr>
          <w:b/>
          <w:color w:val="000000"/>
          <w:sz w:val="25"/>
          <w:szCs w:val="25"/>
        </w:rPr>
        <w:t xml:space="preserve">ờ khai đăng ký, </w:t>
      </w:r>
      <w:r w:rsidR="00BD790F" w:rsidRPr="00086BE9">
        <w:rPr>
          <w:b/>
          <w:color w:val="000000"/>
          <w:sz w:val="25"/>
          <w:szCs w:val="25"/>
        </w:rPr>
        <w:t>Đ</w:t>
      </w:r>
      <w:r w:rsidR="0056668B" w:rsidRPr="00086BE9">
        <w:rPr>
          <w:b/>
          <w:color w:val="000000"/>
          <w:sz w:val="25"/>
          <w:szCs w:val="25"/>
        </w:rPr>
        <w:t xml:space="preserve">ơn đề nghị cấp </w:t>
      </w:r>
      <w:r w:rsidR="00BD790F" w:rsidRPr="00086BE9">
        <w:rPr>
          <w:b/>
          <w:color w:val="000000"/>
          <w:sz w:val="25"/>
          <w:szCs w:val="25"/>
        </w:rPr>
        <w:t>G</w:t>
      </w:r>
      <w:r w:rsidR="0056668B" w:rsidRPr="00086BE9">
        <w:rPr>
          <w:b/>
          <w:color w:val="000000"/>
          <w:sz w:val="25"/>
          <w:szCs w:val="25"/>
        </w:rPr>
        <w:t xml:space="preserve">iấy phép, </w:t>
      </w:r>
      <w:r w:rsidR="00BD790F" w:rsidRPr="00086BE9">
        <w:rPr>
          <w:b/>
          <w:color w:val="000000"/>
          <w:sz w:val="25"/>
          <w:szCs w:val="25"/>
        </w:rPr>
        <w:t>G</w:t>
      </w:r>
      <w:r w:rsidR="0056668B" w:rsidRPr="00086BE9">
        <w:rPr>
          <w:b/>
          <w:color w:val="000000"/>
          <w:sz w:val="25"/>
          <w:szCs w:val="25"/>
        </w:rPr>
        <w:t xml:space="preserve">iấy chứng nhận, </w:t>
      </w:r>
      <w:r w:rsidR="00BD790F" w:rsidRPr="00086BE9">
        <w:rPr>
          <w:b/>
          <w:color w:val="000000"/>
          <w:sz w:val="25"/>
          <w:szCs w:val="25"/>
        </w:rPr>
        <w:t>G</w:t>
      </w:r>
      <w:r w:rsidR="0056668B" w:rsidRPr="00086BE9">
        <w:rPr>
          <w:b/>
          <w:color w:val="000000"/>
          <w:sz w:val="25"/>
          <w:szCs w:val="25"/>
        </w:rPr>
        <w:t xml:space="preserve">iấy phép và </w:t>
      </w:r>
      <w:r w:rsidR="00BD790F" w:rsidRPr="00086BE9">
        <w:rPr>
          <w:b/>
          <w:color w:val="000000"/>
          <w:sz w:val="25"/>
          <w:szCs w:val="25"/>
        </w:rPr>
        <w:t>B</w:t>
      </w:r>
      <w:r w:rsidR="0056668B" w:rsidRPr="00086BE9">
        <w:rPr>
          <w:b/>
          <w:color w:val="000000"/>
          <w:sz w:val="25"/>
          <w:szCs w:val="25"/>
        </w:rPr>
        <w:t xml:space="preserve">áo cáo nghiệp vụ theo quy định tại </w:t>
      </w:r>
      <w:r w:rsidRPr="00086BE9">
        <w:rPr>
          <w:b/>
          <w:color w:val="000000"/>
          <w:sz w:val="25"/>
          <w:szCs w:val="25"/>
        </w:rPr>
        <w:t>N</w:t>
      </w:r>
      <w:r w:rsidR="0056668B" w:rsidRPr="00086BE9">
        <w:rPr>
          <w:b/>
          <w:color w:val="000000"/>
          <w:sz w:val="25"/>
          <w:szCs w:val="25"/>
        </w:rPr>
        <w:t>ghị định số </w:t>
      </w:r>
      <w:bookmarkEnd w:id="1"/>
      <w:r>
        <w:fldChar w:fldCharType="begin"/>
      </w:r>
      <w:r>
        <w:instrText>HYPERLINK "https://thuvienphapluat.vn/van-ban/cong-nghe-thong-tin/nghi-dinh-06-2016-nd-cp-quan-ly-cung-cap-va-su-dung-dich-vu-phat-thanh-truyen-hinh-300818.aspx" \t "_blank" \o "Nghị định 06/2016/NĐ-CP"</w:instrText>
      </w:r>
      <w:r>
        <w:fldChar w:fldCharType="separate"/>
      </w:r>
      <w:r w:rsidR="0056668B" w:rsidRPr="00086BE9">
        <w:rPr>
          <w:b/>
          <w:color w:val="000000"/>
          <w:sz w:val="25"/>
          <w:szCs w:val="25"/>
        </w:rPr>
        <w:t>06/2016/</w:t>
      </w:r>
      <w:r w:rsidRPr="00086BE9">
        <w:rPr>
          <w:b/>
          <w:color w:val="000000"/>
          <w:sz w:val="25"/>
          <w:szCs w:val="25"/>
        </w:rPr>
        <w:t>NĐ-CP</w:t>
      </w:r>
      <w:r>
        <w:rPr>
          <w:b/>
          <w:color w:val="000000"/>
          <w:sz w:val="25"/>
          <w:szCs w:val="25"/>
        </w:rPr>
        <w:fldChar w:fldCharType="end"/>
      </w:r>
      <w:r w:rsidR="0056668B" w:rsidRPr="00086BE9">
        <w:rPr>
          <w:b/>
          <w:color w:val="000000"/>
          <w:sz w:val="25"/>
          <w:szCs w:val="25"/>
        </w:rPr>
        <w:t xml:space="preserve"> ngày 18 tháng 01 năm 2016 của </w:t>
      </w:r>
      <w:r w:rsidRPr="00086BE9">
        <w:rPr>
          <w:b/>
          <w:color w:val="000000"/>
          <w:sz w:val="25"/>
          <w:szCs w:val="25"/>
        </w:rPr>
        <w:t>C</w:t>
      </w:r>
      <w:r w:rsidR="0056668B" w:rsidRPr="00086BE9">
        <w:rPr>
          <w:b/>
          <w:color w:val="000000"/>
          <w:sz w:val="25"/>
          <w:szCs w:val="25"/>
        </w:rPr>
        <w:t>hính phủ về quản lý, cung cấp và sử dụng dịch vụ phát thanh, truyền hình.</w:t>
      </w:r>
    </w:p>
    <w:p w14:paraId="23720D09" w14:textId="6FF477B5" w:rsidR="00823A0A" w:rsidRPr="00823A0A" w:rsidRDefault="00B30510" w:rsidP="00997475">
      <w:pPr>
        <w:shd w:val="clear" w:color="auto" w:fill="FFFFFF"/>
        <w:spacing w:line="234" w:lineRule="atLeast"/>
        <w:jc w:val="center"/>
        <w:rPr>
          <w:color w:val="000000"/>
          <w:sz w:val="26"/>
          <w:szCs w:val="26"/>
        </w:rPr>
      </w:pPr>
      <w:r>
        <w:rPr>
          <w:noProof/>
        </w:rPr>
        <w:pict w14:anchorId="62408F47">
          <v:line id="Straight Connector 3" o:spid="_x0000_s1061"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96.85pt,2.05pt" to="345.1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" strokecolor="black [3200]" strokeweight="1pt">
            <v:stroke joinstyle="miter"/>
          </v:line>
        </w:pict>
      </w:r>
    </w:p>
    <w:p w14:paraId="696AE37D" w14:textId="77777777" w:rsidR="00C45C69" w:rsidRPr="00DA2360" w:rsidRDefault="00B30510" w:rsidP="00DA2360">
      <w:pPr>
        <w:spacing w:before="120" w:line="264" w:lineRule="auto"/>
        <w:ind w:firstLine="720"/>
        <w:jc w:val="both"/>
        <w:rPr>
          <w:rFonts w:eastAsia="Calibri"/>
          <w:i/>
          <w:sz w:val="28"/>
          <w:szCs w:val="28"/>
        </w:rPr>
      </w:pPr>
      <w:r w:rsidRPr="00DA2360">
        <w:rPr>
          <w:rFonts w:eastAsia="Calibri"/>
          <w:i/>
          <w:sz w:val="28"/>
          <w:szCs w:val="28"/>
        </w:rPr>
        <w:t>Căn c</w:t>
      </w:r>
      <w:r w:rsidRPr="00DA2360">
        <w:rPr>
          <w:rFonts w:eastAsia="Calibri"/>
          <w:i/>
          <w:sz w:val="28"/>
          <w:szCs w:val="28"/>
        </w:rPr>
        <w:t>ứ</w:t>
      </w:r>
      <w:r w:rsidRPr="00DA2360">
        <w:rPr>
          <w:rFonts w:eastAsia="Calibri"/>
          <w:i/>
          <w:sz w:val="28"/>
          <w:szCs w:val="28"/>
        </w:rPr>
        <w:t xml:space="preserve"> Ngh</w:t>
      </w:r>
      <w:r w:rsidRPr="00DA2360">
        <w:rPr>
          <w:rFonts w:eastAsia="Calibri"/>
          <w:i/>
          <w:sz w:val="28"/>
          <w:szCs w:val="28"/>
        </w:rPr>
        <w:t>ị</w:t>
      </w:r>
      <w:r w:rsidRPr="00DA2360">
        <w:rPr>
          <w:rFonts w:eastAsia="Calibri"/>
          <w:i/>
          <w:sz w:val="28"/>
          <w:szCs w:val="28"/>
        </w:rPr>
        <w:t xml:space="preserve"> đ</w:t>
      </w:r>
      <w:r w:rsidRPr="00DA2360">
        <w:rPr>
          <w:rFonts w:eastAsia="Calibri"/>
          <w:i/>
          <w:sz w:val="28"/>
          <w:szCs w:val="28"/>
        </w:rPr>
        <w:t>ị</w:t>
      </w:r>
      <w:r w:rsidRPr="00DA2360">
        <w:rPr>
          <w:rFonts w:eastAsia="Calibri"/>
          <w:i/>
          <w:sz w:val="28"/>
          <w:szCs w:val="28"/>
        </w:rPr>
        <w:t>nh s</w:t>
      </w:r>
      <w:r w:rsidRPr="00DA2360">
        <w:rPr>
          <w:rFonts w:eastAsia="Calibri"/>
          <w:i/>
          <w:sz w:val="28"/>
          <w:szCs w:val="28"/>
        </w:rPr>
        <w:t>ố</w:t>
      </w:r>
      <w:r w:rsidRPr="00DA2360">
        <w:rPr>
          <w:rFonts w:eastAsia="Calibri"/>
          <w:i/>
          <w:sz w:val="28"/>
          <w:szCs w:val="28"/>
        </w:rPr>
        <w:t xml:space="preserve"> 48/2022/NĐ-CP ngày 26 tháng 7 năm 2022 c</w:t>
      </w:r>
      <w:r w:rsidRPr="00DA2360">
        <w:rPr>
          <w:rFonts w:eastAsia="Calibri"/>
          <w:i/>
          <w:sz w:val="28"/>
          <w:szCs w:val="28"/>
        </w:rPr>
        <w:t>ủ</w:t>
      </w:r>
      <w:r w:rsidRPr="00DA2360">
        <w:rPr>
          <w:rFonts w:eastAsia="Calibri"/>
          <w:i/>
          <w:sz w:val="28"/>
          <w:szCs w:val="28"/>
        </w:rPr>
        <w:t>a Chính ph</w:t>
      </w:r>
      <w:r w:rsidRPr="00DA2360">
        <w:rPr>
          <w:rFonts w:eastAsia="Calibri"/>
          <w:i/>
          <w:sz w:val="28"/>
          <w:szCs w:val="28"/>
        </w:rPr>
        <w:t>ủ</w:t>
      </w:r>
      <w:r w:rsidRPr="00DA2360">
        <w:rPr>
          <w:rFonts w:eastAsia="Calibri"/>
          <w:i/>
          <w:sz w:val="28"/>
          <w:szCs w:val="28"/>
        </w:rPr>
        <w:t xml:space="preserve"> quy đ</w:t>
      </w:r>
      <w:r w:rsidRPr="00DA2360">
        <w:rPr>
          <w:rFonts w:eastAsia="Calibri"/>
          <w:i/>
          <w:sz w:val="28"/>
          <w:szCs w:val="28"/>
        </w:rPr>
        <w:t>ị</w:t>
      </w:r>
      <w:r w:rsidRPr="00DA2360">
        <w:rPr>
          <w:rFonts w:eastAsia="Calibri"/>
          <w:i/>
          <w:sz w:val="28"/>
          <w:szCs w:val="28"/>
        </w:rPr>
        <w:t>nh ch</w:t>
      </w:r>
      <w:r w:rsidRPr="00DA2360">
        <w:rPr>
          <w:rFonts w:eastAsia="Calibri"/>
          <w:i/>
          <w:sz w:val="28"/>
          <w:szCs w:val="28"/>
        </w:rPr>
        <w:t>ứ</w:t>
      </w:r>
      <w:r w:rsidRPr="00DA2360">
        <w:rPr>
          <w:rFonts w:eastAsia="Calibri"/>
          <w:i/>
          <w:sz w:val="28"/>
          <w:szCs w:val="28"/>
        </w:rPr>
        <w:t>c năng, nhi</w:t>
      </w:r>
      <w:r w:rsidRPr="00DA2360">
        <w:rPr>
          <w:rFonts w:eastAsia="Calibri"/>
          <w:i/>
          <w:sz w:val="28"/>
          <w:szCs w:val="28"/>
        </w:rPr>
        <w:t>ệ</w:t>
      </w:r>
      <w:r w:rsidRPr="00DA2360">
        <w:rPr>
          <w:rFonts w:eastAsia="Calibri"/>
          <w:i/>
          <w:sz w:val="28"/>
          <w:szCs w:val="28"/>
        </w:rPr>
        <w:t>m v</w:t>
      </w:r>
      <w:r w:rsidRPr="00DA2360">
        <w:rPr>
          <w:rFonts w:eastAsia="Calibri"/>
          <w:i/>
          <w:sz w:val="28"/>
          <w:szCs w:val="28"/>
        </w:rPr>
        <w:t>ụ</w:t>
      </w:r>
      <w:r w:rsidRPr="00DA2360">
        <w:rPr>
          <w:rFonts w:eastAsia="Calibri"/>
          <w:i/>
          <w:sz w:val="28"/>
          <w:szCs w:val="28"/>
        </w:rPr>
        <w:t>, quy</w:t>
      </w:r>
      <w:r w:rsidRPr="00DA2360">
        <w:rPr>
          <w:rFonts w:eastAsia="Calibri"/>
          <w:i/>
          <w:sz w:val="28"/>
          <w:szCs w:val="28"/>
        </w:rPr>
        <w:t>ề</w:t>
      </w:r>
      <w:r w:rsidRPr="00DA2360">
        <w:rPr>
          <w:rFonts w:eastAsia="Calibri"/>
          <w:i/>
          <w:sz w:val="28"/>
          <w:szCs w:val="28"/>
        </w:rPr>
        <w:t>n h</w:t>
      </w:r>
      <w:r w:rsidRPr="00DA2360">
        <w:rPr>
          <w:rFonts w:eastAsia="Calibri"/>
          <w:i/>
          <w:sz w:val="28"/>
          <w:szCs w:val="28"/>
        </w:rPr>
        <w:t>ạ</w:t>
      </w:r>
      <w:r w:rsidRPr="00DA2360">
        <w:rPr>
          <w:rFonts w:eastAsia="Calibri"/>
          <w:i/>
          <w:sz w:val="28"/>
          <w:szCs w:val="28"/>
        </w:rPr>
        <w:t>n và cơ c</w:t>
      </w:r>
      <w:r w:rsidRPr="00DA2360">
        <w:rPr>
          <w:rFonts w:eastAsia="Calibri"/>
          <w:i/>
          <w:sz w:val="28"/>
          <w:szCs w:val="28"/>
        </w:rPr>
        <w:t>ấ</w:t>
      </w:r>
      <w:r w:rsidRPr="00DA2360">
        <w:rPr>
          <w:rFonts w:eastAsia="Calibri"/>
          <w:i/>
          <w:sz w:val="28"/>
          <w:szCs w:val="28"/>
        </w:rPr>
        <w:t>u t</w:t>
      </w:r>
      <w:r w:rsidRPr="00DA2360">
        <w:rPr>
          <w:rFonts w:eastAsia="Calibri"/>
          <w:i/>
          <w:sz w:val="28"/>
          <w:szCs w:val="28"/>
        </w:rPr>
        <w:t>ổ</w:t>
      </w:r>
      <w:r w:rsidRPr="00DA2360">
        <w:rPr>
          <w:rFonts w:eastAsia="Calibri"/>
          <w:i/>
          <w:sz w:val="28"/>
          <w:szCs w:val="28"/>
        </w:rPr>
        <w:t xml:space="preserve"> ch</w:t>
      </w:r>
      <w:r w:rsidRPr="00DA2360">
        <w:rPr>
          <w:rFonts w:eastAsia="Calibri"/>
          <w:i/>
          <w:sz w:val="28"/>
          <w:szCs w:val="28"/>
        </w:rPr>
        <w:t>ứ</w:t>
      </w:r>
      <w:r w:rsidRPr="00DA2360">
        <w:rPr>
          <w:rFonts w:eastAsia="Calibri"/>
          <w:i/>
          <w:sz w:val="28"/>
          <w:szCs w:val="28"/>
        </w:rPr>
        <w:t>c c</w:t>
      </w:r>
      <w:r w:rsidRPr="00DA2360">
        <w:rPr>
          <w:rFonts w:eastAsia="Calibri"/>
          <w:i/>
          <w:sz w:val="28"/>
          <w:szCs w:val="28"/>
        </w:rPr>
        <w:t>ủ</w:t>
      </w:r>
      <w:r w:rsidRPr="00DA2360">
        <w:rPr>
          <w:rFonts w:eastAsia="Calibri"/>
          <w:i/>
          <w:sz w:val="28"/>
          <w:szCs w:val="28"/>
        </w:rPr>
        <w:t>a B</w:t>
      </w:r>
      <w:r w:rsidRPr="00DA2360">
        <w:rPr>
          <w:rFonts w:eastAsia="Calibri"/>
          <w:i/>
          <w:sz w:val="28"/>
          <w:szCs w:val="28"/>
        </w:rPr>
        <w:t>ộ</w:t>
      </w:r>
      <w:r w:rsidRPr="00DA2360">
        <w:rPr>
          <w:rFonts w:eastAsia="Calibri"/>
          <w:i/>
          <w:sz w:val="28"/>
          <w:szCs w:val="28"/>
        </w:rPr>
        <w:t xml:space="preserve"> </w:t>
      </w:r>
      <w:r w:rsidRPr="00DA2360">
        <w:rPr>
          <w:rFonts w:eastAsia="Calibri"/>
          <w:i/>
          <w:sz w:val="28"/>
          <w:szCs w:val="28"/>
        </w:rPr>
        <w:t>Thông tin và Truy</w:t>
      </w:r>
      <w:r w:rsidRPr="00DA2360">
        <w:rPr>
          <w:rFonts w:eastAsia="Calibri"/>
          <w:i/>
          <w:sz w:val="28"/>
          <w:szCs w:val="28"/>
        </w:rPr>
        <w:t>ề</w:t>
      </w:r>
      <w:r w:rsidRPr="00DA2360">
        <w:rPr>
          <w:rFonts w:eastAsia="Calibri"/>
          <w:i/>
          <w:sz w:val="28"/>
          <w:szCs w:val="28"/>
        </w:rPr>
        <w:t>n thông;</w:t>
      </w:r>
    </w:p>
    <w:p w14:paraId="44A62EB7" w14:textId="77777777" w:rsidR="00C45C69" w:rsidRPr="00DA2360" w:rsidRDefault="00B30510" w:rsidP="00DA2360">
      <w:pPr>
        <w:spacing w:before="120" w:line="264" w:lineRule="auto"/>
        <w:ind w:firstLine="851"/>
        <w:jc w:val="both"/>
        <w:rPr>
          <w:rFonts w:eastAsia="Calibri"/>
          <w:i/>
          <w:spacing w:val="-4"/>
          <w:sz w:val="28"/>
          <w:szCs w:val="28"/>
        </w:rPr>
      </w:pPr>
      <w:r w:rsidRPr="00DA2360">
        <w:rPr>
          <w:rFonts w:eastAsia="Calibri"/>
          <w:i/>
          <w:spacing w:val="-4"/>
          <w:sz w:val="28"/>
          <w:szCs w:val="28"/>
        </w:rPr>
        <w:t>Căn c</w:t>
      </w:r>
      <w:r w:rsidRPr="00DA2360">
        <w:rPr>
          <w:rFonts w:eastAsia="Calibri"/>
          <w:i/>
          <w:spacing w:val="-4"/>
          <w:sz w:val="28"/>
          <w:szCs w:val="28"/>
        </w:rPr>
        <w:t>ứ</w:t>
      </w:r>
      <w:r w:rsidRPr="00DA2360">
        <w:rPr>
          <w:rFonts w:eastAsia="Calibri"/>
          <w:i/>
          <w:spacing w:val="-4"/>
          <w:sz w:val="28"/>
          <w:szCs w:val="28"/>
        </w:rPr>
        <w:t xml:space="preserve"> Ngh</w:t>
      </w:r>
      <w:r w:rsidRPr="00DA2360">
        <w:rPr>
          <w:rFonts w:eastAsia="Calibri"/>
          <w:i/>
          <w:spacing w:val="-4"/>
          <w:sz w:val="28"/>
          <w:szCs w:val="28"/>
        </w:rPr>
        <w:t>ị</w:t>
      </w:r>
      <w:r w:rsidRPr="00DA2360">
        <w:rPr>
          <w:rFonts w:eastAsia="Calibri"/>
          <w:i/>
          <w:spacing w:val="-4"/>
          <w:sz w:val="28"/>
          <w:szCs w:val="28"/>
        </w:rPr>
        <w:t xml:space="preserve"> đ</w:t>
      </w:r>
      <w:r w:rsidRPr="00DA2360">
        <w:rPr>
          <w:rFonts w:eastAsia="Calibri"/>
          <w:i/>
          <w:spacing w:val="-4"/>
          <w:sz w:val="28"/>
          <w:szCs w:val="28"/>
        </w:rPr>
        <w:t>ị</w:t>
      </w:r>
      <w:r w:rsidRPr="00DA2360">
        <w:rPr>
          <w:rFonts w:eastAsia="Calibri"/>
          <w:i/>
          <w:spacing w:val="-4"/>
          <w:sz w:val="28"/>
          <w:szCs w:val="28"/>
        </w:rPr>
        <w:t>nh s</w:t>
      </w:r>
      <w:r w:rsidRPr="00DA2360">
        <w:rPr>
          <w:rFonts w:eastAsia="Calibri"/>
          <w:i/>
          <w:spacing w:val="-4"/>
          <w:sz w:val="28"/>
          <w:szCs w:val="28"/>
        </w:rPr>
        <w:t>ố</w:t>
      </w:r>
      <w:r w:rsidRPr="00DA2360">
        <w:rPr>
          <w:rFonts w:eastAsia="Calibri"/>
          <w:i/>
          <w:spacing w:val="-4"/>
          <w:sz w:val="28"/>
          <w:szCs w:val="28"/>
        </w:rPr>
        <w:t xml:space="preserve"> 06/2016/NĐ-CP ngày 18 tháng 01 năm 2016 c</w:t>
      </w:r>
      <w:r w:rsidRPr="00DA2360">
        <w:rPr>
          <w:rFonts w:eastAsia="Calibri"/>
          <w:i/>
          <w:spacing w:val="-4"/>
          <w:sz w:val="28"/>
          <w:szCs w:val="28"/>
        </w:rPr>
        <w:t>ủ</w:t>
      </w:r>
      <w:r w:rsidRPr="00DA2360">
        <w:rPr>
          <w:rFonts w:eastAsia="Calibri"/>
          <w:i/>
          <w:spacing w:val="-4"/>
          <w:sz w:val="28"/>
          <w:szCs w:val="28"/>
        </w:rPr>
        <w:t xml:space="preserve">a </w:t>
      </w:r>
      <w:r w:rsidRPr="00DA2360">
        <w:rPr>
          <w:rFonts w:eastAsia="Calibri"/>
          <w:i/>
          <w:spacing w:val="-8"/>
          <w:sz w:val="28"/>
          <w:szCs w:val="28"/>
        </w:rPr>
        <w:t>Chính ph</w:t>
      </w:r>
      <w:r w:rsidRPr="00DA2360">
        <w:rPr>
          <w:rFonts w:eastAsia="Calibri"/>
          <w:i/>
          <w:spacing w:val="-8"/>
          <w:sz w:val="28"/>
          <w:szCs w:val="28"/>
        </w:rPr>
        <w:t>ủ</w:t>
      </w:r>
      <w:r w:rsidRPr="00DA2360">
        <w:rPr>
          <w:rFonts w:eastAsia="Calibri"/>
          <w:i/>
          <w:spacing w:val="-8"/>
          <w:sz w:val="28"/>
          <w:szCs w:val="28"/>
        </w:rPr>
        <w:t xml:space="preserve"> v</w:t>
      </w:r>
      <w:r w:rsidRPr="00DA2360">
        <w:rPr>
          <w:rFonts w:eastAsia="Calibri"/>
          <w:i/>
          <w:spacing w:val="-8"/>
          <w:sz w:val="28"/>
          <w:szCs w:val="28"/>
        </w:rPr>
        <w:t>ề</w:t>
      </w:r>
      <w:r w:rsidRPr="00DA2360">
        <w:rPr>
          <w:rFonts w:eastAsia="Calibri"/>
          <w:i/>
          <w:spacing w:val="-8"/>
          <w:sz w:val="28"/>
          <w:szCs w:val="28"/>
        </w:rPr>
        <w:t xml:space="preserve"> qu</w:t>
      </w:r>
      <w:r w:rsidRPr="00DA2360">
        <w:rPr>
          <w:rFonts w:eastAsia="Calibri"/>
          <w:i/>
          <w:spacing w:val="-8"/>
          <w:sz w:val="28"/>
          <w:szCs w:val="28"/>
        </w:rPr>
        <w:t>ả</w:t>
      </w:r>
      <w:r w:rsidRPr="00DA2360">
        <w:rPr>
          <w:rFonts w:eastAsia="Calibri"/>
          <w:i/>
          <w:spacing w:val="-8"/>
          <w:sz w:val="28"/>
          <w:szCs w:val="28"/>
        </w:rPr>
        <w:t>n lý, cung c</w:t>
      </w:r>
      <w:r w:rsidRPr="00DA2360">
        <w:rPr>
          <w:rFonts w:eastAsia="Calibri"/>
          <w:i/>
          <w:spacing w:val="-8"/>
          <w:sz w:val="28"/>
          <w:szCs w:val="28"/>
        </w:rPr>
        <w:t>ấ</w:t>
      </w:r>
      <w:r w:rsidRPr="00DA2360">
        <w:rPr>
          <w:rFonts w:eastAsia="Calibri"/>
          <w:i/>
          <w:spacing w:val="-8"/>
          <w:sz w:val="28"/>
          <w:szCs w:val="28"/>
        </w:rPr>
        <w:t>p và s</w:t>
      </w:r>
      <w:r w:rsidRPr="00DA2360">
        <w:rPr>
          <w:rFonts w:eastAsia="Calibri"/>
          <w:i/>
          <w:spacing w:val="-8"/>
          <w:sz w:val="28"/>
          <w:szCs w:val="28"/>
        </w:rPr>
        <w:t>ử</w:t>
      </w:r>
      <w:r w:rsidRPr="00DA2360">
        <w:rPr>
          <w:rFonts w:eastAsia="Calibri"/>
          <w:i/>
          <w:spacing w:val="-8"/>
          <w:sz w:val="28"/>
          <w:szCs w:val="28"/>
        </w:rPr>
        <w:t xml:space="preserve"> d</w:t>
      </w:r>
      <w:r w:rsidRPr="00DA2360">
        <w:rPr>
          <w:rFonts w:eastAsia="Calibri"/>
          <w:i/>
          <w:spacing w:val="-8"/>
          <w:sz w:val="28"/>
          <w:szCs w:val="28"/>
        </w:rPr>
        <w:t>ụ</w:t>
      </w:r>
      <w:r w:rsidRPr="00DA2360">
        <w:rPr>
          <w:rFonts w:eastAsia="Calibri"/>
          <w:i/>
          <w:spacing w:val="-8"/>
          <w:sz w:val="28"/>
          <w:szCs w:val="28"/>
        </w:rPr>
        <w:t>ng d</w:t>
      </w:r>
      <w:r w:rsidRPr="00DA2360">
        <w:rPr>
          <w:rFonts w:eastAsia="Calibri"/>
          <w:i/>
          <w:spacing w:val="-8"/>
          <w:sz w:val="28"/>
          <w:szCs w:val="28"/>
        </w:rPr>
        <w:t>ị</w:t>
      </w:r>
      <w:r w:rsidRPr="00DA2360">
        <w:rPr>
          <w:rFonts w:eastAsia="Calibri"/>
          <w:i/>
          <w:spacing w:val="-8"/>
          <w:sz w:val="28"/>
          <w:szCs w:val="28"/>
        </w:rPr>
        <w:t>ch v</w:t>
      </w:r>
      <w:r w:rsidRPr="00DA2360">
        <w:rPr>
          <w:rFonts w:eastAsia="Calibri"/>
          <w:i/>
          <w:spacing w:val="-8"/>
          <w:sz w:val="28"/>
          <w:szCs w:val="28"/>
        </w:rPr>
        <w:t>ụ</w:t>
      </w:r>
      <w:r w:rsidRPr="00DA2360">
        <w:rPr>
          <w:rFonts w:eastAsia="Calibri"/>
          <w:i/>
          <w:spacing w:val="-8"/>
          <w:sz w:val="28"/>
          <w:szCs w:val="28"/>
        </w:rPr>
        <w:t xml:space="preserve"> phát thanh, truy</w:t>
      </w:r>
      <w:r w:rsidRPr="00DA2360">
        <w:rPr>
          <w:rFonts w:eastAsia="Calibri"/>
          <w:i/>
          <w:spacing w:val="-8"/>
          <w:sz w:val="28"/>
          <w:szCs w:val="28"/>
        </w:rPr>
        <w:t>ề</w:t>
      </w:r>
      <w:r w:rsidRPr="00DA2360">
        <w:rPr>
          <w:rFonts w:eastAsia="Calibri"/>
          <w:i/>
          <w:spacing w:val="-8"/>
          <w:sz w:val="28"/>
          <w:szCs w:val="28"/>
        </w:rPr>
        <w:t>n hình;</w:t>
      </w:r>
    </w:p>
    <w:p w14:paraId="365B096F" w14:textId="77777777" w:rsidR="00997475" w:rsidRPr="00DA2360" w:rsidRDefault="00B30510" w:rsidP="00DA2360">
      <w:pPr>
        <w:shd w:val="clear" w:color="auto" w:fill="FFFFFF"/>
        <w:spacing w:before="120" w:line="264" w:lineRule="auto"/>
        <w:ind w:firstLine="851"/>
        <w:jc w:val="both"/>
        <w:rPr>
          <w:color w:val="000000"/>
          <w:sz w:val="28"/>
          <w:szCs w:val="28"/>
        </w:rPr>
      </w:pPr>
      <w:r w:rsidRPr="00DA2360">
        <w:rPr>
          <w:rFonts w:eastAsia="Calibri"/>
          <w:i/>
          <w:spacing w:val="-4"/>
          <w:sz w:val="28"/>
          <w:szCs w:val="28"/>
        </w:rPr>
        <w:t>Căn c</w:t>
      </w:r>
      <w:r w:rsidRPr="00DA2360">
        <w:rPr>
          <w:rFonts w:eastAsia="Calibri"/>
          <w:i/>
          <w:spacing w:val="-4"/>
          <w:sz w:val="28"/>
          <w:szCs w:val="28"/>
        </w:rPr>
        <w:t>ứ</w:t>
      </w:r>
      <w:r w:rsidRPr="00DA2360">
        <w:rPr>
          <w:rFonts w:eastAsia="Calibri"/>
          <w:i/>
          <w:spacing w:val="-4"/>
          <w:sz w:val="28"/>
          <w:szCs w:val="28"/>
        </w:rPr>
        <w:t xml:space="preserve"> Ngh</w:t>
      </w:r>
      <w:r w:rsidRPr="00DA2360">
        <w:rPr>
          <w:rFonts w:eastAsia="Calibri"/>
          <w:i/>
          <w:spacing w:val="-4"/>
          <w:sz w:val="28"/>
          <w:szCs w:val="28"/>
        </w:rPr>
        <w:t>ị</w:t>
      </w:r>
      <w:r w:rsidRPr="00DA2360">
        <w:rPr>
          <w:rFonts w:eastAsia="Calibri"/>
          <w:i/>
          <w:spacing w:val="-4"/>
          <w:sz w:val="28"/>
          <w:szCs w:val="28"/>
        </w:rPr>
        <w:t xml:space="preserve"> đ</w:t>
      </w:r>
      <w:r w:rsidRPr="00DA2360">
        <w:rPr>
          <w:rFonts w:eastAsia="Calibri"/>
          <w:i/>
          <w:spacing w:val="-4"/>
          <w:sz w:val="28"/>
          <w:szCs w:val="28"/>
        </w:rPr>
        <w:t>ị</w:t>
      </w:r>
      <w:r w:rsidRPr="00DA2360">
        <w:rPr>
          <w:rFonts w:eastAsia="Calibri"/>
          <w:i/>
          <w:spacing w:val="-4"/>
          <w:sz w:val="28"/>
          <w:szCs w:val="28"/>
        </w:rPr>
        <w:t>nh s</w:t>
      </w:r>
      <w:r w:rsidRPr="00DA2360">
        <w:rPr>
          <w:rFonts w:eastAsia="Calibri"/>
          <w:i/>
          <w:spacing w:val="-4"/>
          <w:sz w:val="28"/>
          <w:szCs w:val="28"/>
        </w:rPr>
        <w:t>ố</w:t>
      </w:r>
      <w:r w:rsidRPr="00DA2360">
        <w:rPr>
          <w:rFonts w:eastAsia="Calibri"/>
          <w:i/>
          <w:spacing w:val="-4"/>
          <w:sz w:val="28"/>
          <w:szCs w:val="28"/>
        </w:rPr>
        <w:t xml:space="preserve"> 71/2022/NĐ-CP ngày 01 tháng 10 năm 2022 c</w:t>
      </w:r>
      <w:r w:rsidRPr="00DA2360">
        <w:rPr>
          <w:rFonts w:eastAsia="Calibri"/>
          <w:i/>
          <w:spacing w:val="-4"/>
          <w:sz w:val="28"/>
          <w:szCs w:val="28"/>
        </w:rPr>
        <w:t>ủ</w:t>
      </w:r>
      <w:r w:rsidRPr="00DA2360">
        <w:rPr>
          <w:rFonts w:eastAsia="Calibri"/>
          <w:i/>
          <w:spacing w:val="-4"/>
          <w:sz w:val="28"/>
          <w:szCs w:val="28"/>
        </w:rPr>
        <w:t>a Chính ph</w:t>
      </w:r>
      <w:r w:rsidRPr="00DA2360">
        <w:rPr>
          <w:rFonts w:eastAsia="Calibri"/>
          <w:i/>
          <w:spacing w:val="-4"/>
          <w:sz w:val="28"/>
          <w:szCs w:val="28"/>
        </w:rPr>
        <w:t>ủ</w:t>
      </w:r>
      <w:r w:rsidR="00BD790F" w:rsidRPr="00DA2360">
        <w:rPr>
          <w:rFonts w:eastAsia="Calibri"/>
          <w:i/>
          <w:spacing w:val="-4"/>
          <w:sz w:val="28"/>
          <w:szCs w:val="28"/>
        </w:rPr>
        <w:t xml:space="preserve"> về </w:t>
      </w:r>
      <w:r w:rsidRPr="00DA2360">
        <w:rPr>
          <w:rFonts w:eastAsia="Calibri"/>
          <w:i/>
          <w:spacing w:val="-4"/>
          <w:sz w:val="28"/>
          <w:szCs w:val="28"/>
        </w:rPr>
        <w:t>s</w:t>
      </w:r>
      <w:r w:rsidRPr="00DA2360">
        <w:rPr>
          <w:rFonts w:eastAsia="Calibri"/>
          <w:i/>
          <w:spacing w:val="-4"/>
          <w:sz w:val="28"/>
          <w:szCs w:val="28"/>
        </w:rPr>
        <w:t>ử</w:t>
      </w:r>
      <w:r w:rsidRPr="00DA2360">
        <w:rPr>
          <w:rFonts w:eastAsia="Calibri"/>
          <w:i/>
          <w:spacing w:val="-4"/>
          <w:sz w:val="28"/>
          <w:szCs w:val="28"/>
        </w:rPr>
        <w:t>a đ</w:t>
      </w:r>
      <w:r w:rsidRPr="00DA2360">
        <w:rPr>
          <w:rFonts w:eastAsia="Calibri"/>
          <w:i/>
          <w:spacing w:val="-4"/>
          <w:sz w:val="28"/>
          <w:szCs w:val="28"/>
        </w:rPr>
        <w:t>ổ</w:t>
      </w:r>
      <w:r w:rsidRPr="00DA2360">
        <w:rPr>
          <w:rFonts w:eastAsia="Calibri"/>
          <w:i/>
          <w:spacing w:val="-4"/>
          <w:sz w:val="28"/>
          <w:szCs w:val="28"/>
        </w:rPr>
        <w:t>i, b</w:t>
      </w:r>
      <w:r w:rsidRPr="00DA2360">
        <w:rPr>
          <w:rFonts w:eastAsia="Calibri"/>
          <w:i/>
          <w:spacing w:val="-4"/>
          <w:sz w:val="28"/>
          <w:szCs w:val="28"/>
        </w:rPr>
        <w:t>ổ</w:t>
      </w:r>
      <w:r w:rsidRPr="00DA2360">
        <w:rPr>
          <w:rFonts w:eastAsia="Calibri"/>
          <w:i/>
          <w:spacing w:val="-4"/>
          <w:sz w:val="28"/>
          <w:szCs w:val="28"/>
        </w:rPr>
        <w:t xml:space="preserve"> sung </w:t>
      </w:r>
      <w:r w:rsidRPr="00DA2360">
        <w:rPr>
          <w:rFonts w:eastAsia="Calibri"/>
          <w:i/>
          <w:sz w:val="28"/>
          <w:szCs w:val="28"/>
        </w:rPr>
        <w:t>m</w:t>
      </w:r>
      <w:r w:rsidRPr="00DA2360">
        <w:rPr>
          <w:rFonts w:eastAsia="Calibri"/>
          <w:i/>
          <w:sz w:val="28"/>
          <w:szCs w:val="28"/>
        </w:rPr>
        <w:t>ộ</w:t>
      </w:r>
      <w:r w:rsidRPr="00DA2360">
        <w:rPr>
          <w:rFonts w:eastAsia="Calibri"/>
          <w:i/>
          <w:sz w:val="28"/>
          <w:szCs w:val="28"/>
        </w:rPr>
        <w:t>t s</w:t>
      </w:r>
      <w:r w:rsidRPr="00DA2360">
        <w:rPr>
          <w:rFonts w:eastAsia="Calibri"/>
          <w:i/>
          <w:sz w:val="28"/>
          <w:szCs w:val="28"/>
        </w:rPr>
        <w:t>ố</w:t>
      </w:r>
      <w:r w:rsidRPr="00DA2360">
        <w:rPr>
          <w:rFonts w:eastAsia="Calibri"/>
          <w:i/>
          <w:sz w:val="28"/>
          <w:szCs w:val="28"/>
        </w:rPr>
        <w:t xml:space="preserve"> đi</w:t>
      </w:r>
      <w:r w:rsidRPr="00DA2360">
        <w:rPr>
          <w:rFonts w:eastAsia="Calibri"/>
          <w:i/>
          <w:sz w:val="28"/>
          <w:szCs w:val="28"/>
        </w:rPr>
        <w:t>ề</w:t>
      </w:r>
      <w:r w:rsidRPr="00DA2360">
        <w:rPr>
          <w:rFonts w:eastAsia="Calibri"/>
          <w:i/>
          <w:sz w:val="28"/>
          <w:szCs w:val="28"/>
        </w:rPr>
        <w:t>u c</w:t>
      </w:r>
      <w:r w:rsidRPr="00DA2360">
        <w:rPr>
          <w:rFonts w:eastAsia="Calibri"/>
          <w:i/>
          <w:sz w:val="28"/>
          <w:szCs w:val="28"/>
        </w:rPr>
        <w:t>ủ</w:t>
      </w:r>
      <w:r w:rsidRPr="00DA2360">
        <w:rPr>
          <w:rFonts w:eastAsia="Calibri"/>
          <w:i/>
          <w:sz w:val="28"/>
          <w:szCs w:val="28"/>
        </w:rPr>
        <w:t xml:space="preserve">a </w:t>
      </w:r>
      <w:r w:rsidRPr="00DA2360">
        <w:rPr>
          <w:rFonts w:eastAsia="Calibri"/>
          <w:i/>
          <w:spacing w:val="-4"/>
          <w:sz w:val="28"/>
          <w:szCs w:val="28"/>
        </w:rPr>
        <w:t>Ngh</w:t>
      </w:r>
      <w:r w:rsidRPr="00DA2360">
        <w:rPr>
          <w:rFonts w:eastAsia="Calibri"/>
          <w:i/>
          <w:spacing w:val="-4"/>
          <w:sz w:val="28"/>
          <w:szCs w:val="28"/>
        </w:rPr>
        <w:t>ị</w:t>
      </w:r>
      <w:r w:rsidRPr="00DA2360">
        <w:rPr>
          <w:rFonts w:eastAsia="Calibri"/>
          <w:i/>
          <w:spacing w:val="-4"/>
          <w:sz w:val="28"/>
          <w:szCs w:val="28"/>
        </w:rPr>
        <w:t xml:space="preserve"> đ</w:t>
      </w:r>
      <w:r w:rsidRPr="00DA2360">
        <w:rPr>
          <w:rFonts w:eastAsia="Calibri"/>
          <w:i/>
          <w:spacing w:val="-4"/>
          <w:sz w:val="28"/>
          <w:szCs w:val="28"/>
        </w:rPr>
        <w:t>ị</w:t>
      </w:r>
      <w:r w:rsidRPr="00DA2360">
        <w:rPr>
          <w:rFonts w:eastAsia="Calibri"/>
          <w:i/>
          <w:spacing w:val="-4"/>
          <w:sz w:val="28"/>
          <w:szCs w:val="28"/>
        </w:rPr>
        <w:t>nh s</w:t>
      </w:r>
      <w:r w:rsidRPr="00DA2360">
        <w:rPr>
          <w:rFonts w:eastAsia="Calibri"/>
          <w:i/>
          <w:spacing w:val="-4"/>
          <w:sz w:val="28"/>
          <w:szCs w:val="28"/>
        </w:rPr>
        <w:t>ố</w:t>
      </w:r>
      <w:r w:rsidRPr="00DA2360">
        <w:rPr>
          <w:rFonts w:eastAsia="Calibri"/>
          <w:i/>
          <w:spacing w:val="-4"/>
          <w:sz w:val="28"/>
          <w:szCs w:val="28"/>
        </w:rPr>
        <w:t xml:space="preserve"> 06/2016/NĐ-CP ngày 18 tháng 01 năm 2016 c</w:t>
      </w:r>
      <w:r w:rsidRPr="00DA2360">
        <w:rPr>
          <w:rFonts w:eastAsia="Calibri"/>
          <w:i/>
          <w:spacing w:val="-4"/>
          <w:sz w:val="28"/>
          <w:szCs w:val="28"/>
        </w:rPr>
        <w:t>ủ</w:t>
      </w:r>
      <w:r w:rsidRPr="00DA2360">
        <w:rPr>
          <w:rFonts w:eastAsia="Calibri"/>
          <w:i/>
          <w:spacing w:val="-4"/>
          <w:sz w:val="28"/>
          <w:szCs w:val="28"/>
        </w:rPr>
        <w:t>a Chính ph</w:t>
      </w:r>
      <w:r w:rsidRPr="00DA2360">
        <w:rPr>
          <w:rFonts w:eastAsia="Calibri"/>
          <w:i/>
          <w:spacing w:val="-4"/>
          <w:sz w:val="28"/>
          <w:szCs w:val="28"/>
        </w:rPr>
        <w:t>ủ</w:t>
      </w:r>
      <w:r w:rsidRPr="00DA2360">
        <w:rPr>
          <w:rFonts w:eastAsia="Calibri"/>
          <w:i/>
          <w:spacing w:val="-4"/>
          <w:sz w:val="28"/>
          <w:szCs w:val="28"/>
        </w:rPr>
        <w:t xml:space="preserve"> v</w:t>
      </w:r>
      <w:r w:rsidRPr="00DA2360">
        <w:rPr>
          <w:rFonts w:eastAsia="Calibri"/>
          <w:i/>
          <w:spacing w:val="-4"/>
          <w:sz w:val="28"/>
          <w:szCs w:val="28"/>
        </w:rPr>
        <w:t>ề</w:t>
      </w:r>
      <w:r w:rsidRPr="00DA2360">
        <w:rPr>
          <w:rFonts w:eastAsia="Calibri"/>
          <w:i/>
          <w:spacing w:val="-4"/>
          <w:sz w:val="28"/>
          <w:szCs w:val="28"/>
        </w:rPr>
        <w:t xml:space="preserve"> qu</w:t>
      </w:r>
      <w:r w:rsidRPr="00DA2360">
        <w:rPr>
          <w:rFonts w:eastAsia="Calibri"/>
          <w:i/>
          <w:spacing w:val="-4"/>
          <w:sz w:val="28"/>
          <w:szCs w:val="28"/>
        </w:rPr>
        <w:t>ả</w:t>
      </w:r>
      <w:r w:rsidRPr="00DA2360">
        <w:rPr>
          <w:rFonts w:eastAsia="Calibri"/>
          <w:i/>
          <w:spacing w:val="-4"/>
          <w:sz w:val="28"/>
          <w:szCs w:val="28"/>
        </w:rPr>
        <w:t>n lý, cung c</w:t>
      </w:r>
      <w:r w:rsidRPr="00DA2360">
        <w:rPr>
          <w:rFonts w:eastAsia="Calibri"/>
          <w:i/>
          <w:spacing w:val="-4"/>
          <w:sz w:val="28"/>
          <w:szCs w:val="28"/>
        </w:rPr>
        <w:t>ấ</w:t>
      </w:r>
      <w:r w:rsidRPr="00DA2360">
        <w:rPr>
          <w:rFonts w:eastAsia="Calibri"/>
          <w:i/>
          <w:spacing w:val="-4"/>
          <w:sz w:val="28"/>
          <w:szCs w:val="28"/>
        </w:rPr>
        <w:t>p và s</w:t>
      </w:r>
      <w:r w:rsidRPr="00DA2360">
        <w:rPr>
          <w:rFonts w:eastAsia="Calibri"/>
          <w:i/>
          <w:spacing w:val="-4"/>
          <w:sz w:val="28"/>
          <w:szCs w:val="28"/>
        </w:rPr>
        <w:t>ử</w:t>
      </w:r>
      <w:r w:rsidRPr="00DA2360">
        <w:rPr>
          <w:rFonts w:eastAsia="Calibri"/>
          <w:i/>
          <w:spacing w:val="-4"/>
          <w:sz w:val="28"/>
          <w:szCs w:val="28"/>
        </w:rPr>
        <w:t xml:space="preserve"> d</w:t>
      </w:r>
      <w:r w:rsidRPr="00DA2360">
        <w:rPr>
          <w:rFonts w:eastAsia="Calibri"/>
          <w:i/>
          <w:spacing w:val="-4"/>
          <w:sz w:val="28"/>
          <w:szCs w:val="28"/>
        </w:rPr>
        <w:t>ụ</w:t>
      </w:r>
      <w:r w:rsidRPr="00DA2360">
        <w:rPr>
          <w:rFonts w:eastAsia="Calibri"/>
          <w:i/>
          <w:spacing w:val="-4"/>
          <w:sz w:val="28"/>
          <w:szCs w:val="28"/>
        </w:rPr>
        <w:t>ng d</w:t>
      </w:r>
      <w:r w:rsidRPr="00DA2360">
        <w:rPr>
          <w:rFonts w:eastAsia="Calibri"/>
          <w:i/>
          <w:spacing w:val="-4"/>
          <w:sz w:val="28"/>
          <w:szCs w:val="28"/>
        </w:rPr>
        <w:t>ị</w:t>
      </w:r>
      <w:r w:rsidRPr="00DA2360">
        <w:rPr>
          <w:rFonts w:eastAsia="Calibri"/>
          <w:i/>
          <w:spacing w:val="-4"/>
          <w:sz w:val="28"/>
          <w:szCs w:val="28"/>
        </w:rPr>
        <w:t>ch v</w:t>
      </w:r>
      <w:r w:rsidRPr="00DA2360">
        <w:rPr>
          <w:rFonts w:eastAsia="Calibri"/>
          <w:i/>
          <w:spacing w:val="-4"/>
          <w:sz w:val="28"/>
          <w:szCs w:val="28"/>
        </w:rPr>
        <w:t>ụ</w:t>
      </w:r>
      <w:r w:rsidRPr="00DA2360">
        <w:rPr>
          <w:rFonts w:eastAsia="Calibri"/>
          <w:i/>
          <w:spacing w:val="-4"/>
          <w:sz w:val="28"/>
          <w:szCs w:val="28"/>
        </w:rPr>
        <w:t xml:space="preserve"> phát thanh, truy</w:t>
      </w:r>
      <w:r w:rsidRPr="00DA2360">
        <w:rPr>
          <w:rFonts w:eastAsia="Calibri"/>
          <w:i/>
          <w:spacing w:val="-4"/>
          <w:sz w:val="28"/>
          <w:szCs w:val="28"/>
        </w:rPr>
        <w:t>ề</w:t>
      </w:r>
      <w:r w:rsidRPr="00DA2360">
        <w:rPr>
          <w:rFonts w:eastAsia="Calibri"/>
          <w:i/>
          <w:spacing w:val="-4"/>
          <w:sz w:val="28"/>
          <w:szCs w:val="28"/>
        </w:rPr>
        <w:t>n hình;</w:t>
      </w:r>
    </w:p>
    <w:p w14:paraId="5D85B0D4" w14:textId="77777777" w:rsidR="00997475" w:rsidRPr="00DA2360" w:rsidRDefault="00B30510" w:rsidP="00DA2360">
      <w:pPr>
        <w:shd w:val="clear" w:color="auto" w:fill="FFFFFF"/>
        <w:spacing w:before="120" w:line="264" w:lineRule="auto"/>
        <w:ind w:firstLine="851"/>
        <w:jc w:val="both"/>
        <w:rPr>
          <w:color w:val="000000"/>
          <w:sz w:val="28"/>
          <w:szCs w:val="28"/>
        </w:rPr>
      </w:pPr>
      <w:r w:rsidRPr="00DA2360">
        <w:rPr>
          <w:i/>
          <w:iCs/>
          <w:color w:val="000000"/>
          <w:sz w:val="28"/>
          <w:szCs w:val="28"/>
        </w:rPr>
        <w:t xml:space="preserve">Theo đề nghị của Cục trưởng Cục Phát thanh, truyền hình và thông tin điện tử, Bộ trưởng Bộ </w:t>
      </w:r>
      <w:r w:rsidRPr="00DA2360">
        <w:rPr>
          <w:i/>
          <w:iCs/>
          <w:color w:val="000000"/>
          <w:sz w:val="28"/>
          <w:szCs w:val="28"/>
        </w:rPr>
        <w:t xml:space="preserve">Thông tin và Truyền thông ban hành Thông tư </w:t>
      </w:r>
      <w:r w:rsidR="00C45C69" w:rsidRPr="00DA2360">
        <w:rPr>
          <w:i/>
          <w:iCs/>
          <w:color w:val="000000"/>
          <w:sz w:val="28"/>
          <w:szCs w:val="28"/>
        </w:rPr>
        <w:t xml:space="preserve">sửa đổi, bổ sung </w:t>
      </w:r>
      <w:r w:rsidR="00BD790F" w:rsidRPr="00DA2360">
        <w:rPr>
          <w:i/>
          <w:iCs/>
          <w:color w:val="000000"/>
          <w:sz w:val="28"/>
          <w:szCs w:val="28"/>
        </w:rPr>
        <w:t xml:space="preserve">một số điều của </w:t>
      </w:r>
      <w:r w:rsidR="00C45C69" w:rsidRPr="00DA2360">
        <w:rPr>
          <w:i/>
          <w:iCs/>
          <w:color w:val="000000"/>
          <w:sz w:val="28"/>
          <w:szCs w:val="28"/>
        </w:rPr>
        <w:t xml:space="preserve">Thông tư số 19/2016/TT-BTTTT </w:t>
      </w:r>
      <w:r w:rsidR="00C45C69" w:rsidRPr="00DA2360">
        <w:rPr>
          <w:rFonts w:eastAsia="Calibri"/>
          <w:bCs/>
          <w:i/>
          <w:sz w:val="28"/>
          <w:szCs w:val="28"/>
        </w:rPr>
        <w:t xml:space="preserve">ngày 30 tháng 06 năm 2016 của Bộ trưởng Bộ Thông tin và Truyền thông về </w:t>
      </w:r>
      <w:r w:rsidRPr="00DA2360">
        <w:rPr>
          <w:i/>
          <w:iCs/>
          <w:color w:val="000000"/>
          <w:sz w:val="28"/>
          <w:szCs w:val="28"/>
        </w:rPr>
        <w:t>quy định các biểu mẫu Tờ khai đăng ký, Đơn đề nghị cấp Giấy phép, Giấy Chứng n</w:t>
      </w:r>
      <w:r w:rsidRPr="00DA2360">
        <w:rPr>
          <w:i/>
          <w:iCs/>
          <w:color w:val="000000"/>
          <w:sz w:val="28"/>
          <w:szCs w:val="28"/>
        </w:rPr>
        <w:t>hận, Giấy phép và Báo cáo nghiệp vụ theo quy định tại Nghị định số </w:t>
      </w:r>
      <w:hyperlink r:id="rId7" w:tgtFrame="_blank" w:tooltip="Nghị định 06/2016/NĐ-CP" w:history="1">
        <w:r w:rsidRPr="00DA2360">
          <w:rPr>
            <w:i/>
            <w:iCs/>
            <w:color w:val="000000"/>
            <w:sz w:val="28"/>
            <w:szCs w:val="28"/>
          </w:rPr>
          <w:t>06/2016/NĐ-CP</w:t>
        </w:r>
      </w:hyperlink>
      <w:r w:rsidRPr="00DA2360">
        <w:rPr>
          <w:i/>
          <w:iCs/>
          <w:color w:val="000000"/>
          <w:sz w:val="28"/>
          <w:szCs w:val="28"/>
        </w:rPr>
        <w:t> ngày 18 tháng 01 năm 2016 của Chính phủ về quản lý, cung cấp và sử dụng dịch vụ phát thanh, truyền hình.</w:t>
      </w:r>
    </w:p>
    <w:p w14:paraId="6CDD961F" w14:textId="77777777" w:rsidR="00997475" w:rsidRPr="00DA2360" w:rsidRDefault="00B30510" w:rsidP="00DA2360">
      <w:pPr>
        <w:shd w:val="clear" w:color="auto" w:fill="FFFFFF"/>
        <w:spacing w:before="120" w:line="264" w:lineRule="auto"/>
        <w:ind w:firstLine="851"/>
        <w:jc w:val="both"/>
        <w:rPr>
          <w:color w:val="000000"/>
          <w:sz w:val="28"/>
          <w:szCs w:val="28"/>
        </w:rPr>
      </w:pPr>
      <w:bookmarkStart w:id="2" w:name="dieu_1"/>
      <w:r w:rsidRPr="00DA2360">
        <w:rPr>
          <w:b/>
          <w:bCs/>
          <w:color w:val="000000"/>
          <w:sz w:val="28"/>
          <w:szCs w:val="28"/>
        </w:rPr>
        <w:t xml:space="preserve">Điều 1. Sửa đổi, bổ sung một số điều của Thông tư số </w:t>
      </w:r>
      <w:bookmarkEnd w:id="2"/>
      <w:r w:rsidRPr="00DA2360">
        <w:rPr>
          <w:b/>
          <w:color w:val="000000"/>
          <w:sz w:val="28"/>
          <w:szCs w:val="28"/>
        </w:rPr>
        <w:t xml:space="preserve">19/2016/TT-BTTTT </w:t>
      </w:r>
      <w:r w:rsidR="00086BE9" w:rsidRPr="00DA2360">
        <w:rPr>
          <w:b/>
          <w:color w:val="000000"/>
          <w:sz w:val="28"/>
          <w:szCs w:val="28"/>
        </w:rPr>
        <w:t xml:space="preserve">ngày 30 tháng 6 năm 2016 </w:t>
      </w:r>
      <w:r w:rsidRPr="00DA2360">
        <w:rPr>
          <w:b/>
          <w:color w:val="000000"/>
          <w:sz w:val="28"/>
          <w:szCs w:val="28"/>
        </w:rPr>
        <w:t>của Bộ trưởng Bộ Thông t</w:t>
      </w:r>
      <w:r w:rsidRPr="00DA2360">
        <w:rPr>
          <w:b/>
          <w:color w:val="000000"/>
          <w:sz w:val="28"/>
          <w:szCs w:val="28"/>
        </w:rPr>
        <w:t>in và Truyền thông quy định các biểu mẫu Tờ khai đăng ký, Đơn đề nghị cấp Giấy phép, Giấy chứng nhận, Giấy phép và Báo cáo nghiệp vụ theo quy định tại Nghị định số </w:t>
      </w:r>
      <w:hyperlink r:id="rId8" w:tgtFrame="_blank" w:tooltip="Nghị định 06/2016/NĐ-CP" w:history="1">
        <w:r w:rsidRPr="00DA2360">
          <w:rPr>
            <w:b/>
            <w:color w:val="000000"/>
            <w:sz w:val="28"/>
            <w:szCs w:val="28"/>
          </w:rPr>
          <w:t>06/2016/NĐ-CP</w:t>
        </w:r>
      </w:hyperlink>
      <w:r w:rsidRPr="00DA2360">
        <w:rPr>
          <w:b/>
          <w:color w:val="000000"/>
          <w:sz w:val="28"/>
          <w:szCs w:val="28"/>
        </w:rPr>
        <w:t> ngày 18 tháng 01 năm 2016 của Chính phủ về quản lý, cung cấp và sử dụng dịch vụ phát thanh, truyền hình.</w:t>
      </w:r>
    </w:p>
    <w:p w14:paraId="0BD50CB0" w14:textId="77777777" w:rsidR="00BD790F" w:rsidRPr="00DA2360" w:rsidRDefault="00B30510" w:rsidP="00DA2360">
      <w:pPr>
        <w:shd w:val="clear" w:color="auto" w:fill="FFFFFF"/>
        <w:spacing w:before="120" w:line="264" w:lineRule="auto"/>
        <w:ind w:firstLine="851"/>
        <w:rPr>
          <w:b/>
          <w:bCs/>
          <w:color w:val="000000"/>
          <w:sz w:val="28"/>
          <w:szCs w:val="28"/>
        </w:rPr>
      </w:pPr>
      <w:r w:rsidRPr="00DA2360">
        <w:rPr>
          <w:b/>
          <w:bCs/>
          <w:color w:val="000000"/>
          <w:sz w:val="28"/>
          <w:szCs w:val="28"/>
        </w:rPr>
        <w:t xml:space="preserve">1. Điều 2 được sửa </w:t>
      </w:r>
      <w:r w:rsidRPr="00DA2360">
        <w:rPr>
          <w:b/>
          <w:bCs/>
          <w:color w:val="000000"/>
          <w:sz w:val="28"/>
          <w:szCs w:val="28"/>
        </w:rPr>
        <w:t>đổi, bổ sung</w:t>
      </w:r>
      <w:r w:rsidR="0076265C" w:rsidRPr="00DA2360">
        <w:rPr>
          <w:b/>
          <w:bCs/>
          <w:color w:val="000000"/>
          <w:sz w:val="28"/>
          <w:szCs w:val="28"/>
        </w:rPr>
        <w:t xml:space="preserve"> như sau:</w:t>
      </w:r>
    </w:p>
    <w:p w14:paraId="0754854C" w14:textId="77777777" w:rsidR="004E1EA5" w:rsidRPr="00DA2360" w:rsidRDefault="00B30510" w:rsidP="00DA2360">
      <w:pPr>
        <w:shd w:val="clear" w:color="auto" w:fill="FFFFFF"/>
        <w:spacing w:before="120" w:line="264" w:lineRule="auto"/>
        <w:ind w:firstLine="851"/>
        <w:jc w:val="both"/>
        <w:rPr>
          <w:i/>
          <w:iCs/>
          <w:color w:val="000000"/>
          <w:sz w:val="28"/>
          <w:szCs w:val="28"/>
        </w:rPr>
      </w:pPr>
      <w:bookmarkStart w:id="3" w:name="_Hlk127201728"/>
      <w:r w:rsidRPr="00DA2360">
        <w:rPr>
          <w:i/>
          <w:iCs/>
          <w:color w:val="000000"/>
          <w:sz w:val="28"/>
          <w:szCs w:val="28"/>
        </w:rPr>
        <w:t>a) Sửa đổi, bổ sung Khoản 1 Điều 2, như sau:</w:t>
      </w:r>
    </w:p>
    <w:p w14:paraId="508A616A" w14:textId="77777777" w:rsidR="00CB16F0" w:rsidRPr="00DA2360" w:rsidRDefault="00B30510" w:rsidP="00DA2360">
      <w:pPr>
        <w:shd w:val="clear" w:color="auto" w:fill="FFFFFF"/>
        <w:spacing w:before="120" w:line="264" w:lineRule="auto"/>
        <w:ind w:firstLine="851"/>
        <w:jc w:val="both"/>
        <w:rPr>
          <w:color w:val="000000"/>
          <w:sz w:val="28"/>
          <w:szCs w:val="28"/>
        </w:rPr>
      </w:pPr>
      <w:r w:rsidRPr="00DA2360">
        <w:rPr>
          <w:iCs/>
          <w:color w:val="000000"/>
          <w:sz w:val="28"/>
          <w:szCs w:val="28"/>
        </w:rPr>
        <w:lastRenderedPageBreak/>
        <w:t>B</w:t>
      </w:r>
      <w:r w:rsidR="00D47F68" w:rsidRPr="00DA2360">
        <w:rPr>
          <w:iCs/>
          <w:color w:val="000000"/>
          <w:sz w:val="28"/>
          <w:szCs w:val="28"/>
        </w:rPr>
        <w:t xml:space="preserve">iểu mẫu </w:t>
      </w:r>
      <w:r w:rsidR="00B13CD2" w:rsidRPr="00DA2360">
        <w:rPr>
          <w:rFonts w:eastAsia="Calibri"/>
          <w:iCs/>
          <w:sz w:val="28"/>
          <w:szCs w:val="28"/>
        </w:rPr>
        <w:t>áp dụng cho các tổ chức, cá nhân tham gia hoạt động quản lý, cung cấp và sử dụng dịch vụ phát thanh, truyền hình, thu xem kênh chương trình nước ngoài trực tiếp từ vệ tinh tại Việt Nam</w:t>
      </w:r>
      <w:r w:rsidR="004E1EA5" w:rsidRPr="00DA2360">
        <w:rPr>
          <w:rFonts w:eastAsia="Calibri"/>
          <w:iCs/>
          <w:sz w:val="28"/>
          <w:szCs w:val="28"/>
        </w:rPr>
        <w:t>,</w:t>
      </w:r>
      <w:r w:rsidR="00B13CD2" w:rsidRPr="00DA2360">
        <w:rPr>
          <w:rFonts w:eastAsia="Calibri"/>
          <w:iCs/>
          <w:sz w:val="28"/>
          <w:szCs w:val="28"/>
        </w:rPr>
        <w:t xml:space="preserve"> </w:t>
      </w:r>
      <w:r w:rsidRPr="00DA2360">
        <w:rPr>
          <w:rFonts w:eastAsia="Calibri"/>
          <w:iCs/>
          <w:sz w:val="28"/>
          <w:szCs w:val="28"/>
        </w:rPr>
        <w:t>v</w:t>
      </w:r>
      <w:r w:rsidRPr="00DA2360">
        <w:rPr>
          <w:rFonts w:eastAsia="Calibri"/>
          <w:iCs/>
          <w:sz w:val="28"/>
          <w:szCs w:val="28"/>
        </w:rPr>
        <w:t>ớ</w:t>
      </w:r>
      <w:r w:rsidRPr="00DA2360">
        <w:rPr>
          <w:rFonts w:eastAsia="Calibri"/>
          <w:iCs/>
          <w:sz w:val="28"/>
          <w:szCs w:val="28"/>
        </w:rPr>
        <w:t>i ký hi</w:t>
      </w:r>
      <w:r w:rsidRPr="00DA2360">
        <w:rPr>
          <w:rFonts w:eastAsia="Calibri"/>
          <w:iCs/>
          <w:sz w:val="28"/>
          <w:szCs w:val="28"/>
        </w:rPr>
        <w:t>ệ</w:t>
      </w:r>
      <w:r w:rsidRPr="00DA2360">
        <w:rPr>
          <w:rFonts w:eastAsia="Calibri"/>
          <w:iCs/>
          <w:sz w:val="28"/>
          <w:szCs w:val="28"/>
        </w:rPr>
        <w:t>u như quy đ</w:t>
      </w:r>
      <w:r w:rsidRPr="00DA2360">
        <w:rPr>
          <w:rFonts w:eastAsia="Calibri"/>
          <w:iCs/>
          <w:sz w:val="28"/>
          <w:szCs w:val="28"/>
        </w:rPr>
        <w:t>ị</w:t>
      </w:r>
      <w:r w:rsidRPr="00DA2360">
        <w:rPr>
          <w:rFonts w:eastAsia="Calibri"/>
          <w:iCs/>
          <w:sz w:val="28"/>
          <w:szCs w:val="28"/>
        </w:rPr>
        <w:t>nh t</w:t>
      </w:r>
      <w:r w:rsidRPr="00DA2360">
        <w:rPr>
          <w:rFonts w:eastAsia="Calibri"/>
          <w:iCs/>
          <w:sz w:val="28"/>
          <w:szCs w:val="28"/>
        </w:rPr>
        <w:t>ạ</w:t>
      </w:r>
      <w:r w:rsidRPr="00DA2360">
        <w:rPr>
          <w:rFonts w:eastAsia="Calibri"/>
          <w:iCs/>
          <w:sz w:val="28"/>
          <w:szCs w:val="28"/>
        </w:rPr>
        <w:t>i danh m</w:t>
      </w:r>
      <w:r w:rsidRPr="00DA2360">
        <w:rPr>
          <w:rFonts w:eastAsia="Calibri"/>
          <w:iCs/>
          <w:sz w:val="28"/>
          <w:szCs w:val="28"/>
        </w:rPr>
        <w:t>ụ</w:t>
      </w:r>
      <w:r w:rsidRPr="00DA2360">
        <w:rPr>
          <w:rFonts w:eastAsia="Calibri"/>
          <w:iCs/>
          <w:sz w:val="28"/>
          <w:szCs w:val="28"/>
        </w:rPr>
        <w:t>c dư</w:t>
      </w:r>
      <w:r w:rsidRPr="00DA2360">
        <w:rPr>
          <w:rFonts w:eastAsia="Calibri"/>
          <w:iCs/>
          <w:sz w:val="28"/>
          <w:szCs w:val="28"/>
        </w:rPr>
        <w:t>ớ</w:t>
      </w:r>
      <w:r w:rsidRPr="00DA2360">
        <w:rPr>
          <w:rFonts w:eastAsia="Calibri"/>
          <w:iCs/>
          <w:sz w:val="28"/>
          <w:szCs w:val="28"/>
        </w:rPr>
        <w:t>i đây</w:t>
      </w:r>
      <w:r w:rsidR="00D47F68" w:rsidRPr="00DA2360">
        <w:rPr>
          <w:iCs/>
          <w:color w:val="000000"/>
          <w:sz w:val="28"/>
          <w:szCs w:val="28"/>
        </w:rPr>
        <w:t>:</w:t>
      </w:r>
      <w:r w:rsidR="003210D4" w:rsidRPr="00DA2360">
        <w:rPr>
          <w:i/>
          <w:iCs/>
          <w:color w:val="000000"/>
          <w:sz w:val="28"/>
          <w:szCs w:val="28"/>
        </w:rPr>
        <w:t xml:space="preserve"> </w:t>
      </w:r>
    </w:p>
    <w:tbl>
      <w:tblPr>
        <w:tblStyle w:val="TableGrid"/>
        <w:tblW w:w="0" w:type="auto"/>
        <w:tblLook w:val="04A0" w:firstRow="1" w:lastRow="0" w:firstColumn="1" w:lastColumn="0" w:noHBand="0" w:noVBand="1"/>
      </w:tblPr>
      <w:tblGrid>
        <w:gridCol w:w="846"/>
        <w:gridCol w:w="5528"/>
        <w:gridCol w:w="2801"/>
      </w:tblGrid>
      <w:tr w:rsidR="00DA4F95" w14:paraId="610942D1" w14:textId="77777777" w:rsidTr="00CB16F0">
        <w:tc>
          <w:tcPr>
            <w:tcW w:w="846" w:type="dxa"/>
          </w:tcPr>
          <w:p w14:paraId="67C8112C" w14:textId="77777777" w:rsidR="00CB16F0" w:rsidRPr="00DA2360" w:rsidRDefault="00B30510" w:rsidP="00DA2360">
            <w:pPr>
              <w:spacing w:before="120" w:line="264" w:lineRule="auto"/>
              <w:jc w:val="center"/>
              <w:rPr>
                <w:b/>
                <w:bCs/>
                <w:color w:val="000000"/>
                <w:sz w:val="28"/>
                <w:szCs w:val="28"/>
              </w:rPr>
            </w:pPr>
            <w:r w:rsidRPr="00DA2360">
              <w:rPr>
                <w:b/>
                <w:bCs/>
                <w:color w:val="000000"/>
                <w:sz w:val="28"/>
                <w:szCs w:val="28"/>
              </w:rPr>
              <w:t>STT</w:t>
            </w:r>
          </w:p>
        </w:tc>
        <w:tc>
          <w:tcPr>
            <w:tcW w:w="5528" w:type="dxa"/>
          </w:tcPr>
          <w:p w14:paraId="0147B3E2" w14:textId="77777777" w:rsidR="00CB16F0" w:rsidRPr="00DA2360" w:rsidRDefault="00B30510" w:rsidP="00DA2360">
            <w:pPr>
              <w:spacing w:before="120" w:line="264" w:lineRule="auto"/>
              <w:jc w:val="center"/>
              <w:rPr>
                <w:b/>
                <w:bCs/>
                <w:color w:val="000000"/>
                <w:sz w:val="28"/>
                <w:szCs w:val="28"/>
              </w:rPr>
            </w:pPr>
            <w:r w:rsidRPr="00DA2360">
              <w:rPr>
                <w:b/>
                <w:bCs/>
                <w:color w:val="000000"/>
                <w:sz w:val="28"/>
                <w:szCs w:val="28"/>
              </w:rPr>
              <w:t>Tên bi</w:t>
            </w:r>
            <w:r w:rsidRPr="00DA2360">
              <w:rPr>
                <w:b/>
                <w:bCs/>
                <w:color w:val="000000"/>
                <w:sz w:val="28"/>
                <w:szCs w:val="28"/>
              </w:rPr>
              <w:t>ể</w:t>
            </w:r>
            <w:r w:rsidRPr="00DA2360">
              <w:rPr>
                <w:b/>
                <w:bCs/>
                <w:color w:val="000000"/>
                <w:sz w:val="28"/>
                <w:szCs w:val="28"/>
              </w:rPr>
              <w:t>u m</w:t>
            </w:r>
            <w:r w:rsidRPr="00DA2360">
              <w:rPr>
                <w:b/>
                <w:bCs/>
                <w:color w:val="000000"/>
                <w:sz w:val="28"/>
                <w:szCs w:val="28"/>
              </w:rPr>
              <w:t>ẫ</w:t>
            </w:r>
            <w:r w:rsidRPr="00DA2360">
              <w:rPr>
                <w:b/>
                <w:bCs/>
                <w:color w:val="000000"/>
                <w:sz w:val="28"/>
                <w:szCs w:val="28"/>
              </w:rPr>
              <w:t>u</w:t>
            </w:r>
          </w:p>
        </w:tc>
        <w:tc>
          <w:tcPr>
            <w:tcW w:w="2801" w:type="dxa"/>
          </w:tcPr>
          <w:p w14:paraId="36CC91FC" w14:textId="77777777" w:rsidR="00CB16F0" w:rsidRPr="00DA2360" w:rsidRDefault="00B30510" w:rsidP="00DA2360">
            <w:pPr>
              <w:spacing w:before="120" w:line="264" w:lineRule="auto"/>
              <w:jc w:val="center"/>
              <w:rPr>
                <w:b/>
                <w:bCs/>
                <w:color w:val="000000"/>
                <w:sz w:val="28"/>
                <w:szCs w:val="28"/>
              </w:rPr>
            </w:pPr>
            <w:r w:rsidRPr="00DA2360">
              <w:rPr>
                <w:b/>
                <w:bCs/>
                <w:color w:val="000000"/>
                <w:sz w:val="28"/>
                <w:szCs w:val="28"/>
              </w:rPr>
              <w:t>Ký hi</w:t>
            </w:r>
            <w:r w:rsidRPr="00DA2360">
              <w:rPr>
                <w:b/>
                <w:bCs/>
                <w:color w:val="000000"/>
                <w:sz w:val="28"/>
                <w:szCs w:val="28"/>
              </w:rPr>
              <w:t>ệ</w:t>
            </w:r>
            <w:r w:rsidRPr="00DA2360">
              <w:rPr>
                <w:b/>
                <w:bCs/>
                <w:color w:val="000000"/>
                <w:sz w:val="28"/>
                <w:szCs w:val="28"/>
              </w:rPr>
              <w:t>u</w:t>
            </w:r>
          </w:p>
        </w:tc>
      </w:tr>
      <w:tr w:rsidR="00DA4F95" w14:paraId="36DED547" w14:textId="77777777" w:rsidTr="00CB16F0">
        <w:tc>
          <w:tcPr>
            <w:tcW w:w="846" w:type="dxa"/>
          </w:tcPr>
          <w:p w14:paraId="3B55422A" w14:textId="77777777" w:rsidR="00CB16F0" w:rsidRPr="00DA2360" w:rsidRDefault="00B30510" w:rsidP="00DA2360">
            <w:pPr>
              <w:spacing w:before="120" w:line="264" w:lineRule="auto"/>
              <w:jc w:val="center"/>
              <w:rPr>
                <w:color w:val="000000"/>
                <w:sz w:val="28"/>
                <w:szCs w:val="28"/>
              </w:rPr>
            </w:pPr>
            <w:r w:rsidRPr="00DA2360">
              <w:rPr>
                <w:color w:val="000000"/>
                <w:sz w:val="28"/>
                <w:szCs w:val="28"/>
              </w:rPr>
              <w:t>1</w:t>
            </w:r>
          </w:p>
        </w:tc>
        <w:tc>
          <w:tcPr>
            <w:tcW w:w="5528" w:type="dxa"/>
          </w:tcPr>
          <w:p w14:paraId="50D810DC" w14:textId="77777777" w:rsidR="00CB16F0" w:rsidRPr="00DA2360" w:rsidRDefault="00B30510" w:rsidP="00DA2360">
            <w:pPr>
              <w:spacing w:before="120" w:line="264" w:lineRule="auto"/>
              <w:jc w:val="both"/>
              <w:rPr>
                <w:color w:val="000000"/>
                <w:sz w:val="28"/>
                <w:szCs w:val="28"/>
              </w:rPr>
            </w:pPr>
            <w:r w:rsidRPr="00DA2360">
              <w:rPr>
                <w:color w:val="000000"/>
                <w:sz w:val="28"/>
                <w:szCs w:val="28"/>
              </w:rPr>
              <w:t>Gi</w:t>
            </w:r>
            <w:r w:rsidRPr="00DA2360">
              <w:rPr>
                <w:color w:val="000000"/>
                <w:sz w:val="28"/>
                <w:szCs w:val="28"/>
              </w:rPr>
              <w:t>ấ</w:t>
            </w:r>
            <w:r w:rsidRPr="00DA2360">
              <w:rPr>
                <w:color w:val="000000"/>
                <w:sz w:val="28"/>
                <w:szCs w:val="28"/>
              </w:rPr>
              <w:t>y phép cung c</w:t>
            </w:r>
            <w:r w:rsidRPr="00DA2360">
              <w:rPr>
                <w:color w:val="000000"/>
                <w:sz w:val="28"/>
                <w:szCs w:val="28"/>
              </w:rPr>
              <w:t>ấ</w:t>
            </w:r>
            <w:r w:rsidRPr="00DA2360">
              <w:rPr>
                <w:color w:val="000000"/>
                <w:sz w:val="28"/>
                <w:szCs w:val="28"/>
              </w:rPr>
              <w:t>p d</w:t>
            </w:r>
            <w:r w:rsidRPr="00DA2360">
              <w:rPr>
                <w:color w:val="000000"/>
                <w:sz w:val="28"/>
                <w:szCs w:val="28"/>
              </w:rPr>
              <w:t>ị</w:t>
            </w:r>
            <w:r w:rsidRPr="00DA2360">
              <w:rPr>
                <w:color w:val="000000"/>
                <w:sz w:val="28"/>
                <w:szCs w:val="28"/>
              </w:rPr>
              <w:t>ch v</w:t>
            </w:r>
            <w:r w:rsidRPr="00DA2360">
              <w:rPr>
                <w:color w:val="000000"/>
                <w:sz w:val="28"/>
                <w:szCs w:val="28"/>
              </w:rPr>
              <w:t>ụ</w:t>
            </w:r>
            <w:r w:rsidRPr="00DA2360">
              <w:rPr>
                <w:color w:val="000000"/>
                <w:sz w:val="28"/>
                <w:szCs w:val="28"/>
              </w:rPr>
              <w:t xml:space="preserve"> phát thanh, truy</w:t>
            </w:r>
            <w:r w:rsidRPr="00DA2360">
              <w:rPr>
                <w:color w:val="000000"/>
                <w:sz w:val="28"/>
                <w:szCs w:val="28"/>
              </w:rPr>
              <w:t>ề</w:t>
            </w:r>
            <w:r w:rsidRPr="00DA2360">
              <w:rPr>
                <w:color w:val="000000"/>
                <w:sz w:val="28"/>
                <w:szCs w:val="28"/>
              </w:rPr>
              <w:t>n hình tr</w:t>
            </w:r>
            <w:r w:rsidRPr="00DA2360">
              <w:rPr>
                <w:color w:val="000000"/>
                <w:sz w:val="28"/>
                <w:szCs w:val="28"/>
              </w:rPr>
              <w:t>ả</w:t>
            </w:r>
            <w:r w:rsidRPr="00DA2360">
              <w:rPr>
                <w:color w:val="000000"/>
                <w:sz w:val="28"/>
                <w:szCs w:val="28"/>
              </w:rPr>
              <w:t xml:space="preserve"> ti</w:t>
            </w:r>
            <w:r w:rsidRPr="00DA2360">
              <w:rPr>
                <w:color w:val="000000"/>
                <w:sz w:val="28"/>
                <w:szCs w:val="28"/>
              </w:rPr>
              <w:t>ề</w:t>
            </w:r>
            <w:r w:rsidRPr="00DA2360">
              <w:rPr>
                <w:color w:val="000000"/>
                <w:sz w:val="28"/>
                <w:szCs w:val="28"/>
              </w:rPr>
              <w:t>n</w:t>
            </w:r>
          </w:p>
        </w:tc>
        <w:tc>
          <w:tcPr>
            <w:tcW w:w="2801" w:type="dxa"/>
          </w:tcPr>
          <w:p w14:paraId="0C0BAC54" w14:textId="77777777" w:rsidR="00CB16F0" w:rsidRPr="00DA2360" w:rsidRDefault="00B30510" w:rsidP="00DA2360">
            <w:pPr>
              <w:spacing w:before="120" w:line="264" w:lineRule="auto"/>
              <w:jc w:val="both"/>
              <w:rPr>
                <w:color w:val="000000"/>
                <w:sz w:val="28"/>
                <w:szCs w:val="28"/>
              </w:rPr>
            </w:pPr>
            <w:r w:rsidRPr="00DA2360">
              <w:rPr>
                <w:color w:val="000000"/>
                <w:sz w:val="28"/>
                <w:szCs w:val="28"/>
              </w:rPr>
              <w:t>M</w:t>
            </w:r>
            <w:r w:rsidRPr="00DA2360">
              <w:rPr>
                <w:color w:val="000000"/>
                <w:sz w:val="28"/>
                <w:szCs w:val="28"/>
              </w:rPr>
              <w:t>ẫ</w:t>
            </w:r>
            <w:r w:rsidRPr="00DA2360">
              <w:rPr>
                <w:color w:val="000000"/>
                <w:sz w:val="28"/>
                <w:szCs w:val="28"/>
              </w:rPr>
              <w:t>u s</w:t>
            </w:r>
            <w:r w:rsidRPr="00DA2360">
              <w:rPr>
                <w:color w:val="000000"/>
                <w:sz w:val="28"/>
                <w:szCs w:val="28"/>
              </w:rPr>
              <w:t>ố</w:t>
            </w:r>
            <w:r w:rsidRPr="00DA2360">
              <w:rPr>
                <w:color w:val="000000"/>
                <w:sz w:val="28"/>
                <w:szCs w:val="28"/>
              </w:rPr>
              <w:t xml:space="preserve"> 02/DVTHTT</w:t>
            </w:r>
          </w:p>
        </w:tc>
      </w:tr>
      <w:tr w:rsidR="00DA4F95" w14:paraId="64C8C457" w14:textId="77777777" w:rsidTr="00CB16F0">
        <w:tc>
          <w:tcPr>
            <w:tcW w:w="846" w:type="dxa"/>
          </w:tcPr>
          <w:p w14:paraId="1DA8D891" w14:textId="77777777" w:rsidR="00CB16F0" w:rsidRPr="00DA2360" w:rsidRDefault="00B30510" w:rsidP="00DA2360">
            <w:pPr>
              <w:spacing w:before="120" w:line="264" w:lineRule="auto"/>
              <w:jc w:val="center"/>
              <w:rPr>
                <w:color w:val="000000"/>
                <w:sz w:val="28"/>
                <w:szCs w:val="28"/>
              </w:rPr>
            </w:pPr>
            <w:r w:rsidRPr="00DA2360">
              <w:rPr>
                <w:color w:val="000000"/>
                <w:sz w:val="28"/>
                <w:szCs w:val="28"/>
              </w:rPr>
              <w:t>2</w:t>
            </w:r>
          </w:p>
        </w:tc>
        <w:tc>
          <w:tcPr>
            <w:tcW w:w="5528" w:type="dxa"/>
          </w:tcPr>
          <w:p w14:paraId="7188E8FF" w14:textId="77777777" w:rsidR="00CB16F0" w:rsidRPr="00DA2360" w:rsidRDefault="00B30510" w:rsidP="00DA2360">
            <w:pPr>
              <w:spacing w:before="120" w:line="264" w:lineRule="auto"/>
              <w:jc w:val="both"/>
              <w:rPr>
                <w:color w:val="000000"/>
                <w:sz w:val="28"/>
                <w:szCs w:val="28"/>
              </w:rPr>
            </w:pPr>
            <w:r w:rsidRPr="00DA2360">
              <w:rPr>
                <w:color w:val="000000"/>
                <w:sz w:val="28"/>
                <w:szCs w:val="28"/>
              </w:rPr>
              <w:t>Gi</w:t>
            </w:r>
            <w:r w:rsidRPr="00DA2360">
              <w:rPr>
                <w:color w:val="000000"/>
                <w:sz w:val="28"/>
                <w:szCs w:val="28"/>
              </w:rPr>
              <w:t>ấ</w:t>
            </w:r>
            <w:r w:rsidRPr="00DA2360">
              <w:rPr>
                <w:color w:val="000000"/>
                <w:sz w:val="28"/>
                <w:szCs w:val="28"/>
              </w:rPr>
              <w:t>y ch</w:t>
            </w:r>
            <w:r w:rsidRPr="00DA2360">
              <w:rPr>
                <w:color w:val="000000"/>
                <w:sz w:val="28"/>
                <w:szCs w:val="28"/>
              </w:rPr>
              <w:t>ứ</w:t>
            </w:r>
            <w:r w:rsidRPr="00DA2360">
              <w:rPr>
                <w:color w:val="000000"/>
                <w:sz w:val="28"/>
                <w:szCs w:val="28"/>
              </w:rPr>
              <w:t>ng nh</w:t>
            </w:r>
            <w:r w:rsidRPr="00DA2360">
              <w:rPr>
                <w:color w:val="000000"/>
                <w:sz w:val="28"/>
                <w:szCs w:val="28"/>
              </w:rPr>
              <w:t>ậ</w:t>
            </w:r>
            <w:r w:rsidRPr="00DA2360">
              <w:rPr>
                <w:color w:val="000000"/>
                <w:sz w:val="28"/>
                <w:szCs w:val="28"/>
              </w:rPr>
              <w:t>n đăng ký danh m</w:t>
            </w:r>
            <w:r w:rsidRPr="00DA2360">
              <w:rPr>
                <w:color w:val="000000"/>
                <w:sz w:val="28"/>
                <w:szCs w:val="28"/>
              </w:rPr>
              <w:t>ụ</w:t>
            </w:r>
            <w:r w:rsidRPr="00DA2360">
              <w:rPr>
                <w:color w:val="000000"/>
                <w:sz w:val="28"/>
                <w:szCs w:val="28"/>
              </w:rPr>
              <w:t>c kênh trên d</w:t>
            </w:r>
            <w:r w:rsidRPr="00DA2360">
              <w:rPr>
                <w:color w:val="000000"/>
                <w:sz w:val="28"/>
                <w:szCs w:val="28"/>
              </w:rPr>
              <w:t>ị</w:t>
            </w:r>
            <w:r w:rsidRPr="00DA2360">
              <w:rPr>
                <w:color w:val="000000"/>
                <w:sz w:val="28"/>
                <w:szCs w:val="28"/>
              </w:rPr>
              <w:t>ch v</w:t>
            </w:r>
            <w:r w:rsidRPr="00DA2360">
              <w:rPr>
                <w:color w:val="000000"/>
                <w:sz w:val="28"/>
                <w:szCs w:val="28"/>
              </w:rPr>
              <w:t>ụ</w:t>
            </w:r>
            <w:r w:rsidRPr="00DA2360">
              <w:rPr>
                <w:color w:val="000000"/>
                <w:sz w:val="28"/>
                <w:szCs w:val="28"/>
              </w:rPr>
              <w:t xml:space="preserve"> phát thanh, truy</w:t>
            </w:r>
            <w:r w:rsidRPr="00DA2360">
              <w:rPr>
                <w:color w:val="000000"/>
                <w:sz w:val="28"/>
                <w:szCs w:val="28"/>
              </w:rPr>
              <w:t>ề</w:t>
            </w:r>
            <w:r w:rsidRPr="00DA2360">
              <w:rPr>
                <w:color w:val="000000"/>
                <w:sz w:val="28"/>
                <w:szCs w:val="28"/>
              </w:rPr>
              <w:t>n hình tr</w:t>
            </w:r>
            <w:r w:rsidRPr="00DA2360">
              <w:rPr>
                <w:color w:val="000000"/>
                <w:sz w:val="28"/>
                <w:szCs w:val="28"/>
              </w:rPr>
              <w:t>ả</w:t>
            </w:r>
            <w:r w:rsidRPr="00DA2360">
              <w:rPr>
                <w:color w:val="000000"/>
                <w:sz w:val="28"/>
                <w:szCs w:val="28"/>
              </w:rPr>
              <w:t xml:space="preserve"> ti</w:t>
            </w:r>
            <w:r w:rsidRPr="00DA2360">
              <w:rPr>
                <w:color w:val="000000"/>
                <w:sz w:val="28"/>
                <w:szCs w:val="28"/>
              </w:rPr>
              <w:t>ề</w:t>
            </w:r>
            <w:r w:rsidRPr="00DA2360">
              <w:rPr>
                <w:color w:val="000000"/>
                <w:sz w:val="28"/>
                <w:szCs w:val="28"/>
              </w:rPr>
              <w:t>n</w:t>
            </w:r>
          </w:p>
        </w:tc>
        <w:tc>
          <w:tcPr>
            <w:tcW w:w="2801" w:type="dxa"/>
          </w:tcPr>
          <w:p w14:paraId="2C5F72ED" w14:textId="77777777" w:rsidR="00CB16F0" w:rsidRPr="00DA2360" w:rsidRDefault="00B30510" w:rsidP="00DA2360">
            <w:pPr>
              <w:spacing w:before="120" w:line="264" w:lineRule="auto"/>
              <w:jc w:val="both"/>
              <w:rPr>
                <w:color w:val="000000"/>
                <w:sz w:val="28"/>
                <w:szCs w:val="28"/>
              </w:rPr>
            </w:pPr>
            <w:r w:rsidRPr="00DA2360">
              <w:rPr>
                <w:color w:val="000000"/>
                <w:sz w:val="28"/>
                <w:szCs w:val="28"/>
              </w:rPr>
              <w:t>M</w:t>
            </w:r>
            <w:r w:rsidRPr="00DA2360">
              <w:rPr>
                <w:color w:val="000000"/>
                <w:sz w:val="28"/>
                <w:szCs w:val="28"/>
              </w:rPr>
              <w:t>ẫ</w:t>
            </w:r>
            <w:r w:rsidRPr="00DA2360">
              <w:rPr>
                <w:color w:val="000000"/>
                <w:sz w:val="28"/>
                <w:szCs w:val="28"/>
              </w:rPr>
              <w:t>u s</w:t>
            </w:r>
            <w:r w:rsidRPr="00DA2360">
              <w:rPr>
                <w:color w:val="000000"/>
                <w:sz w:val="28"/>
                <w:szCs w:val="28"/>
              </w:rPr>
              <w:t>ố</w:t>
            </w:r>
            <w:r w:rsidRPr="00DA2360">
              <w:rPr>
                <w:color w:val="000000"/>
                <w:sz w:val="28"/>
                <w:szCs w:val="28"/>
              </w:rPr>
              <w:t xml:space="preserve"> </w:t>
            </w:r>
            <w:r w:rsidRPr="00DA2360">
              <w:rPr>
                <w:color w:val="000000"/>
                <w:sz w:val="28"/>
                <w:szCs w:val="28"/>
              </w:rPr>
              <w:t>06/DVTHTT</w:t>
            </w:r>
          </w:p>
        </w:tc>
      </w:tr>
      <w:tr w:rsidR="00DA4F95" w14:paraId="6888B7EC" w14:textId="77777777" w:rsidTr="00CB16F0">
        <w:tc>
          <w:tcPr>
            <w:tcW w:w="846" w:type="dxa"/>
          </w:tcPr>
          <w:p w14:paraId="05211A12" w14:textId="77777777" w:rsidR="00CB16F0" w:rsidRPr="00DA2360" w:rsidRDefault="00B30510" w:rsidP="00DA2360">
            <w:pPr>
              <w:spacing w:before="120" w:line="264" w:lineRule="auto"/>
              <w:jc w:val="center"/>
              <w:rPr>
                <w:color w:val="000000"/>
                <w:sz w:val="28"/>
                <w:szCs w:val="28"/>
              </w:rPr>
            </w:pPr>
            <w:r w:rsidRPr="00DA2360">
              <w:rPr>
                <w:color w:val="000000"/>
                <w:sz w:val="28"/>
                <w:szCs w:val="28"/>
              </w:rPr>
              <w:t>3</w:t>
            </w:r>
          </w:p>
        </w:tc>
        <w:tc>
          <w:tcPr>
            <w:tcW w:w="5528" w:type="dxa"/>
          </w:tcPr>
          <w:p w14:paraId="61F1DD8F" w14:textId="77777777" w:rsidR="00CB16F0" w:rsidRPr="00DA2360" w:rsidRDefault="00B30510" w:rsidP="00DA2360">
            <w:pPr>
              <w:spacing w:before="120" w:line="264" w:lineRule="auto"/>
              <w:jc w:val="both"/>
              <w:rPr>
                <w:color w:val="000000"/>
                <w:sz w:val="28"/>
                <w:szCs w:val="28"/>
              </w:rPr>
            </w:pPr>
            <w:bookmarkStart w:id="4" w:name="_Hlk127202393"/>
            <w:r w:rsidRPr="00DA2360">
              <w:rPr>
                <w:color w:val="000000"/>
                <w:sz w:val="28"/>
                <w:szCs w:val="28"/>
              </w:rPr>
              <w:t>Bi</w:t>
            </w:r>
            <w:r w:rsidRPr="00DA2360">
              <w:rPr>
                <w:color w:val="000000"/>
                <w:sz w:val="28"/>
                <w:szCs w:val="28"/>
              </w:rPr>
              <w:t>ể</w:t>
            </w:r>
            <w:r w:rsidRPr="00DA2360">
              <w:rPr>
                <w:color w:val="000000"/>
                <w:sz w:val="28"/>
                <w:szCs w:val="28"/>
              </w:rPr>
              <w:t>u m</w:t>
            </w:r>
            <w:r w:rsidRPr="00DA2360">
              <w:rPr>
                <w:color w:val="000000"/>
                <w:sz w:val="28"/>
                <w:szCs w:val="28"/>
              </w:rPr>
              <w:t>ẫ</w:t>
            </w:r>
            <w:r w:rsidRPr="00DA2360">
              <w:rPr>
                <w:color w:val="000000"/>
                <w:sz w:val="28"/>
                <w:szCs w:val="28"/>
              </w:rPr>
              <w:t>u báo cáo đ</w:t>
            </w:r>
            <w:r w:rsidRPr="00DA2360">
              <w:rPr>
                <w:color w:val="000000"/>
                <w:sz w:val="28"/>
                <w:szCs w:val="28"/>
              </w:rPr>
              <w:t>ị</w:t>
            </w:r>
            <w:r w:rsidRPr="00DA2360">
              <w:rPr>
                <w:color w:val="000000"/>
                <w:sz w:val="28"/>
                <w:szCs w:val="28"/>
              </w:rPr>
              <w:t>nh k</w:t>
            </w:r>
            <w:r w:rsidRPr="00DA2360">
              <w:rPr>
                <w:color w:val="000000"/>
                <w:sz w:val="28"/>
                <w:szCs w:val="28"/>
              </w:rPr>
              <w:t>ỳ</w:t>
            </w:r>
            <w:r w:rsidRPr="00DA2360">
              <w:rPr>
                <w:color w:val="000000"/>
                <w:sz w:val="28"/>
                <w:szCs w:val="28"/>
              </w:rPr>
              <w:t xml:space="preserve"> ho</w:t>
            </w:r>
            <w:r w:rsidRPr="00DA2360">
              <w:rPr>
                <w:color w:val="000000"/>
                <w:sz w:val="28"/>
                <w:szCs w:val="28"/>
              </w:rPr>
              <w:t>ạ</w:t>
            </w:r>
            <w:r w:rsidRPr="00DA2360">
              <w:rPr>
                <w:color w:val="000000"/>
                <w:sz w:val="28"/>
                <w:szCs w:val="28"/>
              </w:rPr>
              <w:t>t đ</w:t>
            </w:r>
            <w:r w:rsidRPr="00DA2360">
              <w:rPr>
                <w:color w:val="000000"/>
                <w:sz w:val="28"/>
                <w:szCs w:val="28"/>
              </w:rPr>
              <w:t>ộ</w:t>
            </w:r>
            <w:r w:rsidRPr="00DA2360">
              <w:rPr>
                <w:color w:val="000000"/>
                <w:sz w:val="28"/>
                <w:szCs w:val="28"/>
              </w:rPr>
              <w:t>ng cung c</w:t>
            </w:r>
            <w:r w:rsidRPr="00DA2360">
              <w:rPr>
                <w:color w:val="000000"/>
                <w:sz w:val="28"/>
                <w:szCs w:val="28"/>
              </w:rPr>
              <w:t>ấ</w:t>
            </w:r>
            <w:r w:rsidRPr="00DA2360">
              <w:rPr>
                <w:color w:val="000000"/>
                <w:sz w:val="28"/>
                <w:szCs w:val="28"/>
              </w:rPr>
              <w:t>p n</w:t>
            </w:r>
            <w:r w:rsidRPr="00DA2360">
              <w:rPr>
                <w:color w:val="000000"/>
                <w:sz w:val="28"/>
                <w:szCs w:val="28"/>
              </w:rPr>
              <w:t>ộ</w:t>
            </w:r>
            <w:r w:rsidRPr="00DA2360">
              <w:rPr>
                <w:color w:val="000000"/>
                <w:sz w:val="28"/>
                <w:szCs w:val="28"/>
              </w:rPr>
              <w:t>i dung trên d</w:t>
            </w:r>
            <w:r w:rsidRPr="00DA2360">
              <w:rPr>
                <w:color w:val="000000"/>
                <w:sz w:val="28"/>
                <w:szCs w:val="28"/>
              </w:rPr>
              <w:t>ị</w:t>
            </w:r>
            <w:r w:rsidRPr="00DA2360">
              <w:rPr>
                <w:color w:val="000000"/>
                <w:sz w:val="28"/>
                <w:szCs w:val="28"/>
              </w:rPr>
              <w:t>ch v</w:t>
            </w:r>
            <w:r w:rsidRPr="00DA2360">
              <w:rPr>
                <w:color w:val="000000"/>
                <w:sz w:val="28"/>
                <w:szCs w:val="28"/>
              </w:rPr>
              <w:t>ụ</w:t>
            </w:r>
            <w:r w:rsidRPr="00DA2360">
              <w:rPr>
                <w:color w:val="000000"/>
                <w:sz w:val="28"/>
                <w:szCs w:val="28"/>
              </w:rPr>
              <w:t xml:space="preserve"> phát thanh, truy</w:t>
            </w:r>
            <w:r w:rsidRPr="00DA2360">
              <w:rPr>
                <w:color w:val="000000"/>
                <w:sz w:val="28"/>
                <w:szCs w:val="28"/>
              </w:rPr>
              <w:t>ề</w:t>
            </w:r>
            <w:r w:rsidRPr="00DA2360">
              <w:rPr>
                <w:color w:val="000000"/>
                <w:sz w:val="28"/>
                <w:szCs w:val="28"/>
              </w:rPr>
              <w:t>n hình tr</w:t>
            </w:r>
            <w:r w:rsidRPr="00DA2360">
              <w:rPr>
                <w:color w:val="000000"/>
                <w:sz w:val="28"/>
                <w:szCs w:val="28"/>
              </w:rPr>
              <w:t>ả</w:t>
            </w:r>
            <w:r w:rsidRPr="00DA2360">
              <w:rPr>
                <w:color w:val="000000"/>
                <w:sz w:val="28"/>
                <w:szCs w:val="28"/>
              </w:rPr>
              <w:t xml:space="preserve"> ti</w:t>
            </w:r>
            <w:r w:rsidRPr="00DA2360">
              <w:rPr>
                <w:color w:val="000000"/>
                <w:sz w:val="28"/>
                <w:szCs w:val="28"/>
              </w:rPr>
              <w:t>ề</w:t>
            </w:r>
            <w:r w:rsidRPr="00DA2360">
              <w:rPr>
                <w:color w:val="000000"/>
                <w:sz w:val="28"/>
                <w:szCs w:val="28"/>
              </w:rPr>
              <w:t>n</w:t>
            </w:r>
            <w:bookmarkEnd w:id="4"/>
          </w:p>
        </w:tc>
        <w:tc>
          <w:tcPr>
            <w:tcW w:w="2801" w:type="dxa"/>
          </w:tcPr>
          <w:p w14:paraId="16CD998F" w14:textId="77777777" w:rsidR="00CB16F0" w:rsidRPr="00DA2360" w:rsidRDefault="00B30510" w:rsidP="00DA2360">
            <w:pPr>
              <w:spacing w:before="120" w:line="264" w:lineRule="auto"/>
              <w:jc w:val="both"/>
              <w:rPr>
                <w:color w:val="000000"/>
                <w:sz w:val="28"/>
                <w:szCs w:val="28"/>
              </w:rPr>
            </w:pPr>
            <w:r w:rsidRPr="00DA2360">
              <w:rPr>
                <w:color w:val="000000"/>
                <w:sz w:val="28"/>
                <w:szCs w:val="28"/>
              </w:rPr>
              <w:t>M</w:t>
            </w:r>
            <w:r w:rsidRPr="00DA2360">
              <w:rPr>
                <w:color w:val="000000"/>
                <w:sz w:val="28"/>
                <w:szCs w:val="28"/>
              </w:rPr>
              <w:t>ẫ</w:t>
            </w:r>
            <w:r w:rsidRPr="00DA2360">
              <w:rPr>
                <w:color w:val="000000"/>
                <w:sz w:val="28"/>
                <w:szCs w:val="28"/>
              </w:rPr>
              <w:t>u s</w:t>
            </w:r>
            <w:r w:rsidRPr="00DA2360">
              <w:rPr>
                <w:color w:val="000000"/>
                <w:sz w:val="28"/>
                <w:szCs w:val="28"/>
              </w:rPr>
              <w:t>ố</w:t>
            </w:r>
            <w:r w:rsidRPr="00DA2360">
              <w:rPr>
                <w:color w:val="000000"/>
                <w:sz w:val="28"/>
                <w:szCs w:val="28"/>
              </w:rPr>
              <w:t xml:space="preserve"> 09A/DVTHTT</w:t>
            </w:r>
          </w:p>
        </w:tc>
      </w:tr>
      <w:tr w:rsidR="00DA4F95" w14:paraId="3A07EC11" w14:textId="77777777" w:rsidTr="00CB16F0">
        <w:tc>
          <w:tcPr>
            <w:tcW w:w="846" w:type="dxa"/>
          </w:tcPr>
          <w:p w14:paraId="6004C2AE" w14:textId="77777777" w:rsidR="00CB16F0" w:rsidRPr="00DA2360" w:rsidRDefault="00B30510" w:rsidP="00DA2360">
            <w:pPr>
              <w:spacing w:before="120" w:line="264" w:lineRule="auto"/>
              <w:jc w:val="center"/>
              <w:rPr>
                <w:color w:val="000000"/>
                <w:sz w:val="28"/>
                <w:szCs w:val="28"/>
              </w:rPr>
            </w:pPr>
            <w:r w:rsidRPr="00DA2360">
              <w:rPr>
                <w:color w:val="000000"/>
                <w:sz w:val="28"/>
                <w:szCs w:val="28"/>
              </w:rPr>
              <w:t>4</w:t>
            </w:r>
          </w:p>
        </w:tc>
        <w:tc>
          <w:tcPr>
            <w:tcW w:w="5528" w:type="dxa"/>
          </w:tcPr>
          <w:p w14:paraId="31AD8745" w14:textId="77777777" w:rsidR="00CB16F0" w:rsidRPr="00DA2360" w:rsidRDefault="00B30510" w:rsidP="00DA2360">
            <w:pPr>
              <w:spacing w:before="120" w:line="264" w:lineRule="auto"/>
              <w:jc w:val="both"/>
              <w:rPr>
                <w:color w:val="000000"/>
                <w:sz w:val="28"/>
                <w:szCs w:val="28"/>
              </w:rPr>
            </w:pPr>
            <w:bookmarkStart w:id="5" w:name="_Hlk127202352"/>
            <w:r w:rsidRPr="00DA2360">
              <w:rPr>
                <w:color w:val="000000"/>
                <w:sz w:val="28"/>
                <w:szCs w:val="28"/>
              </w:rPr>
              <w:t>Bi</w:t>
            </w:r>
            <w:r w:rsidRPr="00DA2360">
              <w:rPr>
                <w:color w:val="000000"/>
                <w:sz w:val="28"/>
                <w:szCs w:val="28"/>
              </w:rPr>
              <w:t>ể</w:t>
            </w:r>
            <w:r w:rsidRPr="00DA2360">
              <w:rPr>
                <w:color w:val="000000"/>
                <w:sz w:val="28"/>
                <w:szCs w:val="28"/>
              </w:rPr>
              <w:t>u m</w:t>
            </w:r>
            <w:r w:rsidRPr="00DA2360">
              <w:rPr>
                <w:color w:val="000000"/>
                <w:sz w:val="28"/>
                <w:szCs w:val="28"/>
              </w:rPr>
              <w:t>ẫ</w:t>
            </w:r>
            <w:r w:rsidRPr="00DA2360">
              <w:rPr>
                <w:color w:val="000000"/>
                <w:sz w:val="28"/>
                <w:szCs w:val="28"/>
              </w:rPr>
              <w:t>u báo cáo nhanh theo tháng ho</w:t>
            </w:r>
            <w:r w:rsidRPr="00DA2360">
              <w:rPr>
                <w:color w:val="000000"/>
                <w:sz w:val="28"/>
                <w:szCs w:val="28"/>
              </w:rPr>
              <w:t>ạ</w:t>
            </w:r>
            <w:r w:rsidRPr="00DA2360">
              <w:rPr>
                <w:color w:val="000000"/>
                <w:sz w:val="28"/>
                <w:szCs w:val="28"/>
              </w:rPr>
              <w:t>t đ</w:t>
            </w:r>
            <w:r w:rsidRPr="00DA2360">
              <w:rPr>
                <w:color w:val="000000"/>
                <w:sz w:val="28"/>
                <w:szCs w:val="28"/>
              </w:rPr>
              <w:t>ộ</w:t>
            </w:r>
            <w:r w:rsidRPr="00DA2360">
              <w:rPr>
                <w:color w:val="000000"/>
                <w:sz w:val="28"/>
                <w:szCs w:val="28"/>
              </w:rPr>
              <w:t>ng cung c</w:t>
            </w:r>
            <w:r w:rsidRPr="00DA2360">
              <w:rPr>
                <w:color w:val="000000"/>
                <w:sz w:val="28"/>
                <w:szCs w:val="28"/>
              </w:rPr>
              <w:t>ấ</w:t>
            </w:r>
            <w:r w:rsidRPr="00DA2360">
              <w:rPr>
                <w:color w:val="000000"/>
                <w:sz w:val="28"/>
                <w:szCs w:val="28"/>
              </w:rPr>
              <w:t>p n</w:t>
            </w:r>
            <w:r w:rsidRPr="00DA2360">
              <w:rPr>
                <w:color w:val="000000"/>
                <w:sz w:val="28"/>
                <w:szCs w:val="28"/>
              </w:rPr>
              <w:t>ộ</w:t>
            </w:r>
            <w:r w:rsidRPr="00DA2360">
              <w:rPr>
                <w:color w:val="000000"/>
                <w:sz w:val="28"/>
                <w:szCs w:val="28"/>
              </w:rPr>
              <w:t>i dung trên d</w:t>
            </w:r>
            <w:r w:rsidRPr="00DA2360">
              <w:rPr>
                <w:color w:val="000000"/>
                <w:sz w:val="28"/>
                <w:szCs w:val="28"/>
              </w:rPr>
              <w:t>ị</w:t>
            </w:r>
            <w:r w:rsidRPr="00DA2360">
              <w:rPr>
                <w:color w:val="000000"/>
                <w:sz w:val="28"/>
                <w:szCs w:val="28"/>
              </w:rPr>
              <w:t>ch v</w:t>
            </w:r>
            <w:r w:rsidRPr="00DA2360">
              <w:rPr>
                <w:color w:val="000000"/>
                <w:sz w:val="28"/>
                <w:szCs w:val="28"/>
              </w:rPr>
              <w:t>ụ</w:t>
            </w:r>
            <w:r w:rsidRPr="00DA2360">
              <w:rPr>
                <w:color w:val="000000"/>
                <w:sz w:val="28"/>
                <w:szCs w:val="28"/>
              </w:rPr>
              <w:t xml:space="preserve"> phát thanh, truy</w:t>
            </w:r>
            <w:r w:rsidRPr="00DA2360">
              <w:rPr>
                <w:color w:val="000000"/>
                <w:sz w:val="28"/>
                <w:szCs w:val="28"/>
              </w:rPr>
              <w:t>ề</w:t>
            </w:r>
            <w:r w:rsidRPr="00DA2360">
              <w:rPr>
                <w:color w:val="000000"/>
                <w:sz w:val="28"/>
                <w:szCs w:val="28"/>
              </w:rPr>
              <w:t>n hình tr</w:t>
            </w:r>
            <w:r w:rsidRPr="00DA2360">
              <w:rPr>
                <w:color w:val="000000"/>
                <w:sz w:val="28"/>
                <w:szCs w:val="28"/>
              </w:rPr>
              <w:t>ả</w:t>
            </w:r>
            <w:r w:rsidRPr="00DA2360">
              <w:rPr>
                <w:color w:val="000000"/>
                <w:sz w:val="28"/>
                <w:szCs w:val="28"/>
              </w:rPr>
              <w:t xml:space="preserve"> ti</w:t>
            </w:r>
            <w:r w:rsidRPr="00DA2360">
              <w:rPr>
                <w:color w:val="000000"/>
                <w:sz w:val="28"/>
                <w:szCs w:val="28"/>
              </w:rPr>
              <w:t>ề</w:t>
            </w:r>
            <w:r w:rsidRPr="00DA2360">
              <w:rPr>
                <w:color w:val="000000"/>
                <w:sz w:val="28"/>
                <w:szCs w:val="28"/>
              </w:rPr>
              <w:t>n</w:t>
            </w:r>
            <w:bookmarkEnd w:id="5"/>
          </w:p>
        </w:tc>
        <w:tc>
          <w:tcPr>
            <w:tcW w:w="2801" w:type="dxa"/>
          </w:tcPr>
          <w:p w14:paraId="692B37C8" w14:textId="77777777" w:rsidR="00CB16F0" w:rsidRPr="00DA2360" w:rsidRDefault="00B30510" w:rsidP="00DA2360">
            <w:pPr>
              <w:spacing w:before="120" w:line="264" w:lineRule="auto"/>
              <w:jc w:val="both"/>
              <w:rPr>
                <w:color w:val="000000"/>
                <w:sz w:val="28"/>
                <w:szCs w:val="28"/>
              </w:rPr>
            </w:pPr>
            <w:r w:rsidRPr="00DA2360">
              <w:rPr>
                <w:color w:val="000000"/>
                <w:sz w:val="28"/>
                <w:szCs w:val="28"/>
              </w:rPr>
              <w:t>M</w:t>
            </w:r>
            <w:r w:rsidRPr="00DA2360">
              <w:rPr>
                <w:color w:val="000000"/>
                <w:sz w:val="28"/>
                <w:szCs w:val="28"/>
              </w:rPr>
              <w:t>ẫ</w:t>
            </w:r>
            <w:r w:rsidRPr="00DA2360">
              <w:rPr>
                <w:color w:val="000000"/>
                <w:sz w:val="28"/>
                <w:szCs w:val="28"/>
              </w:rPr>
              <w:t>u s</w:t>
            </w:r>
            <w:r w:rsidRPr="00DA2360">
              <w:rPr>
                <w:color w:val="000000"/>
                <w:sz w:val="28"/>
                <w:szCs w:val="28"/>
              </w:rPr>
              <w:t>ố</w:t>
            </w:r>
            <w:r w:rsidRPr="00DA2360">
              <w:rPr>
                <w:color w:val="000000"/>
                <w:sz w:val="28"/>
                <w:szCs w:val="28"/>
              </w:rPr>
              <w:t xml:space="preserve"> 10A/DVTH</w:t>
            </w:r>
            <w:r w:rsidRPr="00DA2360">
              <w:rPr>
                <w:color w:val="000000"/>
                <w:sz w:val="28"/>
                <w:szCs w:val="28"/>
              </w:rPr>
              <w:t>TT</w:t>
            </w:r>
          </w:p>
        </w:tc>
      </w:tr>
    </w:tbl>
    <w:p w14:paraId="5CF81E0B" w14:textId="77777777" w:rsidR="004E1EA5" w:rsidRPr="00DA2360" w:rsidRDefault="00B30510" w:rsidP="00DA2360">
      <w:pPr>
        <w:shd w:val="clear" w:color="auto" w:fill="FFFFFF"/>
        <w:spacing w:before="120" w:line="264" w:lineRule="auto"/>
        <w:ind w:firstLine="851"/>
        <w:jc w:val="both"/>
        <w:rPr>
          <w:i/>
          <w:iCs/>
          <w:color w:val="000000"/>
          <w:sz w:val="28"/>
          <w:szCs w:val="28"/>
        </w:rPr>
      </w:pPr>
      <w:bookmarkStart w:id="6" w:name="_Hlk127202018"/>
      <w:bookmarkEnd w:id="3"/>
      <w:r w:rsidRPr="00DA2360">
        <w:rPr>
          <w:i/>
          <w:iCs/>
          <w:color w:val="000000"/>
          <w:sz w:val="28"/>
          <w:szCs w:val="28"/>
        </w:rPr>
        <w:t>b) Sửa đổi, bổ sung Khoản 2 Điều 2, như sau:</w:t>
      </w:r>
    </w:p>
    <w:p w14:paraId="35A56BFB" w14:textId="77777777" w:rsidR="00CB16F0" w:rsidRPr="00DA2360" w:rsidRDefault="00B30510" w:rsidP="00DA2360">
      <w:pPr>
        <w:shd w:val="clear" w:color="auto" w:fill="FFFFFF"/>
        <w:spacing w:before="120" w:line="264" w:lineRule="auto"/>
        <w:ind w:firstLine="851"/>
        <w:jc w:val="both"/>
        <w:rPr>
          <w:i/>
          <w:iCs/>
          <w:color w:val="000000"/>
          <w:sz w:val="28"/>
          <w:szCs w:val="28"/>
        </w:rPr>
      </w:pPr>
      <w:r w:rsidRPr="00DA2360">
        <w:rPr>
          <w:iCs/>
          <w:color w:val="000000"/>
          <w:sz w:val="28"/>
          <w:szCs w:val="28"/>
        </w:rPr>
        <w:t>B</w:t>
      </w:r>
      <w:r w:rsidR="00D47F68" w:rsidRPr="00DA2360">
        <w:rPr>
          <w:iCs/>
          <w:color w:val="000000"/>
          <w:sz w:val="28"/>
          <w:szCs w:val="28"/>
        </w:rPr>
        <w:t xml:space="preserve">iểu mẫu </w:t>
      </w:r>
      <w:r w:rsidR="00B13CD2" w:rsidRPr="00DA2360">
        <w:rPr>
          <w:rFonts w:eastAsia="Calibri"/>
          <w:iCs/>
          <w:sz w:val="28"/>
          <w:szCs w:val="28"/>
        </w:rPr>
        <w:t>áp dụng cho các cơ quan báo chí có Giấy phép hoạt động phát thanh, truyền hình</w:t>
      </w:r>
      <w:r w:rsidR="004E1EA5" w:rsidRPr="00DA2360">
        <w:rPr>
          <w:rFonts w:eastAsia="Calibri"/>
          <w:iCs/>
          <w:sz w:val="28"/>
          <w:szCs w:val="28"/>
        </w:rPr>
        <w:t xml:space="preserve">, </w:t>
      </w:r>
      <w:r w:rsidRPr="00DA2360">
        <w:rPr>
          <w:rFonts w:eastAsia="Calibri"/>
          <w:iCs/>
          <w:sz w:val="28"/>
          <w:szCs w:val="28"/>
        </w:rPr>
        <w:t>v</w:t>
      </w:r>
      <w:r w:rsidRPr="00DA2360">
        <w:rPr>
          <w:rFonts w:eastAsia="Calibri"/>
          <w:iCs/>
          <w:sz w:val="28"/>
          <w:szCs w:val="28"/>
        </w:rPr>
        <w:t>ớ</w:t>
      </w:r>
      <w:r w:rsidRPr="00DA2360">
        <w:rPr>
          <w:rFonts w:eastAsia="Calibri"/>
          <w:iCs/>
          <w:sz w:val="28"/>
          <w:szCs w:val="28"/>
        </w:rPr>
        <w:t>i ký hi</w:t>
      </w:r>
      <w:r w:rsidRPr="00DA2360">
        <w:rPr>
          <w:rFonts w:eastAsia="Calibri"/>
          <w:iCs/>
          <w:sz w:val="28"/>
          <w:szCs w:val="28"/>
        </w:rPr>
        <w:t>ệ</w:t>
      </w:r>
      <w:r w:rsidRPr="00DA2360">
        <w:rPr>
          <w:rFonts w:eastAsia="Calibri"/>
          <w:iCs/>
          <w:sz w:val="28"/>
          <w:szCs w:val="28"/>
        </w:rPr>
        <w:t>u như quy đ</w:t>
      </w:r>
      <w:r w:rsidRPr="00DA2360">
        <w:rPr>
          <w:rFonts w:eastAsia="Calibri"/>
          <w:iCs/>
          <w:sz w:val="28"/>
          <w:szCs w:val="28"/>
        </w:rPr>
        <w:t>ị</w:t>
      </w:r>
      <w:r w:rsidRPr="00DA2360">
        <w:rPr>
          <w:rFonts w:eastAsia="Calibri"/>
          <w:iCs/>
          <w:sz w:val="28"/>
          <w:szCs w:val="28"/>
        </w:rPr>
        <w:t>nh t</w:t>
      </w:r>
      <w:r w:rsidRPr="00DA2360">
        <w:rPr>
          <w:rFonts w:eastAsia="Calibri"/>
          <w:iCs/>
          <w:sz w:val="28"/>
          <w:szCs w:val="28"/>
        </w:rPr>
        <w:t>ạ</w:t>
      </w:r>
      <w:r w:rsidRPr="00DA2360">
        <w:rPr>
          <w:rFonts w:eastAsia="Calibri"/>
          <w:iCs/>
          <w:sz w:val="28"/>
          <w:szCs w:val="28"/>
        </w:rPr>
        <w:t>i danh m</w:t>
      </w:r>
      <w:r w:rsidRPr="00DA2360">
        <w:rPr>
          <w:rFonts w:eastAsia="Calibri"/>
          <w:iCs/>
          <w:sz w:val="28"/>
          <w:szCs w:val="28"/>
        </w:rPr>
        <w:t>ụ</w:t>
      </w:r>
      <w:r w:rsidRPr="00DA2360">
        <w:rPr>
          <w:rFonts w:eastAsia="Calibri"/>
          <w:iCs/>
          <w:sz w:val="28"/>
          <w:szCs w:val="28"/>
        </w:rPr>
        <w:t>c</w:t>
      </w:r>
      <w:bookmarkEnd w:id="6"/>
      <w:r w:rsidRPr="00DA2360">
        <w:rPr>
          <w:rFonts w:eastAsia="Calibri"/>
          <w:iCs/>
          <w:sz w:val="28"/>
          <w:szCs w:val="28"/>
        </w:rPr>
        <w:t xml:space="preserve"> dư</w:t>
      </w:r>
      <w:r w:rsidRPr="00DA2360">
        <w:rPr>
          <w:rFonts w:eastAsia="Calibri"/>
          <w:iCs/>
          <w:sz w:val="28"/>
          <w:szCs w:val="28"/>
        </w:rPr>
        <w:t>ớ</w:t>
      </w:r>
      <w:r w:rsidRPr="00DA2360">
        <w:rPr>
          <w:rFonts w:eastAsia="Calibri"/>
          <w:iCs/>
          <w:sz w:val="28"/>
          <w:szCs w:val="28"/>
        </w:rPr>
        <w:t>i đây</w:t>
      </w:r>
      <w:r w:rsidR="004E1EA5" w:rsidRPr="00DA2360">
        <w:rPr>
          <w:rFonts w:eastAsia="Calibri"/>
          <w:iCs/>
          <w:sz w:val="28"/>
          <w:szCs w:val="28"/>
        </w:rPr>
        <w:t>:</w:t>
      </w:r>
      <w:r w:rsidR="008C297B" w:rsidRPr="00DA2360">
        <w:rPr>
          <w:i/>
          <w:iCs/>
          <w:color w:val="000000"/>
          <w:sz w:val="28"/>
          <w:szCs w:val="28"/>
        </w:rPr>
        <w:t xml:space="preserve"> </w:t>
      </w:r>
    </w:p>
    <w:tbl>
      <w:tblPr>
        <w:tblStyle w:val="TableGrid"/>
        <w:tblW w:w="0" w:type="auto"/>
        <w:tblLook w:val="04A0" w:firstRow="1" w:lastRow="0" w:firstColumn="1" w:lastColumn="0" w:noHBand="0" w:noVBand="1"/>
      </w:tblPr>
      <w:tblGrid>
        <w:gridCol w:w="846"/>
        <w:gridCol w:w="5528"/>
        <w:gridCol w:w="2801"/>
      </w:tblGrid>
      <w:tr w:rsidR="00DA4F95" w14:paraId="4D9A88AA" w14:textId="77777777" w:rsidTr="00DA2360">
        <w:tc>
          <w:tcPr>
            <w:tcW w:w="846" w:type="dxa"/>
          </w:tcPr>
          <w:p w14:paraId="262C49D0" w14:textId="77777777" w:rsidR="00CB16F0" w:rsidRPr="00DA2360" w:rsidRDefault="00B30510" w:rsidP="00DA2360">
            <w:pPr>
              <w:spacing w:before="120" w:line="264" w:lineRule="auto"/>
              <w:jc w:val="center"/>
              <w:rPr>
                <w:b/>
                <w:bCs/>
                <w:color w:val="000000"/>
                <w:sz w:val="28"/>
                <w:szCs w:val="28"/>
              </w:rPr>
            </w:pPr>
            <w:r w:rsidRPr="00DA2360">
              <w:rPr>
                <w:b/>
                <w:bCs/>
                <w:color w:val="000000"/>
                <w:sz w:val="28"/>
                <w:szCs w:val="28"/>
              </w:rPr>
              <w:t>STT</w:t>
            </w:r>
          </w:p>
        </w:tc>
        <w:tc>
          <w:tcPr>
            <w:tcW w:w="5528" w:type="dxa"/>
          </w:tcPr>
          <w:p w14:paraId="0C186AEF" w14:textId="77777777" w:rsidR="00CB16F0" w:rsidRPr="00DA2360" w:rsidRDefault="00B30510" w:rsidP="00DA2360">
            <w:pPr>
              <w:spacing w:before="120" w:line="264" w:lineRule="auto"/>
              <w:jc w:val="center"/>
              <w:rPr>
                <w:b/>
                <w:bCs/>
                <w:color w:val="000000"/>
                <w:sz w:val="28"/>
                <w:szCs w:val="28"/>
              </w:rPr>
            </w:pPr>
            <w:r w:rsidRPr="00DA2360">
              <w:rPr>
                <w:b/>
                <w:bCs/>
                <w:color w:val="000000"/>
                <w:sz w:val="28"/>
                <w:szCs w:val="28"/>
              </w:rPr>
              <w:t>Tên bi</w:t>
            </w:r>
            <w:r w:rsidRPr="00DA2360">
              <w:rPr>
                <w:b/>
                <w:bCs/>
                <w:color w:val="000000"/>
                <w:sz w:val="28"/>
                <w:szCs w:val="28"/>
              </w:rPr>
              <w:t>ể</w:t>
            </w:r>
            <w:r w:rsidRPr="00DA2360">
              <w:rPr>
                <w:b/>
                <w:bCs/>
                <w:color w:val="000000"/>
                <w:sz w:val="28"/>
                <w:szCs w:val="28"/>
              </w:rPr>
              <w:t>u m</w:t>
            </w:r>
            <w:r w:rsidRPr="00DA2360">
              <w:rPr>
                <w:b/>
                <w:bCs/>
                <w:color w:val="000000"/>
                <w:sz w:val="28"/>
                <w:szCs w:val="28"/>
              </w:rPr>
              <w:t>ẫ</w:t>
            </w:r>
            <w:r w:rsidRPr="00DA2360">
              <w:rPr>
                <w:b/>
                <w:bCs/>
                <w:color w:val="000000"/>
                <w:sz w:val="28"/>
                <w:szCs w:val="28"/>
              </w:rPr>
              <w:t>u</w:t>
            </w:r>
          </w:p>
        </w:tc>
        <w:tc>
          <w:tcPr>
            <w:tcW w:w="2801" w:type="dxa"/>
          </w:tcPr>
          <w:p w14:paraId="1FCB1969" w14:textId="77777777" w:rsidR="00CB16F0" w:rsidRPr="00DA2360" w:rsidRDefault="00B30510" w:rsidP="00DA2360">
            <w:pPr>
              <w:spacing w:before="120" w:line="264" w:lineRule="auto"/>
              <w:jc w:val="center"/>
              <w:rPr>
                <w:b/>
                <w:bCs/>
                <w:color w:val="000000"/>
                <w:sz w:val="28"/>
                <w:szCs w:val="28"/>
              </w:rPr>
            </w:pPr>
            <w:r w:rsidRPr="00DA2360">
              <w:rPr>
                <w:b/>
                <w:bCs/>
                <w:color w:val="000000"/>
                <w:sz w:val="28"/>
                <w:szCs w:val="28"/>
              </w:rPr>
              <w:t>Ký hi</w:t>
            </w:r>
            <w:r w:rsidRPr="00DA2360">
              <w:rPr>
                <w:b/>
                <w:bCs/>
                <w:color w:val="000000"/>
                <w:sz w:val="28"/>
                <w:szCs w:val="28"/>
              </w:rPr>
              <w:t>ệ</w:t>
            </w:r>
            <w:r w:rsidRPr="00DA2360">
              <w:rPr>
                <w:b/>
                <w:bCs/>
                <w:color w:val="000000"/>
                <w:sz w:val="28"/>
                <w:szCs w:val="28"/>
              </w:rPr>
              <w:t>u</w:t>
            </w:r>
          </w:p>
        </w:tc>
      </w:tr>
      <w:tr w:rsidR="00DA4F95" w14:paraId="5823FB6E" w14:textId="77777777" w:rsidTr="00DA2360">
        <w:tc>
          <w:tcPr>
            <w:tcW w:w="846" w:type="dxa"/>
          </w:tcPr>
          <w:p w14:paraId="3C79D273" w14:textId="77777777" w:rsidR="00CB16F0" w:rsidRPr="00DA2360" w:rsidRDefault="00B30510" w:rsidP="00DA2360">
            <w:pPr>
              <w:spacing w:before="120" w:line="264" w:lineRule="auto"/>
              <w:jc w:val="center"/>
              <w:rPr>
                <w:color w:val="000000"/>
                <w:sz w:val="28"/>
                <w:szCs w:val="28"/>
              </w:rPr>
            </w:pPr>
            <w:r w:rsidRPr="00DA2360">
              <w:rPr>
                <w:color w:val="000000"/>
                <w:sz w:val="28"/>
                <w:szCs w:val="28"/>
              </w:rPr>
              <w:t>1</w:t>
            </w:r>
          </w:p>
        </w:tc>
        <w:tc>
          <w:tcPr>
            <w:tcW w:w="5528" w:type="dxa"/>
          </w:tcPr>
          <w:p w14:paraId="288B66D0" w14:textId="77777777" w:rsidR="00CB16F0" w:rsidRPr="00DA2360" w:rsidRDefault="00B30510" w:rsidP="00DA2360">
            <w:pPr>
              <w:spacing w:before="120" w:line="264" w:lineRule="auto"/>
              <w:jc w:val="both"/>
              <w:rPr>
                <w:color w:val="000000"/>
                <w:sz w:val="28"/>
                <w:szCs w:val="28"/>
              </w:rPr>
            </w:pPr>
            <w:bookmarkStart w:id="7" w:name="_Hlk127202254"/>
            <w:r w:rsidRPr="00DA2360">
              <w:rPr>
                <w:color w:val="000000"/>
                <w:sz w:val="28"/>
                <w:szCs w:val="28"/>
              </w:rPr>
              <w:t>Gi</w:t>
            </w:r>
            <w:r w:rsidRPr="00DA2360">
              <w:rPr>
                <w:color w:val="000000"/>
                <w:sz w:val="28"/>
                <w:szCs w:val="28"/>
              </w:rPr>
              <w:t>ấ</w:t>
            </w:r>
            <w:r w:rsidRPr="00DA2360">
              <w:rPr>
                <w:color w:val="000000"/>
                <w:sz w:val="28"/>
                <w:szCs w:val="28"/>
              </w:rPr>
              <w:t>y phép s</w:t>
            </w:r>
            <w:r w:rsidRPr="00DA2360">
              <w:rPr>
                <w:color w:val="000000"/>
                <w:sz w:val="28"/>
                <w:szCs w:val="28"/>
              </w:rPr>
              <w:t>ả</w:t>
            </w:r>
            <w:r w:rsidRPr="00DA2360">
              <w:rPr>
                <w:color w:val="000000"/>
                <w:sz w:val="28"/>
                <w:szCs w:val="28"/>
              </w:rPr>
              <w:t>n xu</w:t>
            </w:r>
            <w:r w:rsidRPr="00DA2360">
              <w:rPr>
                <w:color w:val="000000"/>
                <w:sz w:val="28"/>
                <w:szCs w:val="28"/>
              </w:rPr>
              <w:t>ấ</w:t>
            </w:r>
            <w:r w:rsidRPr="00DA2360">
              <w:rPr>
                <w:color w:val="000000"/>
                <w:sz w:val="28"/>
                <w:szCs w:val="28"/>
              </w:rPr>
              <w:t>t kênh chương trình phát</w:t>
            </w:r>
            <w:r w:rsidRPr="00DA2360">
              <w:rPr>
                <w:color w:val="000000"/>
                <w:sz w:val="28"/>
                <w:szCs w:val="28"/>
              </w:rPr>
              <w:t xml:space="preserve"> thanh, truy</w:t>
            </w:r>
            <w:r w:rsidRPr="00DA2360">
              <w:rPr>
                <w:color w:val="000000"/>
                <w:sz w:val="28"/>
                <w:szCs w:val="28"/>
              </w:rPr>
              <w:t>ề</w:t>
            </w:r>
            <w:r w:rsidRPr="00DA2360">
              <w:rPr>
                <w:color w:val="000000"/>
                <w:sz w:val="28"/>
                <w:szCs w:val="28"/>
              </w:rPr>
              <w:t>n hình trong nư</w:t>
            </w:r>
            <w:r w:rsidRPr="00DA2360">
              <w:rPr>
                <w:color w:val="000000"/>
                <w:sz w:val="28"/>
                <w:szCs w:val="28"/>
              </w:rPr>
              <w:t>ớ</w:t>
            </w:r>
            <w:r w:rsidRPr="00DA2360">
              <w:rPr>
                <w:color w:val="000000"/>
                <w:sz w:val="28"/>
                <w:szCs w:val="28"/>
              </w:rPr>
              <w:t>c</w:t>
            </w:r>
            <w:bookmarkEnd w:id="7"/>
          </w:p>
        </w:tc>
        <w:tc>
          <w:tcPr>
            <w:tcW w:w="2801" w:type="dxa"/>
          </w:tcPr>
          <w:p w14:paraId="06F3F5A9" w14:textId="77777777" w:rsidR="00CB16F0" w:rsidRPr="00DA2360" w:rsidRDefault="00B30510" w:rsidP="00DA2360">
            <w:pPr>
              <w:spacing w:before="120" w:line="264" w:lineRule="auto"/>
              <w:jc w:val="both"/>
              <w:rPr>
                <w:color w:val="000000"/>
                <w:sz w:val="28"/>
                <w:szCs w:val="28"/>
              </w:rPr>
            </w:pPr>
            <w:r w:rsidRPr="00DA2360">
              <w:rPr>
                <w:color w:val="000000"/>
                <w:sz w:val="28"/>
                <w:szCs w:val="28"/>
              </w:rPr>
              <w:t>M</w:t>
            </w:r>
            <w:r w:rsidRPr="00DA2360">
              <w:rPr>
                <w:color w:val="000000"/>
                <w:sz w:val="28"/>
                <w:szCs w:val="28"/>
              </w:rPr>
              <w:t>ẫ</w:t>
            </w:r>
            <w:r w:rsidRPr="00DA2360">
              <w:rPr>
                <w:color w:val="000000"/>
                <w:sz w:val="28"/>
                <w:szCs w:val="28"/>
              </w:rPr>
              <w:t>u s</w:t>
            </w:r>
            <w:r w:rsidRPr="00DA2360">
              <w:rPr>
                <w:color w:val="000000"/>
                <w:sz w:val="28"/>
                <w:szCs w:val="28"/>
              </w:rPr>
              <w:t>ố</w:t>
            </w:r>
            <w:r w:rsidRPr="00DA2360">
              <w:rPr>
                <w:color w:val="000000"/>
                <w:sz w:val="28"/>
                <w:szCs w:val="28"/>
              </w:rPr>
              <w:t xml:space="preserve"> 13/SXCT</w:t>
            </w:r>
          </w:p>
        </w:tc>
      </w:tr>
      <w:tr w:rsidR="00DA4F95" w14:paraId="1C00AD60" w14:textId="77777777" w:rsidTr="00DA2360">
        <w:tc>
          <w:tcPr>
            <w:tcW w:w="846" w:type="dxa"/>
          </w:tcPr>
          <w:p w14:paraId="77719D26" w14:textId="77777777" w:rsidR="00CB16F0" w:rsidRPr="00DA2360" w:rsidRDefault="00B30510" w:rsidP="00DA2360">
            <w:pPr>
              <w:spacing w:before="120" w:line="264" w:lineRule="auto"/>
              <w:jc w:val="center"/>
              <w:rPr>
                <w:color w:val="000000"/>
                <w:sz w:val="28"/>
                <w:szCs w:val="28"/>
              </w:rPr>
            </w:pPr>
            <w:r w:rsidRPr="00DA2360">
              <w:rPr>
                <w:color w:val="000000"/>
                <w:sz w:val="28"/>
                <w:szCs w:val="28"/>
              </w:rPr>
              <w:t>2</w:t>
            </w:r>
          </w:p>
        </w:tc>
        <w:tc>
          <w:tcPr>
            <w:tcW w:w="5528" w:type="dxa"/>
          </w:tcPr>
          <w:p w14:paraId="5CA6B41D" w14:textId="77777777" w:rsidR="00CB16F0" w:rsidRPr="00DA2360" w:rsidRDefault="00B30510" w:rsidP="00DA2360">
            <w:pPr>
              <w:spacing w:before="120" w:line="264" w:lineRule="auto"/>
              <w:jc w:val="both"/>
              <w:rPr>
                <w:color w:val="000000"/>
                <w:sz w:val="28"/>
                <w:szCs w:val="28"/>
              </w:rPr>
            </w:pPr>
            <w:bookmarkStart w:id="8" w:name="_Hlk127202274"/>
            <w:r w:rsidRPr="00DA2360">
              <w:rPr>
                <w:color w:val="000000"/>
                <w:sz w:val="28"/>
                <w:szCs w:val="28"/>
              </w:rPr>
              <w:t>Gi</w:t>
            </w:r>
            <w:r w:rsidRPr="00DA2360">
              <w:rPr>
                <w:color w:val="000000"/>
                <w:sz w:val="28"/>
                <w:szCs w:val="28"/>
              </w:rPr>
              <w:t>ấ</w:t>
            </w:r>
            <w:r w:rsidRPr="00DA2360">
              <w:rPr>
                <w:color w:val="000000"/>
                <w:sz w:val="28"/>
                <w:szCs w:val="28"/>
              </w:rPr>
              <w:t>y phép biên t</w:t>
            </w:r>
            <w:r w:rsidRPr="00DA2360">
              <w:rPr>
                <w:color w:val="000000"/>
                <w:sz w:val="28"/>
                <w:szCs w:val="28"/>
              </w:rPr>
              <w:t>ậ</w:t>
            </w:r>
            <w:r w:rsidRPr="00DA2360">
              <w:rPr>
                <w:color w:val="000000"/>
                <w:sz w:val="28"/>
                <w:szCs w:val="28"/>
              </w:rPr>
              <w:t>p kênh chương trình nư</w:t>
            </w:r>
            <w:r w:rsidRPr="00DA2360">
              <w:rPr>
                <w:color w:val="000000"/>
                <w:sz w:val="28"/>
                <w:szCs w:val="28"/>
              </w:rPr>
              <w:t>ớ</w:t>
            </w:r>
            <w:r w:rsidRPr="00DA2360">
              <w:rPr>
                <w:color w:val="000000"/>
                <w:sz w:val="28"/>
                <w:szCs w:val="28"/>
              </w:rPr>
              <w:t>c ngoài trên d</w:t>
            </w:r>
            <w:r w:rsidRPr="00DA2360">
              <w:rPr>
                <w:color w:val="000000"/>
                <w:sz w:val="28"/>
                <w:szCs w:val="28"/>
              </w:rPr>
              <w:t>ị</w:t>
            </w:r>
            <w:r w:rsidRPr="00DA2360">
              <w:rPr>
                <w:color w:val="000000"/>
                <w:sz w:val="28"/>
                <w:szCs w:val="28"/>
              </w:rPr>
              <w:t>ch v</w:t>
            </w:r>
            <w:r w:rsidRPr="00DA2360">
              <w:rPr>
                <w:color w:val="000000"/>
                <w:sz w:val="28"/>
                <w:szCs w:val="28"/>
              </w:rPr>
              <w:t>ụ</w:t>
            </w:r>
            <w:r w:rsidRPr="00DA2360">
              <w:rPr>
                <w:color w:val="000000"/>
                <w:sz w:val="28"/>
                <w:szCs w:val="28"/>
              </w:rPr>
              <w:t xml:space="preserve"> phát thanh, truy</w:t>
            </w:r>
            <w:r w:rsidRPr="00DA2360">
              <w:rPr>
                <w:color w:val="000000"/>
                <w:sz w:val="28"/>
                <w:szCs w:val="28"/>
              </w:rPr>
              <w:t>ề</w:t>
            </w:r>
            <w:r w:rsidRPr="00DA2360">
              <w:rPr>
                <w:color w:val="000000"/>
                <w:sz w:val="28"/>
                <w:szCs w:val="28"/>
              </w:rPr>
              <w:t>n hình tr</w:t>
            </w:r>
            <w:r w:rsidRPr="00DA2360">
              <w:rPr>
                <w:color w:val="000000"/>
                <w:sz w:val="28"/>
                <w:szCs w:val="28"/>
              </w:rPr>
              <w:t>ả</w:t>
            </w:r>
            <w:r w:rsidRPr="00DA2360">
              <w:rPr>
                <w:color w:val="000000"/>
                <w:sz w:val="28"/>
                <w:szCs w:val="28"/>
              </w:rPr>
              <w:t xml:space="preserve"> ti</w:t>
            </w:r>
            <w:r w:rsidRPr="00DA2360">
              <w:rPr>
                <w:color w:val="000000"/>
                <w:sz w:val="28"/>
                <w:szCs w:val="28"/>
              </w:rPr>
              <w:t>ề</w:t>
            </w:r>
            <w:r w:rsidRPr="00DA2360">
              <w:rPr>
                <w:color w:val="000000"/>
                <w:sz w:val="28"/>
                <w:szCs w:val="28"/>
              </w:rPr>
              <w:t>n</w:t>
            </w:r>
            <w:bookmarkEnd w:id="8"/>
          </w:p>
        </w:tc>
        <w:tc>
          <w:tcPr>
            <w:tcW w:w="2801" w:type="dxa"/>
          </w:tcPr>
          <w:p w14:paraId="02589960" w14:textId="77777777" w:rsidR="00CB16F0" w:rsidRPr="00DA2360" w:rsidRDefault="00B30510" w:rsidP="00DA2360">
            <w:pPr>
              <w:spacing w:before="120" w:line="264" w:lineRule="auto"/>
              <w:jc w:val="both"/>
              <w:rPr>
                <w:color w:val="000000"/>
                <w:sz w:val="28"/>
                <w:szCs w:val="28"/>
              </w:rPr>
            </w:pPr>
            <w:r w:rsidRPr="00DA2360">
              <w:rPr>
                <w:color w:val="000000"/>
                <w:sz w:val="28"/>
                <w:szCs w:val="28"/>
              </w:rPr>
              <w:t>M</w:t>
            </w:r>
            <w:r w:rsidRPr="00DA2360">
              <w:rPr>
                <w:color w:val="000000"/>
                <w:sz w:val="28"/>
                <w:szCs w:val="28"/>
              </w:rPr>
              <w:t>ẫ</w:t>
            </w:r>
            <w:r w:rsidRPr="00DA2360">
              <w:rPr>
                <w:color w:val="000000"/>
                <w:sz w:val="28"/>
                <w:szCs w:val="28"/>
              </w:rPr>
              <w:t>u s</w:t>
            </w:r>
            <w:r w:rsidRPr="00DA2360">
              <w:rPr>
                <w:color w:val="000000"/>
                <w:sz w:val="28"/>
                <w:szCs w:val="28"/>
              </w:rPr>
              <w:t>ố</w:t>
            </w:r>
            <w:r w:rsidRPr="00DA2360">
              <w:rPr>
                <w:color w:val="000000"/>
                <w:sz w:val="28"/>
                <w:szCs w:val="28"/>
              </w:rPr>
              <w:t xml:space="preserve"> 15/BTCT</w:t>
            </w:r>
          </w:p>
        </w:tc>
      </w:tr>
      <w:tr w:rsidR="00DA4F95" w14:paraId="3B791C92" w14:textId="77777777" w:rsidTr="00DA2360">
        <w:tc>
          <w:tcPr>
            <w:tcW w:w="846" w:type="dxa"/>
          </w:tcPr>
          <w:p w14:paraId="610809E0" w14:textId="77777777" w:rsidR="00CB16F0" w:rsidRPr="00DA2360" w:rsidRDefault="00B30510" w:rsidP="00DA2360">
            <w:pPr>
              <w:spacing w:before="120" w:line="264" w:lineRule="auto"/>
              <w:jc w:val="center"/>
              <w:rPr>
                <w:color w:val="000000"/>
                <w:sz w:val="28"/>
                <w:szCs w:val="28"/>
              </w:rPr>
            </w:pPr>
            <w:r w:rsidRPr="00DA2360">
              <w:rPr>
                <w:color w:val="000000"/>
                <w:sz w:val="28"/>
                <w:szCs w:val="28"/>
              </w:rPr>
              <w:t>3</w:t>
            </w:r>
          </w:p>
        </w:tc>
        <w:tc>
          <w:tcPr>
            <w:tcW w:w="5528" w:type="dxa"/>
          </w:tcPr>
          <w:p w14:paraId="0C6FCA98" w14:textId="77777777" w:rsidR="00CB16F0" w:rsidRPr="00DA2360" w:rsidRDefault="00B30510" w:rsidP="00DA2360">
            <w:pPr>
              <w:spacing w:before="120" w:line="264" w:lineRule="auto"/>
              <w:jc w:val="both"/>
              <w:rPr>
                <w:color w:val="000000"/>
                <w:sz w:val="28"/>
                <w:szCs w:val="28"/>
              </w:rPr>
            </w:pPr>
            <w:bookmarkStart w:id="9" w:name="_Hlk127202293"/>
            <w:r w:rsidRPr="00DA2360">
              <w:rPr>
                <w:color w:val="000000"/>
                <w:sz w:val="28"/>
                <w:szCs w:val="28"/>
              </w:rPr>
              <w:t>Bi</w:t>
            </w:r>
            <w:r w:rsidRPr="00DA2360">
              <w:rPr>
                <w:color w:val="000000"/>
                <w:sz w:val="28"/>
                <w:szCs w:val="28"/>
              </w:rPr>
              <w:t>ể</w:t>
            </w:r>
            <w:r w:rsidRPr="00DA2360">
              <w:rPr>
                <w:color w:val="000000"/>
                <w:sz w:val="28"/>
                <w:szCs w:val="28"/>
              </w:rPr>
              <w:t>u m</w:t>
            </w:r>
            <w:r w:rsidRPr="00DA2360">
              <w:rPr>
                <w:color w:val="000000"/>
                <w:sz w:val="28"/>
                <w:szCs w:val="28"/>
              </w:rPr>
              <w:t>ẫ</w:t>
            </w:r>
            <w:r w:rsidRPr="00DA2360">
              <w:rPr>
                <w:color w:val="000000"/>
                <w:sz w:val="28"/>
                <w:szCs w:val="28"/>
              </w:rPr>
              <w:t>u báo cáo ho</w:t>
            </w:r>
            <w:r w:rsidRPr="00DA2360">
              <w:rPr>
                <w:color w:val="000000"/>
                <w:sz w:val="28"/>
                <w:szCs w:val="28"/>
              </w:rPr>
              <w:t>ạ</w:t>
            </w:r>
            <w:r w:rsidRPr="00DA2360">
              <w:rPr>
                <w:color w:val="000000"/>
                <w:sz w:val="28"/>
                <w:szCs w:val="28"/>
              </w:rPr>
              <w:t>t đ</w:t>
            </w:r>
            <w:r w:rsidRPr="00DA2360">
              <w:rPr>
                <w:color w:val="000000"/>
                <w:sz w:val="28"/>
                <w:szCs w:val="28"/>
              </w:rPr>
              <w:t>ộ</w:t>
            </w:r>
            <w:r w:rsidRPr="00DA2360">
              <w:rPr>
                <w:color w:val="000000"/>
                <w:sz w:val="28"/>
                <w:szCs w:val="28"/>
              </w:rPr>
              <w:t>ng liên k</w:t>
            </w:r>
            <w:r w:rsidRPr="00DA2360">
              <w:rPr>
                <w:color w:val="000000"/>
                <w:sz w:val="28"/>
                <w:szCs w:val="28"/>
              </w:rPr>
              <w:t>ế</w:t>
            </w:r>
            <w:r w:rsidRPr="00DA2360">
              <w:rPr>
                <w:color w:val="000000"/>
                <w:sz w:val="28"/>
                <w:szCs w:val="28"/>
              </w:rPr>
              <w:t xml:space="preserve">t </w:t>
            </w:r>
            <w:bookmarkEnd w:id="9"/>
            <w:r w:rsidRPr="00DA2360">
              <w:rPr>
                <w:color w:val="000000"/>
                <w:sz w:val="28"/>
                <w:szCs w:val="28"/>
              </w:rPr>
              <w:t>biên t</w:t>
            </w:r>
            <w:r w:rsidRPr="00DA2360">
              <w:rPr>
                <w:color w:val="000000"/>
                <w:sz w:val="28"/>
                <w:szCs w:val="28"/>
              </w:rPr>
              <w:t>ậ</w:t>
            </w:r>
            <w:r w:rsidRPr="00DA2360">
              <w:rPr>
                <w:color w:val="000000"/>
                <w:sz w:val="28"/>
                <w:szCs w:val="28"/>
              </w:rPr>
              <w:t>p, biên d</w:t>
            </w:r>
            <w:r w:rsidRPr="00DA2360">
              <w:rPr>
                <w:color w:val="000000"/>
                <w:sz w:val="28"/>
                <w:szCs w:val="28"/>
              </w:rPr>
              <w:t>ị</w:t>
            </w:r>
            <w:r w:rsidRPr="00DA2360">
              <w:rPr>
                <w:color w:val="000000"/>
                <w:sz w:val="28"/>
                <w:szCs w:val="28"/>
              </w:rPr>
              <w:t>ch n</w:t>
            </w:r>
            <w:r w:rsidRPr="00DA2360">
              <w:rPr>
                <w:color w:val="000000"/>
                <w:sz w:val="28"/>
                <w:szCs w:val="28"/>
              </w:rPr>
              <w:t>ộ</w:t>
            </w:r>
            <w:r w:rsidRPr="00DA2360">
              <w:rPr>
                <w:color w:val="000000"/>
                <w:sz w:val="28"/>
                <w:szCs w:val="28"/>
              </w:rPr>
              <w:t>i dung theo yêu c</w:t>
            </w:r>
            <w:r w:rsidRPr="00DA2360">
              <w:rPr>
                <w:color w:val="000000"/>
                <w:sz w:val="28"/>
                <w:szCs w:val="28"/>
              </w:rPr>
              <w:t>ầ</w:t>
            </w:r>
            <w:r w:rsidRPr="00DA2360">
              <w:rPr>
                <w:color w:val="000000"/>
                <w:sz w:val="28"/>
                <w:szCs w:val="28"/>
              </w:rPr>
              <w:t>u</w:t>
            </w:r>
          </w:p>
        </w:tc>
        <w:tc>
          <w:tcPr>
            <w:tcW w:w="2801" w:type="dxa"/>
          </w:tcPr>
          <w:p w14:paraId="37BBD221" w14:textId="77777777" w:rsidR="00CB16F0" w:rsidRPr="00DA2360" w:rsidRDefault="00B30510" w:rsidP="00DA2360">
            <w:pPr>
              <w:spacing w:before="120" w:line="264" w:lineRule="auto"/>
              <w:jc w:val="both"/>
              <w:rPr>
                <w:color w:val="000000"/>
                <w:sz w:val="28"/>
                <w:szCs w:val="28"/>
              </w:rPr>
            </w:pPr>
            <w:r w:rsidRPr="00DA2360">
              <w:rPr>
                <w:color w:val="000000"/>
                <w:sz w:val="28"/>
                <w:szCs w:val="28"/>
              </w:rPr>
              <w:t>M</w:t>
            </w:r>
            <w:r w:rsidRPr="00DA2360">
              <w:rPr>
                <w:color w:val="000000"/>
                <w:sz w:val="28"/>
                <w:szCs w:val="28"/>
              </w:rPr>
              <w:t>ẫ</w:t>
            </w:r>
            <w:r w:rsidRPr="00DA2360">
              <w:rPr>
                <w:color w:val="000000"/>
                <w:sz w:val="28"/>
                <w:szCs w:val="28"/>
              </w:rPr>
              <w:t>u s</w:t>
            </w:r>
            <w:r w:rsidRPr="00DA2360">
              <w:rPr>
                <w:color w:val="000000"/>
                <w:sz w:val="28"/>
                <w:szCs w:val="28"/>
              </w:rPr>
              <w:t>ố</w:t>
            </w:r>
            <w:r w:rsidRPr="00DA2360">
              <w:rPr>
                <w:color w:val="000000"/>
                <w:sz w:val="28"/>
                <w:szCs w:val="28"/>
              </w:rPr>
              <w:t xml:space="preserve"> 16A/SXCT</w:t>
            </w:r>
          </w:p>
        </w:tc>
      </w:tr>
    </w:tbl>
    <w:p w14:paraId="3049EC0D" w14:textId="77777777" w:rsidR="008A3882" w:rsidRPr="00DA2360" w:rsidRDefault="00B30510" w:rsidP="00DA2360">
      <w:pPr>
        <w:shd w:val="clear" w:color="auto" w:fill="FFFFFF"/>
        <w:spacing w:before="120" w:line="264" w:lineRule="auto"/>
        <w:ind w:firstLine="851"/>
        <w:jc w:val="both"/>
        <w:rPr>
          <w:i/>
          <w:iCs/>
          <w:color w:val="000000"/>
          <w:sz w:val="28"/>
          <w:szCs w:val="28"/>
        </w:rPr>
      </w:pPr>
      <w:r>
        <w:rPr>
          <w:i/>
          <w:iCs/>
          <w:color w:val="000000"/>
          <w:sz w:val="28"/>
          <w:szCs w:val="28"/>
        </w:rPr>
        <w:t>c</w:t>
      </w:r>
      <w:r w:rsidR="001433BF" w:rsidRPr="00DA2360">
        <w:rPr>
          <w:i/>
          <w:iCs/>
          <w:color w:val="000000"/>
          <w:sz w:val="28"/>
          <w:szCs w:val="28"/>
        </w:rPr>
        <w:t>) Bổ sung Khoản 3 Điều 2, như sau:</w:t>
      </w:r>
    </w:p>
    <w:p w14:paraId="1EF16E7D" w14:textId="77777777" w:rsidR="008A3882" w:rsidRPr="00DA2360" w:rsidRDefault="00B30510" w:rsidP="00DA2360">
      <w:pPr>
        <w:shd w:val="clear" w:color="auto" w:fill="FFFFFF"/>
        <w:spacing w:before="120" w:line="264" w:lineRule="auto"/>
        <w:ind w:firstLine="851"/>
        <w:jc w:val="both"/>
        <w:rPr>
          <w:rFonts w:eastAsia="Calibri"/>
          <w:iCs/>
          <w:sz w:val="28"/>
          <w:szCs w:val="28"/>
        </w:rPr>
      </w:pPr>
      <w:r w:rsidRPr="00DA2360">
        <w:rPr>
          <w:iCs/>
          <w:color w:val="000000"/>
          <w:sz w:val="28"/>
          <w:szCs w:val="28"/>
        </w:rPr>
        <w:t>Hướng dẫn</w:t>
      </w:r>
      <w:r w:rsidR="0078578D" w:rsidRPr="00DA2360">
        <w:rPr>
          <w:iCs/>
          <w:color w:val="000000"/>
          <w:sz w:val="28"/>
          <w:szCs w:val="28"/>
        </w:rPr>
        <w:t xml:space="preserve"> </w:t>
      </w:r>
      <w:bookmarkStart w:id="10" w:name="_Hlk131068750"/>
      <w:r w:rsidR="0078578D" w:rsidRPr="00DA2360">
        <w:rPr>
          <w:iCs/>
          <w:color w:val="000000"/>
          <w:sz w:val="28"/>
          <w:szCs w:val="28"/>
        </w:rPr>
        <w:t>k</w:t>
      </w:r>
      <w:r w:rsidRPr="00DA2360">
        <w:rPr>
          <w:iCs/>
          <w:color w:val="000000"/>
          <w:sz w:val="28"/>
          <w:szCs w:val="28"/>
        </w:rPr>
        <w:t>ê khai</w:t>
      </w:r>
      <w:r w:rsidR="00BE4B5B" w:rsidRPr="00DA2360">
        <w:rPr>
          <w:iCs/>
          <w:color w:val="000000"/>
          <w:sz w:val="28"/>
          <w:szCs w:val="28"/>
        </w:rPr>
        <w:t>:</w:t>
      </w:r>
      <w:r w:rsidRPr="00DA2360">
        <w:rPr>
          <w:iCs/>
          <w:color w:val="000000"/>
          <w:sz w:val="28"/>
          <w:szCs w:val="28"/>
        </w:rPr>
        <w:t xml:space="preserve"> Đơn đề nghị cấp Giấy phép cung cấp dịch vụ phát thanh, truyền hình trả tiền; </w:t>
      </w:r>
      <w:r w:rsidRPr="00DA2360">
        <w:rPr>
          <w:color w:val="000000"/>
          <w:sz w:val="28"/>
          <w:szCs w:val="28"/>
        </w:rPr>
        <w:t xml:space="preserve">Tờ khai đăng ký/ sửa đổi/ bổ sung danh mục kênh chương trình trên dịch vụ phát thanh, truyền hình trả tiền; </w:t>
      </w:r>
      <w:bookmarkStart w:id="11" w:name="_Hlk127203273"/>
      <w:r w:rsidRPr="00DA2360">
        <w:rPr>
          <w:color w:val="000000"/>
          <w:sz w:val="28"/>
          <w:szCs w:val="28"/>
        </w:rPr>
        <w:t xml:space="preserve">Tờ khai đăng ký </w:t>
      </w:r>
      <w:r w:rsidRPr="00DA2360">
        <w:rPr>
          <w:color w:val="000000"/>
          <w:sz w:val="28"/>
          <w:szCs w:val="28"/>
        </w:rPr>
        <w:t>thu tín hiệu truyền hình nước ngoài trực tiếp từ vệ tinh</w:t>
      </w:r>
      <w:r w:rsidR="004C15FC" w:rsidRPr="00DA2360">
        <w:rPr>
          <w:color w:val="000000"/>
          <w:sz w:val="28"/>
          <w:szCs w:val="28"/>
        </w:rPr>
        <w:t xml:space="preserve"> và </w:t>
      </w:r>
      <w:r w:rsidR="00BE4B5B" w:rsidRPr="00DA2360">
        <w:rPr>
          <w:color w:val="000000"/>
          <w:sz w:val="28"/>
          <w:szCs w:val="28"/>
        </w:rPr>
        <w:t xml:space="preserve">Hướng dẫn </w:t>
      </w:r>
      <w:r w:rsidR="004C15FC" w:rsidRPr="00DA2360">
        <w:rPr>
          <w:color w:val="000000"/>
          <w:sz w:val="28"/>
          <w:szCs w:val="28"/>
        </w:rPr>
        <w:t>lập hồ sơ theo dõi</w:t>
      </w:r>
      <w:r w:rsidR="00BE4B5B" w:rsidRPr="00DA2360">
        <w:rPr>
          <w:color w:val="000000"/>
          <w:sz w:val="28"/>
          <w:szCs w:val="28"/>
        </w:rPr>
        <w:t>:</w:t>
      </w:r>
      <w:r w:rsidR="004C15FC" w:rsidRPr="00DA2360">
        <w:rPr>
          <w:color w:val="000000"/>
          <w:sz w:val="28"/>
          <w:szCs w:val="28"/>
        </w:rPr>
        <w:t xml:space="preserve"> dịch vụ theo yêu cầu; theo dõi dịch vụ giá trị gia tăng</w:t>
      </w:r>
      <w:bookmarkEnd w:id="10"/>
      <w:r w:rsidR="00BE4B5B" w:rsidRPr="00DA2360">
        <w:rPr>
          <w:color w:val="000000"/>
          <w:sz w:val="28"/>
          <w:szCs w:val="28"/>
        </w:rPr>
        <w:t xml:space="preserve">, </w:t>
      </w:r>
      <w:r w:rsidR="00BE4B5B" w:rsidRPr="00DA2360">
        <w:rPr>
          <w:rFonts w:eastAsia="Calibri"/>
          <w:iCs/>
          <w:sz w:val="28"/>
          <w:szCs w:val="28"/>
        </w:rPr>
        <w:t>với ký hiệu như quy định tại danh mục dưới đây:</w:t>
      </w:r>
    </w:p>
    <w:tbl>
      <w:tblPr>
        <w:tblStyle w:val="TableGrid"/>
        <w:tblW w:w="0" w:type="auto"/>
        <w:tblLook w:val="04A0" w:firstRow="1" w:lastRow="0" w:firstColumn="1" w:lastColumn="0" w:noHBand="0" w:noVBand="1"/>
      </w:tblPr>
      <w:tblGrid>
        <w:gridCol w:w="846"/>
        <w:gridCol w:w="5670"/>
        <w:gridCol w:w="2659"/>
      </w:tblGrid>
      <w:tr w:rsidR="00DA4F95" w14:paraId="68D1F7D9" w14:textId="77777777" w:rsidTr="00DA2360">
        <w:tc>
          <w:tcPr>
            <w:tcW w:w="846" w:type="dxa"/>
          </w:tcPr>
          <w:p w14:paraId="2F287AFE" w14:textId="77777777" w:rsidR="00BE4B5B" w:rsidRPr="00DA2360" w:rsidRDefault="00B30510" w:rsidP="00DA2360">
            <w:pPr>
              <w:spacing w:before="120" w:line="264" w:lineRule="auto"/>
              <w:jc w:val="center"/>
              <w:rPr>
                <w:b/>
                <w:bCs/>
                <w:color w:val="000000"/>
                <w:sz w:val="28"/>
                <w:szCs w:val="28"/>
              </w:rPr>
            </w:pPr>
            <w:r w:rsidRPr="00DA2360">
              <w:rPr>
                <w:b/>
                <w:bCs/>
                <w:color w:val="000000"/>
                <w:sz w:val="28"/>
                <w:szCs w:val="28"/>
              </w:rPr>
              <w:t>STT</w:t>
            </w:r>
          </w:p>
        </w:tc>
        <w:tc>
          <w:tcPr>
            <w:tcW w:w="5670" w:type="dxa"/>
          </w:tcPr>
          <w:p w14:paraId="3F0323FC" w14:textId="77777777" w:rsidR="00BE4B5B" w:rsidRPr="00DA2360" w:rsidRDefault="00B30510" w:rsidP="00DA2360">
            <w:pPr>
              <w:spacing w:before="120" w:line="264" w:lineRule="auto"/>
              <w:jc w:val="center"/>
              <w:rPr>
                <w:b/>
                <w:bCs/>
                <w:color w:val="000000"/>
                <w:sz w:val="28"/>
                <w:szCs w:val="28"/>
              </w:rPr>
            </w:pPr>
            <w:r w:rsidRPr="00DA2360">
              <w:rPr>
                <w:b/>
                <w:bCs/>
                <w:color w:val="000000"/>
                <w:sz w:val="28"/>
                <w:szCs w:val="28"/>
              </w:rPr>
              <w:t>Tên hư</w:t>
            </w:r>
            <w:r w:rsidRPr="00DA2360">
              <w:rPr>
                <w:b/>
                <w:bCs/>
                <w:color w:val="000000"/>
                <w:sz w:val="28"/>
                <w:szCs w:val="28"/>
              </w:rPr>
              <w:t>ớ</w:t>
            </w:r>
            <w:r w:rsidRPr="00DA2360">
              <w:rPr>
                <w:b/>
                <w:bCs/>
                <w:color w:val="000000"/>
                <w:sz w:val="28"/>
                <w:szCs w:val="28"/>
              </w:rPr>
              <w:t>ng d</w:t>
            </w:r>
            <w:r w:rsidRPr="00DA2360">
              <w:rPr>
                <w:b/>
                <w:bCs/>
                <w:color w:val="000000"/>
                <w:sz w:val="28"/>
                <w:szCs w:val="28"/>
              </w:rPr>
              <w:t>ẫ</w:t>
            </w:r>
            <w:r w:rsidRPr="00DA2360">
              <w:rPr>
                <w:b/>
                <w:bCs/>
                <w:color w:val="000000"/>
                <w:sz w:val="28"/>
                <w:szCs w:val="28"/>
              </w:rPr>
              <w:t>n</w:t>
            </w:r>
          </w:p>
        </w:tc>
        <w:tc>
          <w:tcPr>
            <w:tcW w:w="2659" w:type="dxa"/>
          </w:tcPr>
          <w:p w14:paraId="76885FD9" w14:textId="77777777" w:rsidR="00BE4B5B" w:rsidRPr="00DA2360" w:rsidRDefault="00B30510" w:rsidP="00DA2360">
            <w:pPr>
              <w:spacing w:before="120" w:line="264" w:lineRule="auto"/>
              <w:jc w:val="center"/>
              <w:rPr>
                <w:b/>
                <w:bCs/>
                <w:color w:val="000000"/>
                <w:sz w:val="28"/>
                <w:szCs w:val="28"/>
              </w:rPr>
            </w:pPr>
            <w:r w:rsidRPr="00DA2360">
              <w:rPr>
                <w:b/>
                <w:bCs/>
                <w:color w:val="000000"/>
                <w:sz w:val="28"/>
                <w:szCs w:val="28"/>
              </w:rPr>
              <w:t>Ký hi</w:t>
            </w:r>
            <w:r w:rsidRPr="00DA2360">
              <w:rPr>
                <w:b/>
                <w:bCs/>
                <w:color w:val="000000"/>
                <w:sz w:val="28"/>
                <w:szCs w:val="28"/>
              </w:rPr>
              <w:t>ệ</w:t>
            </w:r>
            <w:r w:rsidRPr="00DA2360">
              <w:rPr>
                <w:b/>
                <w:bCs/>
                <w:color w:val="000000"/>
                <w:sz w:val="28"/>
                <w:szCs w:val="28"/>
              </w:rPr>
              <w:t>u</w:t>
            </w:r>
          </w:p>
        </w:tc>
      </w:tr>
      <w:tr w:rsidR="00DA4F95" w14:paraId="7E3F158B" w14:textId="77777777" w:rsidTr="00DA2360">
        <w:tc>
          <w:tcPr>
            <w:tcW w:w="846" w:type="dxa"/>
          </w:tcPr>
          <w:p w14:paraId="5A1E2EF3" w14:textId="77777777" w:rsidR="00BE4B5B" w:rsidRPr="00DA2360" w:rsidRDefault="00B30510" w:rsidP="00DA2360">
            <w:pPr>
              <w:spacing w:before="120" w:line="264" w:lineRule="auto"/>
              <w:jc w:val="center"/>
              <w:rPr>
                <w:color w:val="000000"/>
                <w:sz w:val="28"/>
                <w:szCs w:val="28"/>
              </w:rPr>
            </w:pPr>
            <w:r w:rsidRPr="00DA2360">
              <w:rPr>
                <w:color w:val="000000"/>
                <w:sz w:val="28"/>
                <w:szCs w:val="28"/>
              </w:rPr>
              <w:t>1</w:t>
            </w:r>
          </w:p>
        </w:tc>
        <w:tc>
          <w:tcPr>
            <w:tcW w:w="5670" w:type="dxa"/>
          </w:tcPr>
          <w:p w14:paraId="52FC086D" w14:textId="77777777" w:rsidR="00BE4B5B" w:rsidRPr="00DA2360" w:rsidRDefault="00B30510" w:rsidP="00DA2360">
            <w:pPr>
              <w:spacing w:before="120" w:line="264" w:lineRule="auto"/>
              <w:jc w:val="both"/>
              <w:rPr>
                <w:color w:val="000000"/>
                <w:sz w:val="28"/>
                <w:szCs w:val="28"/>
              </w:rPr>
            </w:pPr>
            <w:r w:rsidRPr="00DA2360">
              <w:rPr>
                <w:iCs/>
                <w:color w:val="000000"/>
                <w:sz w:val="28"/>
                <w:szCs w:val="28"/>
              </w:rPr>
              <w:t>Kê khai: Đơn đ</w:t>
            </w:r>
            <w:r w:rsidRPr="00DA2360">
              <w:rPr>
                <w:iCs/>
                <w:color w:val="000000"/>
                <w:sz w:val="28"/>
                <w:szCs w:val="28"/>
              </w:rPr>
              <w:t>ề</w:t>
            </w:r>
            <w:r w:rsidRPr="00DA2360">
              <w:rPr>
                <w:iCs/>
                <w:color w:val="000000"/>
                <w:sz w:val="28"/>
                <w:szCs w:val="28"/>
              </w:rPr>
              <w:t xml:space="preserve"> ngh</w:t>
            </w:r>
            <w:r w:rsidRPr="00DA2360">
              <w:rPr>
                <w:iCs/>
                <w:color w:val="000000"/>
                <w:sz w:val="28"/>
                <w:szCs w:val="28"/>
              </w:rPr>
              <w:t>ị</w:t>
            </w:r>
            <w:r w:rsidRPr="00DA2360">
              <w:rPr>
                <w:iCs/>
                <w:color w:val="000000"/>
                <w:sz w:val="28"/>
                <w:szCs w:val="28"/>
              </w:rPr>
              <w:t xml:space="preserve"> c</w:t>
            </w:r>
            <w:r w:rsidRPr="00DA2360">
              <w:rPr>
                <w:iCs/>
                <w:color w:val="000000"/>
                <w:sz w:val="28"/>
                <w:szCs w:val="28"/>
              </w:rPr>
              <w:t>ấ</w:t>
            </w:r>
            <w:r w:rsidRPr="00DA2360">
              <w:rPr>
                <w:iCs/>
                <w:color w:val="000000"/>
                <w:sz w:val="28"/>
                <w:szCs w:val="28"/>
              </w:rPr>
              <w:t>p Gi</w:t>
            </w:r>
            <w:r w:rsidRPr="00DA2360">
              <w:rPr>
                <w:iCs/>
                <w:color w:val="000000"/>
                <w:sz w:val="28"/>
                <w:szCs w:val="28"/>
              </w:rPr>
              <w:t>ấ</w:t>
            </w:r>
            <w:r w:rsidRPr="00DA2360">
              <w:rPr>
                <w:iCs/>
                <w:color w:val="000000"/>
                <w:sz w:val="28"/>
                <w:szCs w:val="28"/>
              </w:rPr>
              <w:t>y phép cung c</w:t>
            </w:r>
            <w:r w:rsidRPr="00DA2360">
              <w:rPr>
                <w:iCs/>
                <w:color w:val="000000"/>
                <w:sz w:val="28"/>
                <w:szCs w:val="28"/>
              </w:rPr>
              <w:t>ấ</w:t>
            </w:r>
            <w:r w:rsidRPr="00DA2360">
              <w:rPr>
                <w:iCs/>
                <w:color w:val="000000"/>
                <w:sz w:val="28"/>
                <w:szCs w:val="28"/>
              </w:rPr>
              <w:t xml:space="preserve">p </w:t>
            </w:r>
            <w:r w:rsidRPr="00DA2360">
              <w:rPr>
                <w:iCs/>
                <w:color w:val="000000"/>
                <w:sz w:val="28"/>
                <w:szCs w:val="28"/>
              </w:rPr>
              <w:lastRenderedPageBreak/>
              <w:t>d</w:t>
            </w:r>
            <w:r w:rsidRPr="00DA2360">
              <w:rPr>
                <w:iCs/>
                <w:color w:val="000000"/>
                <w:sz w:val="28"/>
                <w:szCs w:val="28"/>
              </w:rPr>
              <w:t>ị</w:t>
            </w:r>
            <w:r w:rsidRPr="00DA2360">
              <w:rPr>
                <w:iCs/>
                <w:color w:val="000000"/>
                <w:sz w:val="28"/>
                <w:szCs w:val="28"/>
              </w:rPr>
              <w:t>ch v</w:t>
            </w:r>
            <w:r w:rsidRPr="00DA2360">
              <w:rPr>
                <w:iCs/>
                <w:color w:val="000000"/>
                <w:sz w:val="28"/>
                <w:szCs w:val="28"/>
              </w:rPr>
              <w:t>ụ</w:t>
            </w:r>
            <w:r w:rsidRPr="00DA2360">
              <w:rPr>
                <w:iCs/>
                <w:color w:val="000000"/>
                <w:sz w:val="28"/>
                <w:szCs w:val="28"/>
              </w:rPr>
              <w:t xml:space="preserve"> phát thanh, truy</w:t>
            </w:r>
            <w:r w:rsidRPr="00DA2360">
              <w:rPr>
                <w:iCs/>
                <w:color w:val="000000"/>
                <w:sz w:val="28"/>
                <w:szCs w:val="28"/>
              </w:rPr>
              <w:t>ề</w:t>
            </w:r>
            <w:r w:rsidRPr="00DA2360">
              <w:rPr>
                <w:iCs/>
                <w:color w:val="000000"/>
                <w:sz w:val="28"/>
                <w:szCs w:val="28"/>
              </w:rPr>
              <w:t>n hình tr</w:t>
            </w:r>
            <w:r w:rsidRPr="00DA2360">
              <w:rPr>
                <w:iCs/>
                <w:color w:val="000000"/>
                <w:sz w:val="28"/>
                <w:szCs w:val="28"/>
              </w:rPr>
              <w:t>ả</w:t>
            </w:r>
            <w:r w:rsidRPr="00DA2360">
              <w:rPr>
                <w:iCs/>
                <w:color w:val="000000"/>
                <w:sz w:val="28"/>
                <w:szCs w:val="28"/>
              </w:rPr>
              <w:t xml:space="preserve"> ti</w:t>
            </w:r>
            <w:r w:rsidRPr="00DA2360">
              <w:rPr>
                <w:iCs/>
                <w:color w:val="000000"/>
                <w:sz w:val="28"/>
                <w:szCs w:val="28"/>
              </w:rPr>
              <w:t>ề</w:t>
            </w:r>
            <w:r w:rsidRPr="00DA2360">
              <w:rPr>
                <w:iCs/>
                <w:color w:val="000000"/>
                <w:sz w:val="28"/>
                <w:szCs w:val="28"/>
              </w:rPr>
              <w:t xml:space="preserve">n; </w:t>
            </w:r>
            <w:r w:rsidRPr="00DA2360">
              <w:rPr>
                <w:color w:val="000000"/>
                <w:sz w:val="28"/>
                <w:szCs w:val="28"/>
              </w:rPr>
              <w:t>T</w:t>
            </w:r>
            <w:r w:rsidRPr="00DA2360">
              <w:rPr>
                <w:color w:val="000000"/>
                <w:sz w:val="28"/>
                <w:szCs w:val="28"/>
              </w:rPr>
              <w:t>ờ</w:t>
            </w:r>
            <w:r w:rsidRPr="00DA2360">
              <w:rPr>
                <w:color w:val="000000"/>
                <w:sz w:val="28"/>
                <w:szCs w:val="28"/>
              </w:rPr>
              <w:t xml:space="preserve"> khai đăng ký/ s</w:t>
            </w:r>
            <w:r w:rsidRPr="00DA2360">
              <w:rPr>
                <w:color w:val="000000"/>
                <w:sz w:val="28"/>
                <w:szCs w:val="28"/>
              </w:rPr>
              <w:t>ử</w:t>
            </w:r>
            <w:r w:rsidRPr="00DA2360">
              <w:rPr>
                <w:color w:val="000000"/>
                <w:sz w:val="28"/>
                <w:szCs w:val="28"/>
              </w:rPr>
              <w:t>a đ</w:t>
            </w:r>
            <w:r w:rsidRPr="00DA2360">
              <w:rPr>
                <w:color w:val="000000"/>
                <w:sz w:val="28"/>
                <w:szCs w:val="28"/>
              </w:rPr>
              <w:t>ổ</w:t>
            </w:r>
            <w:r w:rsidRPr="00DA2360">
              <w:rPr>
                <w:color w:val="000000"/>
                <w:sz w:val="28"/>
                <w:szCs w:val="28"/>
              </w:rPr>
              <w:t>i/ b</w:t>
            </w:r>
            <w:r w:rsidRPr="00DA2360">
              <w:rPr>
                <w:color w:val="000000"/>
                <w:sz w:val="28"/>
                <w:szCs w:val="28"/>
              </w:rPr>
              <w:t>ổ</w:t>
            </w:r>
            <w:r w:rsidRPr="00DA2360">
              <w:rPr>
                <w:color w:val="000000"/>
                <w:sz w:val="28"/>
                <w:szCs w:val="28"/>
              </w:rPr>
              <w:t xml:space="preserve"> sung danh m</w:t>
            </w:r>
            <w:r w:rsidRPr="00DA2360">
              <w:rPr>
                <w:color w:val="000000"/>
                <w:sz w:val="28"/>
                <w:szCs w:val="28"/>
              </w:rPr>
              <w:t>ụ</w:t>
            </w:r>
            <w:r w:rsidRPr="00DA2360">
              <w:rPr>
                <w:color w:val="000000"/>
                <w:sz w:val="28"/>
                <w:szCs w:val="28"/>
              </w:rPr>
              <w:t>c kênh chương trình trên d</w:t>
            </w:r>
            <w:r w:rsidRPr="00DA2360">
              <w:rPr>
                <w:color w:val="000000"/>
                <w:sz w:val="28"/>
                <w:szCs w:val="28"/>
              </w:rPr>
              <w:t>ị</w:t>
            </w:r>
            <w:r w:rsidRPr="00DA2360">
              <w:rPr>
                <w:color w:val="000000"/>
                <w:sz w:val="28"/>
                <w:szCs w:val="28"/>
              </w:rPr>
              <w:t>ch v</w:t>
            </w:r>
            <w:r w:rsidRPr="00DA2360">
              <w:rPr>
                <w:color w:val="000000"/>
                <w:sz w:val="28"/>
                <w:szCs w:val="28"/>
              </w:rPr>
              <w:t>ụ</w:t>
            </w:r>
            <w:r w:rsidRPr="00DA2360">
              <w:rPr>
                <w:color w:val="000000"/>
                <w:sz w:val="28"/>
                <w:szCs w:val="28"/>
              </w:rPr>
              <w:t xml:space="preserve"> phát thanh, truy</w:t>
            </w:r>
            <w:r w:rsidRPr="00DA2360">
              <w:rPr>
                <w:color w:val="000000"/>
                <w:sz w:val="28"/>
                <w:szCs w:val="28"/>
              </w:rPr>
              <w:t>ề</w:t>
            </w:r>
            <w:r w:rsidRPr="00DA2360">
              <w:rPr>
                <w:color w:val="000000"/>
                <w:sz w:val="28"/>
                <w:szCs w:val="28"/>
              </w:rPr>
              <w:t>n hình tr</w:t>
            </w:r>
            <w:r w:rsidRPr="00DA2360">
              <w:rPr>
                <w:color w:val="000000"/>
                <w:sz w:val="28"/>
                <w:szCs w:val="28"/>
              </w:rPr>
              <w:t>ả</w:t>
            </w:r>
            <w:r w:rsidRPr="00DA2360">
              <w:rPr>
                <w:color w:val="000000"/>
                <w:sz w:val="28"/>
                <w:szCs w:val="28"/>
              </w:rPr>
              <w:t xml:space="preserve"> ti</w:t>
            </w:r>
            <w:r w:rsidRPr="00DA2360">
              <w:rPr>
                <w:color w:val="000000"/>
                <w:sz w:val="28"/>
                <w:szCs w:val="28"/>
              </w:rPr>
              <w:t>ề</w:t>
            </w:r>
            <w:r w:rsidRPr="00DA2360">
              <w:rPr>
                <w:color w:val="000000"/>
                <w:sz w:val="28"/>
                <w:szCs w:val="28"/>
              </w:rPr>
              <w:t>n; T</w:t>
            </w:r>
            <w:r w:rsidRPr="00DA2360">
              <w:rPr>
                <w:color w:val="000000"/>
                <w:sz w:val="28"/>
                <w:szCs w:val="28"/>
              </w:rPr>
              <w:t>ờ</w:t>
            </w:r>
            <w:r w:rsidRPr="00DA2360">
              <w:rPr>
                <w:color w:val="000000"/>
                <w:sz w:val="28"/>
                <w:szCs w:val="28"/>
              </w:rPr>
              <w:t xml:space="preserve"> khai đăng ký thu tín hi</w:t>
            </w:r>
            <w:r w:rsidRPr="00DA2360">
              <w:rPr>
                <w:color w:val="000000"/>
                <w:sz w:val="28"/>
                <w:szCs w:val="28"/>
              </w:rPr>
              <w:t>ệ</w:t>
            </w:r>
            <w:r w:rsidRPr="00DA2360">
              <w:rPr>
                <w:color w:val="000000"/>
                <w:sz w:val="28"/>
                <w:szCs w:val="28"/>
              </w:rPr>
              <w:t>u truy</w:t>
            </w:r>
            <w:r w:rsidRPr="00DA2360">
              <w:rPr>
                <w:color w:val="000000"/>
                <w:sz w:val="28"/>
                <w:szCs w:val="28"/>
              </w:rPr>
              <w:t>ề</w:t>
            </w:r>
            <w:r w:rsidRPr="00DA2360">
              <w:rPr>
                <w:color w:val="000000"/>
                <w:sz w:val="28"/>
                <w:szCs w:val="28"/>
              </w:rPr>
              <w:t>n hình nư</w:t>
            </w:r>
            <w:r w:rsidRPr="00DA2360">
              <w:rPr>
                <w:color w:val="000000"/>
                <w:sz w:val="28"/>
                <w:szCs w:val="28"/>
              </w:rPr>
              <w:t>ớ</w:t>
            </w:r>
            <w:r w:rsidRPr="00DA2360">
              <w:rPr>
                <w:color w:val="000000"/>
                <w:sz w:val="28"/>
                <w:szCs w:val="28"/>
              </w:rPr>
              <w:t>c ngoài tr</w:t>
            </w:r>
            <w:r w:rsidRPr="00DA2360">
              <w:rPr>
                <w:color w:val="000000"/>
                <w:sz w:val="28"/>
                <w:szCs w:val="28"/>
              </w:rPr>
              <w:t>ự</w:t>
            </w:r>
            <w:r w:rsidRPr="00DA2360">
              <w:rPr>
                <w:color w:val="000000"/>
                <w:sz w:val="28"/>
                <w:szCs w:val="28"/>
              </w:rPr>
              <w:t>c ti</w:t>
            </w:r>
            <w:r w:rsidRPr="00DA2360">
              <w:rPr>
                <w:color w:val="000000"/>
                <w:sz w:val="28"/>
                <w:szCs w:val="28"/>
              </w:rPr>
              <w:t>ế</w:t>
            </w:r>
            <w:r w:rsidRPr="00DA2360">
              <w:rPr>
                <w:color w:val="000000"/>
                <w:sz w:val="28"/>
                <w:szCs w:val="28"/>
              </w:rPr>
              <w:t xml:space="preserve">p </w:t>
            </w:r>
            <w:r w:rsidRPr="00DA2360">
              <w:rPr>
                <w:color w:val="000000"/>
                <w:sz w:val="28"/>
                <w:szCs w:val="28"/>
              </w:rPr>
              <w:t>t</w:t>
            </w:r>
            <w:r w:rsidRPr="00DA2360">
              <w:rPr>
                <w:color w:val="000000"/>
                <w:sz w:val="28"/>
                <w:szCs w:val="28"/>
              </w:rPr>
              <w:t>ừ</w:t>
            </w:r>
            <w:r w:rsidRPr="00DA2360">
              <w:rPr>
                <w:color w:val="000000"/>
                <w:sz w:val="28"/>
                <w:szCs w:val="28"/>
              </w:rPr>
              <w:t xml:space="preserve"> v</w:t>
            </w:r>
            <w:r w:rsidRPr="00DA2360">
              <w:rPr>
                <w:color w:val="000000"/>
                <w:sz w:val="28"/>
                <w:szCs w:val="28"/>
              </w:rPr>
              <w:t>ệ</w:t>
            </w:r>
            <w:r w:rsidRPr="00DA2360">
              <w:rPr>
                <w:color w:val="000000"/>
                <w:sz w:val="28"/>
                <w:szCs w:val="28"/>
              </w:rPr>
              <w:t xml:space="preserve"> tinh</w:t>
            </w:r>
          </w:p>
        </w:tc>
        <w:tc>
          <w:tcPr>
            <w:tcW w:w="2659" w:type="dxa"/>
          </w:tcPr>
          <w:p w14:paraId="29DC29DF" w14:textId="77777777" w:rsidR="00BE4B5B" w:rsidRPr="00DA2360" w:rsidRDefault="00B30510" w:rsidP="00DA2360">
            <w:pPr>
              <w:spacing w:before="120" w:line="264" w:lineRule="auto"/>
              <w:jc w:val="both"/>
              <w:rPr>
                <w:color w:val="000000"/>
                <w:sz w:val="28"/>
                <w:szCs w:val="28"/>
              </w:rPr>
            </w:pPr>
            <w:r w:rsidRPr="00DA2360">
              <w:rPr>
                <w:color w:val="000000"/>
                <w:sz w:val="28"/>
                <w:szCs w:val="28"/>
              </w:rPr>
              <w:lastRenderedPageBreak/>
              <w:t>Hư</w:t>
            </w:r>
            <w:r w:rsidRPr="00DA2360">
              <w:rPr>
                <w:color w:val="000000"/>
                <w:sz w:val="28"/>
                <w:szCs w:val="28"/>
              </w:rPr>
              <w:t>ớ</w:t>
            </w:r>
            <w:r w:rsidRPr="00DA2360">
              <w:rPr>
                <w:color w:val="000000"/>
                <w:sz w:val="28"/>
                <w:szCs w:val="28"/>
              </w:rPr>
              <w:t>ng d</w:t>
            </w:r>
            <w:r w:rsidRPr="00DA2360">
              <w:rPr>
                <w:color w:val="000000"/>
                <w:sz w:val="28"/>
                <w:szCs w:val="28"/>
              </w:rPr>
              <w:t>ẫ</w:t>
            </w:r>
            <w:r w:rsidRPr="00DA2360">
              <w:rPr>
                <w:color w:val="000000"/>
                <w:sz w:val="28"/>
                <w:szCs w:val="28"/>
              </w:rPr>
              <w:t>n 01/PTTH</w:t>
            </w:r>
          </w:p>
        </w:tc>
      </w:tr>
      <w:tr w:rsidR="00DA4F95" w14:paraId="1DFE9C92" w14:textId="77777777" w:rsidTr="00DA2360">
        <w:tc>
          <w:tcPr>
            <w:tcW w:w="846" w:type="dxa"/>
          </w:tcPr>
          <w:p w14:paraId="552A64EA" w14:textId="77777777" w:rsidR="00BE4B5B" w:rsidRPr="00DA2360" w:rsidRDefault="00B30510" w:rsidP="00DA2360">
            <w:pPr>
              <w:spacing w:before="120" w:line="264" w:lineRule="auto"/>
              <w:jc w:val="center"/>
              <w:rPr>
                <w:color w:val="000000"/>
                <w:sz w:val="28"/>
                <w:szCs w:val="28"/>
              </w:rPr>
            </w:pPr>
            <w:r w:rsidRPr="00DA2360">
              <w:rPr>
                <w:color w:val="000000"/>
                <w:sz w:val="28"/>
                <w:szCs w:val="28"/>
              </w:rPr>
              <w:t>2</w:t>
            </w:r>
          </w:p>
        </w:tc>
        <w:tc>
          <w:tcPr>
            <w:tcW w:w="5670" w:type="dxa"/>
          </w:tcPr>
          <w:p w14:paraId="566E42BE" w14:textId="77777777" w:rsidR="00BE4B5B" w:rsidRPr="00DA2360" w:rsidRDefault="00B30510" w:rsidP="00DA2360">
            <w:pPr>
              <w:spacing w:before="120" w:line="264" w:lineRule="auto"/>
              <w:jc w:val="both"/>
              <w:rPr>
                <w:color w:val="000000"/>
                <w:sz w:val="28"/>
                <w:szCs w:val="28"/>
              </w:rPr>
            </w:pPr>
            <w:r w:rsidRPr="00DA2360">
              <w:rPr>
                <w:color w:val="000000"/>
                <w:sz w:val="28"/>
                <w:szCs w:val="28"/>
              </w:rPr>
              <w:t>L</w:t>
            </w:r>
            <w:r w:rsidRPr="00DA2360">
              <w:rPr>
                <w:color w:val="000000"/>
                <w:sz w:val="28"/>
                <w:szCs w:val="28"/>
              </w:rPr>
              <w:t>ậ</w:t>
            </w:r>
            <w:r w:rsidRPr="00DA2360">
              <w:rPr>
                <w:color w:val="000000"/>
                <w:sz w:val="28"/>
                <w:szCs w:val="28"/>
              </w:rPr>
              <w:t>p h</w:t>
            </w:r>
            <w:r w:rsidRPr="00DA2360">
              <w:rPr>
                <w:color w:val="000000"/>
                <w:sz w:val="28"/>
                <w:szCs w:val="28"/>
              </w:rPr>
              <w:t>ồ</w:t>
            </w:r>
            <w:r w:rsidRPr="00DA2360">
              <w:rPr>
                <w:color w:val="000000"/>
                <w:sz w:val="28"/>
                <w:szCs w:val="28"/>
              </w:rPr>
              <w:t xml:space="preserve"> sơ theo dõi: d</w:t>
            </w:r>
            <w:r w:rsidRPr="00DA2360">
              <w:rPr>
                <w:color w:val="000000"/>
                <w:sz w:val="28"/>
                <w:szCs w:val="28"/>
              </w:rPr>
              <w:t>ị</w:t>
            </w:r>
            <w:r w:rsidRPr="00DA2360">
              <w:rPr>
                <w:color w:val="000000"/>
                <w:sz w:val="28"/>
                <w:szCs w:val="28"/>
              </w:rPr>
              <w:t>ch v</w:t>
            </w:r>
            <w:r w:rsidRPr="00DA2360">
              <w:rPr>
                <w:color w:val="000000"/>
                <w:sz w:val="28"/>
                <w:szCs w:val="28"/>
              </w:rPr>
              <w:t>ụ</w:t>
            </w:r>
            <w:r w:rsidRPr="00DA2360">
              <w:rPr>
                <w:color w:val="000000"/>
                <w:sz w:val="28"/>
                <w:szCs w:val="28"/>
              </w:rPr>
              <w:t xml:space="preserve"> theo yêu c</w:t>
            </w:r>
            <w:r w:rsidRPr="00DA2360">
              <w:rPr>
                <w:color w:val="000000"/>
                <w:sz w:val="28"/>
                <w:szCs w:val="28"/>
              </w:rPr>
              <w:t>ầ</w:t>
            </w:r>
            <w:r w:rsidRPr="00DA2360">
              <w:rPr>
                <w:color w:val="000000"/>
                <w:sz w:val="28"/>
                <w:szCs w:val="28"/>
              </w:rPr>
              <w:t>u; theo dõi d</w:t>
            </w:r>
            <w:r w:rsidRPr="00DA2360">
              <w:rPr>
                <w:color w:val="000000"/>
                <w:sz w:val="28"/>
                <w:szCs w:val="28"/>
              </w:rPr>
              <w:t>ị</w:t>
            </w:r>
            <w:r w:rsidRPr="00DA2360">
              <w:rPr>
                <w:color w:val="000000"/>
                <w:sz w:val="28"/>
                <w:szCs w:val="28"/>
              </w:rPr>
              <w:t>ch v</w:t>
            </w:r>
            <w:r w:rsidRPr="00DA2360">
              <w:rPr>
                <w:color w:val="000000"/>
                <w:sz w:val="28"/>
                <w:szCs w:val="28"/>
              </w:rPr>
              <w:t>ụ</w:t>
            </w:r>
            <w:r w:rsidRPr="00DA2360">
              <w:rPr>
                <w:color w:val="000000"/>
                <w:sz w:val="28"/>
                <w:szCs w:val="28"/>
              </w:rPr>
              <w:t xml:space="preserve"> giá tr</w:t>
            </w:r>
            <w:r w:rsidRPr="00DA2360">
              <w:rPr>
                <w:color w:val="000000"/>
                <w:sz w:val="28"/>
                <w:szCs w:val="28"/>
              </w:rPr>
              <w:t>ị</w:t>
            </w:r>
            <w:r w:rsidRPr="00DA2360">
              <w:rPr>
                <w:color w:val="000000"/>
                <w:sz w:val="28"/>
                <w:szCs w:val="28"/>
              </w:rPr>
              <w:t xml:space="preserve"> gia tăng</w:t>
            </w:r>
          </w:p>
        </w:tc>
        <w:tc>
          <w:tcPr>
            <w:tcW w:w="2659" w:type="dxa"/>
          </w:tcPr>
          <w:p w14:paraId="5F0355C7" w14:textId="77777777" w:rsidR="00BE4B5B" w:rsidRPr="00DA2360" w:rsidRDefault="00B30510" w:rsidP="00DA2360">
            <w:pPr>
              <w:spacing w:before="120" w:line="264" w:lineRule="auto"/>
              <w:jc w:val="both"/>
              <w:rPr>
                <w:color w:val="000000"/>
                <w:sz w:val="28"/>
                <w:szCs w:val="28"/>
              </w:rPr>
            </w:pPr>
            <w:r w:rsidRPr="00DA2360">
              <w:rPr>
                <w:color w:val="000000"/>
                <w:sz w:val="28"/>
                <w:szCs w:val="28"/>
              </w:rPr>
              <w:t>Hư</w:t>
            </w:r>
            <w:r w:rsidRPr="00DA2360">
              <w:rPr>
                <w:color w:val="000000"/>
                <w:sz w:val="28"/>
                <w:szCs w:val="28"/>
              </w:rPr>
              <w:t>ớ</w:t>
            </w:r>
            <w:r w:rsidRPr="00DA2360">
              <w:rPr>
                <w:color w:val="000000"/>
                <w:sz w:val="28"/>
                <w:szCs w:val="28"/>
              </w:rPr>
              <w:t>ng d</w:t>
            </w:r>
            <w:r w:rsidRPr="00DA2360">
              <w:rPr>
                <w:color w:val="000000"/>
                <w:sz w:val="28"/>
                <w:szCs w:val="28"/>
              </w:rPr>
              <w:t>ẫ</w:t>
            </w:r>
            <w:r w:rsidRPr="00DA2360">
              <w:rPr>
                <w:color w:val="000000"/>
                <w:sz w:val="28"/>
                <w:szCs w:val="28"/>
              </w:rPr>
              <w:t>n 02/PTTH</w:t>
            </w:r>
          </w:p>
        </w:tc>
      </w:tr>
    </w:tbl>
    <w:p w14:paraId="4BC94862" w14:textId="77777777" w:rsidR="002C46C1" w:rsidRPr="00DA2360" w:rsidRDefault="00B30510" w:rsidP="00DA2360">
      <w:pPr>
        <w:shd w:val="clear" w:color="auto" w:fill="FFFFFF"/>
        <w:spacing w:before="120" w:line="264" w:lineRule="auto"/>
        <w:ind w:firstLine="851"/>
        <w:jc w:val="both"/>
        <w:rPr>
          <w:b/>
          <w:bCs/>
          <w:color w:val="000000"/>
          <w:sz w:val="28"/>
          <w:szCs w:val="28"/>
        </w:rPr>
      </w:pPr>
      <w:r w:rsidRPr="00DA2360">
        <w:rPr>
          <w:b/>
          <w:bCs/>
          <w:color w:val="000000"/>
          <w:sz w:val="28"/>
          <w:szCs w:val="28"/>
        </w:rPr>
        <w:t>2. Điều 4 được sửa đổi, bổ sung như sau:</w:t>
      </w:r>
    </w:p>
    <w:p w14:paraId="03EAAC0D" w14:textId="77777777" w:rsidR="00D47F68" w:rsidRPr="00DA2360" w:rsidRDefault="00B30510" w:rsidP="00DA2360">
      <w:pPr>
        <w:shd w:val="clear" w:color="auto" w:fill="FFFFFF"/>
        <w:spacing w:before="120" w:line="264" w:lineRule="auto"/>
        <w:ind w:firstLine="851"/>
        <w:rPr>
          <w:i/>
          <w:iCs/>
          <w:color w:val="000000"/>
          <w:sz w:val="28"/>
          <w:szCs w:val="28"/>
        </w:rPr>
      </w:pPr>
      <w:r w:rsidRPr="00DA2360">
        <w:rPr>
          <w:i/>
          <w:iCs/>
          <w:color w:val="000000"/>
          <w:sz w:val="28"/>
          <w:szCs w:val="28"/>
        </w:rPr>
        <w:t xml:space="preserve">a) </w:t>
      </w:r>
      <w:r w:rsidR="00744C0D" w:rsidRPr="00DA2360">
        <w:rPr>
          <w:i/>
          <w:iCs/>
          <w:color w:val="000000"/>
          <w:sz w:val="28"/>
          <w:szCs w:val="28"/>
        </w:rPr>
        <w:t>B</w:t>
      </w:r>
      <w:r w:rsidRPr="00DA2360">
        <w:rPr>
          <w:i/>
          <w:iCs/>
          <w:color w:val="000000"/>
          <w:sz w:val="28"/>
          <w:szCs w:val="28"/>
        </w:rPr>
        <w:t>ổ sung Khoản 1 Điều 4</w:t>
      </w:r>
      <w:r w:rsidR="00606B27" w:rsidRPr="00DA2360">
        <w:rPr>
          <w:i/>
          <w:iCs/>
          <w:color w:val="000000"/>
          <w:sz w:val="28"/>
          <w:szCs w:val="28"/>
        </w:rPr>
        <w:t>, như sau:</w:t>
      </w:r>
    </w:p>
    <w:p w14:paraId="5CD71708" w14:textId="77777777" w:rsidR="002C46C1" w:rsidRPr="00DA2360" w:rsidRDefault="00B30510" w:rsidP="00DA2360">
      <w:pPr>
        <w:shd w:val="clear" w:color="auto" w:fill="FFFFFF"/>
        <w:spacing w:before="120" w:line="264" w:lineRule="auto"/>
        <w:ind w:firstLine="851"/>
        <w:jc w:val="both"/>
        <w:rPr>
          <w:color w:val="000000"/>
          <w:sz w:val="28"/>
          <w:szCs w:val="28"/>
        </w:rPr>
      </w:pPr>
      <w:r w:rsidRPr="00DA2360">
        <w:rPr>
          <w:color w:val="000000"/>
          <w:sz w:val="28"/>
          <w:szCs w:val="28"/>
        </w:rPr>
        <w:t xml:space="preserve">“1. Định kỳ </w:t>
      </w:r>
      <w:r w:rsidR="00380675" w:rsidRPr="00DA2360">
        <w:rPr>
          <w:color w:val="000000"/>
          <w:sz w:val="28"/>
          <w:szCs w:val="28"/>
        </w:rPr>
        <w:t>6</w:t>
      </w:r>
      <w:r w:rsidRPr="00DA2360">
        <w:rPr>
          <w:color w:val="000000"/>
          <w:sz w:val="28"/>
          <w:szCs w:val="28"/>
        </w:rPr>
        <w:t xml:space="preserve"> tháng, các doanh nghiệp được cấp Giấy phép cung cấp dịch vụ phát thanh, truyền hình trả tiền có trách nhiệm báo cáo hoạt động </w:t>
      </w:r>
      <w:r w:rsidR="0078578D" w:rsidRPr="00DA2360">
        <w:rPr>
          <w:color w:val="000000"/>
          <w:sz w:val="28"/>
          <w:szCs w:val="28"/>
        </w:rPr>
        <w:t xml:space="preserve">cung cấp </w:t>
      </w:r>
      <w:r w:rsidR="00380675" w:rsidRPr="00DA2360">
        <w:rPr>
          <w:color w:val="000000"/>
          <w:sz w:val="28"/>
          <w:szCs w:val="28"/>
        </w:rPr>
        <w:t xml:space="preserve">nội dung trên </w:t>
      </w:r>
      <w:r w:rsidRPr="00DA2360">
        <w:rPr>
          <w:color w:val="000000"/>
          <w:sz w:val="28"/>
          <w:szCs w:val="28"/>
        </w:rPr>
        <w:t>dịch vụ phát thanh, truyền hình cho Cục Phát thanh, truyền hình và thông tin điện tử theo mẫu số 09</w:t>
      </w:r>
      <w:r w:rsidR="00380675" w:rsidRPr="00DA2360">
        <w:rPr>
          <w:color w:val="000000"/>
          <w:sz w:val="28"/>
          <w:szCs w:val="28"/>
        </w:rPr>
        <w:t>A</w:t>
      </w:r>
      <w:r w:rsidRPr="00DA2360">
        <w:rPr>
          <w:color w:val="000000"/>
          <w:sz w:val="28"/>
          <w:szCs w:val="28"/>
        </w:rPr>
        <w:t>/DVTHT</w:t>
      </w:r>
      <w:r w:rsidRPr="00DA2360">
        <w:rPr>
          <w:color w:val="000000"/>
          <w:sz w:val="28"/>
          <w:szCs w:val="28"/>
        </w:rPr>
        <w:t>T</w:t>
      </w:r>
      <w:r w:rsidR="001D2533" w:rsidRPr="00DA2360">
        <w:rPr>
          <w:color w:val="000000"/>
          <w:sz w:val="28"/>
          <w:szCs w:val="28"/>
        </w:rPr>
        <w:t xml:space="preserve"> </w:t>
      </w:r>
      <w:r w:rsidR="00803698" w:rsidRPr="00DA2360">
        <w:rPr>
          <w:color w:val="000000"/>
          <w:sz w:val="28"/>
          <w:szCs w:val="28"/>
        </w:rPr>
        <w:t>quy định tại Điều 2 của Thông tư này</w:t>
      </w:r>
      <w:r w:rsidRPr="00DA2360">
        <w:rPr>
          <w:color w:val="000000"/>
          <w:sz w:val="28"/>
          <w:szCs w:val="28"/>
        </w:rPr>
        <w:t xml:space="preserve">. Thời hạn gửi báo cáo </w:t>
      </w:r>
      <w:r w:rsidR="005C415B" w:rsidRPr="00DA2360">
        <w:rPr>
          <w:color w:val="000000"/>
          <w:sz w:val="28"/>
          <w:szCs w:val="28"/>
        </w:rPr>
        <w:t>sáu tháng đầu năm trước ngày 08 tháng 6 hàng năm và báo cáo hàng năm trước ngày 27 tháng 11</w:t>
      </w:r>
      <w:r w:rsidRPr="00DA2360">
        <w:rPr>
          <w:color w:val="000000"/>
          <w:sz w:val="28"/>
          <w:szCs w:val="28"/>
        </w:rPr>
        <w:t xml:space="preserve"> hàng năm.”</w:t>
      </w:r>
    </w:p>
    <w:p w14:paraId="429B8378" w14:textId="77777777" w:rsidR="00606B27" w:rsidRPr="00DA2360" w:rsidRDefault="00B30510" w:rsidP="00DA2360">
      <w:pPr>
        <w:shd w:val="clear" w:color="auto" w:fill="FFFFFF"/>
        <w:spacing w:before="120" w:line="264" w:lineRule="auto"/>
        <w:ind w:firstLine="851"/>
        <w:rPr>
          <w:i/>
          <w:iCs/>
          <w:color w:val="000000"/>
          <w:sz w:val="28"/>
          <w:szCs w:val="28"/>
        </w:rPr>
      </w:pPr>
      <w:r w:rsidRPr="00DA2360">
        <w:rPr>
          <w:i/>
          <w:iCs/>
          <w:color w:val="000000"/>
          <w:sz w:val="28"/>
          <w:szCs w:val="28"/>
        </w:rPr>
        <w:t xml:space="preserve">b) </w:t>
      </w:r>
      <w:r w:rsidR="00744C0D" w:rsidRPr="00DA2360">
        <w:rPr>
          <w:i/>
          <w:iCs/>
          <w:color w:val="000000"/>
          <w:sz w:val="28"/>
          <w:szCs w:val="28"/>
        </w:rPr>
        <w:t>B</w:t>
      </w:r>
      <w:r w:rsidRPr="00DA2360">
        <w:rPr>
          <w:i/>
          <w:iCs/>
          <w:color w:val="000000"/>
          <w:sz w:val="28"/>
          <w:szCs w:val="28"/>
        </w:rPr>
        <w:t>ổ sung Khoản 2 Điều 4, như sau:</w:t>
      </w:r>
    </w:p>
    <w:p w14:paraId="630F6C35" w14:textId="77777777" w:rsidR="00606B27" w:rsidRPr="00DA2360" w:rsidRDefault="00B30510" w:rsidP="00DA2360">
      <w:pPr>
        <w:shd w:val="clear" w:color="auto" w:fill="FFFFFF"/>
        <w:spacing w:before="120" w:line="264" w:lineRule="auto"/>
        <w:ind w:firstLine="851"/>
        <w:jc w:val="both"/>
        <w:rPr>
          <w:color w:val="000000"/>
          <w:sz w:val="28"/>
          <w:szCs w:val="28"/>
        </w:rPr>
      </w:pPr>
      <w:r w:rsidRPr="00DA2360">
        <w:rPr>
          <w:color w:val="000000"/>
          <w:sz w:val="28"/>
          <w:szCs w:val="28"/>
        </w:rPr>
        <w:t xml:space="preserve">“2. Định kỳ hàng tháng, các doanh nghiệp được cấp Giấy phép cung cấp dịch vụ phát thanh, truyền hình trả tiền có trách nhiệm báo cáo nhanh </w:t>
      </w:r>
      <w:r w:rsidR="00803698" w:rsidRPr="00DA2360">
        <w:rPr>
          <w:color w:val="000000"/>
          <w:sz w:val="28"/>
          <w:szCs w:val="28"/>
        </w:rPr>
        <w:t>hoạt động cung cấp nội dung trên dịch vụ phát thanh, truyền hình</w:t>
      </w:r>
      <w:r w:rsidRPr="00DA2360">
        <w:rPr>
          <w:color w:val="000000"/>
          <w:sz w:val="28"/>
          <w:szCs w:val="28"/>
        </w:rPr>
        <w:t xml:space="preserve"> cho Cục Phát thanh, truyền hình và thông tin điện tử</w:t>
      </w:r>
      <w:r w:rsidRPr="00DA2360">
        <w:rPr>
          <w:color w:val="000000"/>
          <w:sz w:val="28"/>
          <w:szCs w:val="28"/>
        </w:rPr>
        <w:t xml:space="preserve"> theo mẫu số 10</w:t>
      </w:r>
      <w:r w:rsidR="00803698" w:rsidRPr="00DA2360">
        <w:rPr>
          <w:color w:val="000000"/>
          <w:sz w:val="28"/>
          <w:szCs w:val="28"/>
        </w:rPr>
        <w:t>A</w:t>
      </w:r>
      <w:r w:rsidRPr="00DA2360">
        <w:rPr>
          <w:color w:val="000000"/>
          <w:sz w:val="28"/>
          <w:szCs w:val="28"/>
        </w:rPr>
        <w:t xml:space="preserve">/DVTHTT quy định tại Điều 2 của Thông tư này. Thời hạn gửi báo cáo </w:t>
      </w:r>
      <w:r w:rsidR="00803698" w:rsidRPr="00DA2360">
        <w:rPr>
          <w:color w:val="000000"/>
          <w:sz w:val="28"/>
          <w:szCs w:val="28"/>
        </w:rPr>
        <w:t>nhanh trước ngày 16 hàng tháng</w:t>
      </w:r>
      <w:r w:rsidRPr="00DA2360">
        <w:rPr>
          <w:color w:val="000000"/>
          <w:sz w:val="28"/>
          <w:szCs w:val="28"/>
        </w:rPr>
        <w:t>.</w:t>
      </w:r>
    </w:p>
    <w:p w14:paraId="61B71062" w14:textId="77777777" w:rsidR="001B53DA" w:rsidRPr="00DA2360" w:rsidRDefault="00B30510" w:rsidP="00DA2360">
      <w:pPr>
        <w:shd w:val="clear" w:color="auto" w:fill="FFFFFF"/>
        <w:spacing w:before="120" w:line="264" w:lineRule="auto"/>
        <w:ind w:firstLine="851"/>
        <w:jc w:val="both"/>
        <w:rPr>
          <w:i/>
          <w:iCs/>
          <w:color w:val="000000"/>
          <w:sz w:val="28"/>
          <w:szCs w:val="28"/>
        </w:rPr>
      </w:pPr>
      <w:r w:rsidRPr="00DA2360">
        <w:rPr>
          <w:i/>
          <w:iCs/>
          <w:color w:val="000000"/>
          <w:sz w:val="28"/>
          <w:szCs w:val="28"/>
        </w:rPr>
        <w:t xml:space="preserve">c) </w:t>
      </w:r>
      <w:r w:rsidR="00744C0D" w:rsidRPr="00DA2360">
        <w:rPr>
          <w:i/>
          <w:iCs/>
          <w:color w:val="000000"/>
          <w:sz w:val="28"/>
          <w:szCs w:val="28"/>
        </w:rPr>
        <w:t>B</w:t>
      </w:r>
      <w:r w:rsidRPr="00DA2360">
        <w:rPr>
          <w:i/>
          <w:iCs/>
          <w:color w:val="000000"/>
          <w:sz w:val="28"/>
          <w:szCs w:val="28"/>
        </w:rPr>
        <w:t>ổ sung Khoản 3 Điều 4, như sau:</w:t>
      </w:r>
    </w:p>
    <w:p w14:paraId="46FC655B" w14:textId="77777777" w:rsidR="001B53DA" w:rsidRPr="00DA2360" w:rsidRDefault="00B30510" w:rsidP="00DA2360">
      <w:pPr>
        <w:shd w:val="clear" w:color="auto" w:fill="FFFFFF"/>
        <w:spacing w:before="120" w:line="264" w:lineRule="auto"/>
        <w:ind w:firstLine="851"/>
        <w:jc w:val="both"/>
        <w:rPr>
          <w:color w:val="000000"/>
          <w:sz w:val="28"/>
          <w:szCs w:val="28"/>
        </w:rPr>
      </w:pPr>
      <w:r w:rsidRPr="00DA2360">
        <w:rPr>
          <w:color w:val="000000"/>
          <w:sz w:val="28"/>
          <w:szCs w:val="28"/>
        </w:rPr>
        <w:t>“</w:t>
      </w:r>
      <w:r w:rsidR="00803698" w:rsidRPr="00DA2360">
        <w:rPr>
          <w:color w:val="000000"/>
          <w:sz w:val="28"/>
          <w:szCs w:val="28"/>
        </w:rPr>
        <w:t>3</w:t>
      </w:r>
      <w:r w:rsidRPr="00DA2360">
        <w:rPr>
          <w:color w:val="000000"/>
          <w:sz w:val="28"/>
          <w:szCs w:val="28"/>
        </w:rPr>
        <w:t xml:space="preserve">. Định kỳ </w:t>
      </w:r>
      <w:r w:rsidR="00803698" w:rsidRPr="00DA2360">
        <w:rPr>
          <w:color w:val="000000"/>
          <w:sz w:val="28"/>
          <w:szCs w:val="28"/>
        </w:rPr>
        <w:t>6</w:t>
      </w:r>
      <w:r w:rsidRPr="00DA2360">
        <w:rPr>
          <w:color w:val="000000"/>
          <w:sz w:val="28"/>
          <w:szCs w:val="28"/>
        </w:rPr>
        <w:t xml:space="preserve"> tháng, </w:t>
      </w:r>
      <w:r w:rsidRPr="00DA2360">
        <w:rPr>
          <w:rFonts w:eastAsia="Calibri"/>
          <w:sz w:val="28"/>
          <w:szCs w:val="28"/>
        </w:rPr>
        <w:t>các cơ quan báo chí đư</w:t>
      </w:r>
      <w:r w:rsidRPr="00DA2360">
        <w:rPr>
          <w:rFonts w:eastAsia="Calibri"/>
          <w:sz w:val="28"/>
          <w:szCs w:val="28"/>
        </w:rPr>
        <w:t>ợ</w:t>
      </w:r>
      <w:r w:rsidRPr="00DA2360">
        <w:rPr>
          <w:rFonts w:eastAsia="Calibri"/>
          <w:sz w:val="28"/>
          <w:szCs w:val="28"/>
        </w:rPr>
        <w:t>c c</w:t>
      </w:r>
      <w:r w:rsidRPr="00DA2360">
        <w:rPr>
          <w:rFonts w:eastAsia="Calibri"/>
          <w:sz w:val="28"/>
          <w:szCs w:val="28"/>
        </w:rPr>
        <w:t>ấ</w:t>
      </w:r>
      <w:r w:rsidRPr="00DA2360">
        <w:rPr>
          <w:rFonts w:eastAsia="Calibri"/>
          <w:sz w:val="28"/>
          <w:szCs w:val="28"/>
        </w:rPr>
        <w:t>p Gi</w:t>
      </w:r>
      <w:r w:rsidRPr="00DA2360">
        <w:rPr>
          <w:rFonts w:eastAsia="Calibri"/>
          <w:sz w:val="28"/>
          <w:szCs w:val="28"/>
        </w:rPr>
        <w:t>ấ</w:t>
      </w:r>
      <w:r w:rsidRPr="00DA2360">
        <w:rPr>
          <w:rFonts w:eastAsia="Calibri"/>
          <w:sz w:val="28"/>
          <w:szCs w:val="28"/>
        </w:rPr>
        <w:t>y phép s</w:t>
      </w:r>
      <w:r w:rsidRPr="00DA2360">
        <w:rPr>
          <w:rFonts w:eastAsia="Calibri"/>
          <w:sz w:val="28"/>
          <w:szCs w:val="28"/>
        </w:rPr>
        <w:t>ả</w:t>
      </w:r>
      <w:r w:rsidRPr="00DA2360">
        <w:rPr>
          <w:rFonts w:eastAsia="Calibri"/>
          <w:sz w:val="28"/>
          <w:szCs w:val="28"/>
        </w:rPr>
        <w:t>n xu</w:t>
      </w:r>
      <w:r w:rsidRPr="00DA2360">
        <w:rPr>
          <w:rFonts w:eastAsia="Calibri"/>
          <w:sz w:val="28"/>
          <w:szCs w:val="28"/>
        </w:rPr>
        <w:t>ấ</w:t>
      </w:r>
      <w:r w:rsidRPr="00DA2360">
        <w:rPr>
          <w:rFonts w:eastAsia="Calibri"/>
          <w:sz w:val="28"/>
          <w:szCs w:val="28"/>
        </w:rPr>
        <w:t>t kênh chương trình trong nư</w:t>
      </w:r>
      <w:r w:rsidRPr="00DA2360">
        <w:rPr>
          <w:rFonts w:eastAsia="Calibri"/>
          <w:sz w:val="28"/>
          <w:szCs w:val="28"/>
        </w:rPr>
        <w:t>ớ</w:t>
      </w:r>
      <w:r w:rsidRPr="00DA2360">
        <w:rPr>
          <w:rFonts w:eastAsia="Calibri"/>
          <w:sz w:val="28"/>
          <w:szCs w:val="28"/>
        </w:rPr>
        <w:t>c có ho</w:t>
      </w:r>
      <w:r w:rsidRPr="00DA2360">
        <w:rPr>
          <w:rFonts w:eastAsia="Calibri"/>
          <w:sz w:val="28"/>
          <w:szCs w:val="28"/>
        </w:rPr>
        <w:t>ạ</w:t>
      </w:r>
      <w:r w:rsidRPr="00DA2360">
        <w:rPr>
          <w:rFonts w:eastAsia="Calibri"/>
          <w:sz w:val="28"/>
          <w:szCs w:val="28"/>
        </w:rPr>
        <w:t>t</w:t>
      </w:r>
      <w:r w:rsidRPr="00DA2360">
        <w:rPr>
          <w:rFonts w:eastAsia="Calibri"/>
          <w:sz w:val="28"/>
          <w:szCs w:val="28"/>
        </w:rPr>
        <w:t xml:space="preserve"> đ</w:t>
      </w:r>
      <w:r w:rsidRPr="00DA2360">
        <w:rPr>
          <w:rFonts w:eastAsia="Calibri"/>
          <w:sz w:val="28"/>
          <w:szCs w:val="28"/>
        </w:rPr>
        <w:t>ộ</w:t>
      </w:r>
      <w:r w:rsidRPr="00DA2360">
        <w:rPr>
          <w:rFonts w:eastAsia="Calibri"/>
          <w:sz w:val="28"/>
          <w:szCs w:val="28"/>
        </w:rPr>
        <w:t>ng liên k</w:t>
      </w:r>
      <w:r w:rsidRPr="00DA2360">
        <w:rPr>
          <w:rFonts w:eastAsia="Calibri"/>
          <w:sz w:val="28"/>
          <w:szCs w:val="28"/>
        </w:rPr>
        <w:t>ế</w:t>
      </w:r>
      <w:r w:rsidRPr="00DA2360">
        <w:rPr>
          <w:rFonts w:eastAsia="Calibri"/>
          <w:sz w:val="28"/>
          <w:szCs w:val="28"/>
        </w:rPr>
        <w:t xml:space="preserve">t </w:t>
      </w:r>
      <w:r w:rsidR="00803698" w:rsidRPr="00DA2360">
        <w:rPr>
          <w:rFonts w:eastAsia="Calibri"/>
          <w:sz w:val="28"/>
          <w:szCs w:val="28"/>
        </w:rPr>
        <w:t>biên tập, biên dịch nội dung theo yêu cầu</w:t>
      </w:r>
      <w:r w:rsidRPr="00DA2360">
        <w:rPr>
          <w:rFonts w:eastAsia="Calibri"/>
          <w:sz w:val="28"/>
          <w:szCs w:val="28"/>
        </w:rPr>
        <w:t xml:space="preserve"> có trách nhi</w:t>
      </w:r>
      <w:r w:rsidRPr="00DA2360">
        <w:rPr>
          <w:rFonts w:eastAsia="Calibri"/>
          <w:sz w:val="28"/>
          <w:szCs w:val="28"/>
        </w:rPr>
        <w:t>ệ</w:t>
      </w:r>
      <w:r w:rsidRPr="00DA2360">
        <w:rPr>
          <w:rFonts w:eastAsia="Calibri"/>
          <w:sz w:val="28"/>
          <w:szCs w:val="28"/>
        </w:rPr>
        <w:t>m báo cáo v</w:t>
      </w:r>
      <w:r w:rsidRPr="00DA2360">
        <w:rPr>
          <w:rFonts w:eastAsia="Calibri"/>
          <w:sz w:val="28"/>
          <w:szCs w:val="28"/>
        </w:rPr>
        <w:t>ề</w:t>
      </w:r>
      <w:r w:rsidRPr="00DA2360">
        <w:rPr>
          <w:rFonts w:eastAsia="Calibri"/>
          <w:sz w:val="28"/>
          <w:szCs w:val="28"/>
        </w:rPr>
        <w:t xml:space="preserve"> ho</w:t>
      </w:r>
      <w:r w:rsidRPr="00DA2360">
        <w:rPr>
          <w:rFonts w:eastAsia="Calibri"/>
          <w:sz w:val="28"/>
          <w:szCs w:val="28"/>
        </w:rPr>
        <w:t>ạ</w:t>
      </w:r>
      <w:r w:rsidRPr="00DA2360">
        <w:rPr>
          <w:rFonts w:eastAsia="Calibri"/>
          <w:sz w:val="28"/>
          <w:szCs w:val="28"/>
        </w:rPr>
        <w:t>t đ</w:t>
      </w:r>
      <w:r w:rsidRPr="00DA2360">
        <w:rPr>
          <w:rFonts w:eastAsia="Calibri"/>
          <w:sz w:val="28"/>
          <w:szCs w:val="28"/>
        </w:rPr>
        <w:t>ộ</w:t>
      </w:r>
      <w:r w:rsidRPr="00DA2360">
        <w:rPr>
          <w:rFonts w:eastAsia="Calibri"/>
          <w:sz w:val="28"/>
          <w:szCs w:val="28"/>
        </w:rPr>
        <w:t>ng liên k</w:t>
      </w:r>
      <w:r w:rsidRPr="00DA2360">
        <w:rPr>
          <w:rFonts w:eastAsia="Calibri"/>
          <w:sz w:val="28"/>
          <w:szCs w:val="28"/>
        </w:rPr>
        <w:t>ế</w:t>
      </w:r>
      <w:r w:rsidRPr="00DA2360">
        <w:rPr>
          <w:rFonts w:eastAsia="Calibri"/>
          <w:sz w:val="28"/>
          <w:szCs w:val="28"/>
        </w:rPr>
        <w:t xml:space="preserve">t </w:t>
      </w:r>
      <w:r w:rsidR="00803698" w:rsidRPr="00DA2360">
        <w:rPr>
          <w:rFonts w:eastAsia="Calibri"/>
          <w:sz w:val="28"/>
          <w:szCs w:val="28"/>
        </w:rPr>
        <w:t>biên tập, biên dịch nội dung theo yêu cầu</w:t>
      </w:r>
      <w:r w:rsidRPr="00DA2360">
        <w:rPr>
          <w:rFonts w:eastAsia="Calibri"/>
          <w:sz w:val="28"/>
          <w:szCs w:val="28"/>
        </w:rPr>
        <w:t xml:space="preserve"> cho C</w:t>
      </w:r>
      <w:r w:rsidRPr="00DA2360">
        <w:rPr>
          <w:rFonts w:eastAsia="Calibri"/>
          <w:sz w:val="28"/>
          <w:szCs w:val="28"/>
        </w:rPr>
        <w:t>ụ</w:t>
      </w:r>
      <w:r w:rsidRPr="00DA2360">
        <w:rPr>
          <w:rFonts w:eastAsia="Calibri"/>
          <w:sz w:val="28"/>
          <w:szCs w:val="28"/>
        </w:rPr>
        <w:t>c Phát thanh, truy</w:t>
      </w:r>
      <w:r w:rsidRPr="00DA2360">
        <w:rPr>
          <w:rFonts w:eastAsia="Calibri"/>
          <w:sz w:val="28"/>
          <w:szCs w:val="28"/>
        </w:rPr>
        <w:t>ề</w:t>
      </w:r>
      <w:r w:rsidRPr="00DA2360">
        <w:rPr>
          <w:rFonts w:eastAsia="Calibri"/>
          <w:sz w:val="28"/>
          <w:szCs w:val="28"/>
        </w:rPr>
        <w:t>n hình và thông tin đi</w:t>
      </w:r>
      <w:r w:rsidRPr="00DA2360">
        <w:rPr>
          <w:rFonts w:eastAsia="Calibri"/>
          <w:sz w:val="28"/>
          <w:szCs w:val="28"/>
        </w:rPr>
        <w:t>ệ</w:t>
      </w:r>
      <w:r w:rsidRPr="00DA2360">
        <w:rPr>
          <w:rFonts w:eastAsia="Calibri"/>
          <w:sz w:val="28"/>
          <w:szCs w:val="28"/>
        </w:rPr>
        <w:t>n t</w:t>
      </w:r>
      <w:r w:rsidRPr="00DA2360">
        <w:rPr>
          <w:rFonts w:eastAsia="Calibri"/>
          <w:sz w:val="28"/>
          <w:szCs w:val="28"/>
        </w:rPr>
        <w:t>ử</w:t>
      </w:r>
      <w:r w:rsidRPr="00DA2360">
        <w:rPr>
          <w:rFonts w:eastAsia="Calibri"/>
          <w:sz w:val="28"/>
          <w:szCs w:val="28"/>
        </w:rPr>
        <w:t xml:space="preserve"> theo m</w:t>
      </w:r>
      <w:r w:rsidRPr="00DA2360">
        <w:rPr>
          <w:rFonts w:eastAsia="Calibri"/>
          <w:sz w:val="28"/>
          <w:szCs w:val="28"/>
        </w:rPr>
        <w:t>ẫ</w:t>
      </w:r>
      <w:r w:rsidRPr="00DA2360">
        <w:rPr>
          <w:rFonts w:eastAsia="Calibri"/>
          <w:sz w:val="28"/>
          <w:szCs w:val="28"/>
        </w:rPr>
        <w:t>u s</w:t>
      </w:r>
      <w:r w:rsidRPr="00DA2360">
        <w:rPr>
          <w:rFonts w:eastAsia="Calibri"/>
          <w:sz w:val="28"/>
          <w:szCs w:val="28"/>
        </w:rPr>
        <w:t>ố</w:t>
      </w:r>
      <w:r w:rsidRPr="00DA2360">
        <w:rPr>
          <w:rFonts w:eastAsia="Calibri"/>
          <w:sz w:val="28"/>
          <w:szCs w:val="28"/>
        </w:rPr>
        <w:t xml:space="preserve"> 16</w:t>
      </w:r>
      <w:r w:rsidR="00803698" w:rsidRPr="00DA2360">
        <w:rPr>
          <w:rFonts w:eastAsia="Calibri"/>
          <w:sz w:val="28"/>
          <w:szCs w:val="28"/>
        </w:rPr>
        <w:t>A</w:t>
      </w:r>
      <w:r w:rsidRPr="00DA2360">
        <w:rPr>
          <w:rFonts w:eastAsia="Calibri"/>
          <w:sz w:val="28"/>
          <w:szCs w:val="28"/>
        </w:rPr>
        <w:t>/SXCT quy đ</w:t>
      </w:r>
      <w:r w:rsidRPr="00DA2360">
        <w:rPr>
          <w:rFonts w:eastAsia="Calibri"/>
          <w:sz w:val="28"/>
          <w:szCs w:val="28"/>
        </w:rPr>
        <w:t>ị</w:t>
      </w:r>
      <w:r w:rsidRPr="00DA2360">
        <w:rPr>
          <w:rFonts w:eastAsia="Calibri"/>
          <w:sz w:val="28"/>
          <w:szCs w:val="28"/>
        </w:rPr>
        <w:t>nh t</w:t>
      </w:r>
      <w:r w:rsidRPr="00DA2360">
        <w:rPr>
          <w:rFonts w:eastAsia="Calibri"/>
          <w:sz w:val="28"/>
          <w:szCs w:val="28"/>
        </w:rPr>
        <w:t>ạ</w:t>
      </w:r>
      <w:r w:rsidRPr="00DA2360">
        <w:rPr>
          <w:rFonts w:eastAsia="Calibri"/>
          <w:sz w:val="28"/>
          <w:szCs w:val="28"/>
        </w:rPr>
        <w:t>i Đi</w:t>
      </w:r>
      <w:r w:rsidRPr="00DA2360">
        <w:rPr>
          <w:rFonts w:eastAsia="Calibri"/>
          <w:sz w:val="28"/>
          <w:szCs w:val="28"/>
        </w:rPr>
        <w:t>ề</w:t>
      </w:r>
      <w:r w:rsidRPr="00DA2360">
        <w:rPr>
          <w:rFonts w:eastAsia="Calibri"/>
          <w:sz w:val="28"/>
          <w:szCs w:val="28"/>
        </w:rPr>
        <w:t>u 2 c</w:t>
      </w:r>
      <w:r w:rsidRPr="00DA2360">
        <w:rPr>
          <w:rFonts w:eastAsia="Calibri"/>
          <w:sz w:val="28"/>
          <w:szCs w:val="28"/>
        </w:rPr>
        <w:t>ủ</w:t>
      </w:r>
      <w:r w:rsidRPr="00DA2360">
        <w:rPr>
          <w:rFonts w:eastAsia="Calibri"/>
          <w:sz w:val="28"/>
          <w:szCs w:val="28"/>
        </w:rPr>
        <w:t>a Thông tư này</w:t>
      </w:r>
      <w:r w:rsidRPr="00DA2360">
        <w:rPr>
          <w:color w:val="000000"/>
          <w:sz w:val="28"/>
          <w:szCs w:val="28"/>
        </w:rPr>
        <w:t xml:space="preserve">. </w:t>
      </w:r>
      <w:r w:rsidR="00803698" w:rsidRPr="00DA2360">
        <w:rPr>
          <w:color w:val="000000"/>
          <w:sz w:val="28"/>
          <w:szCs w:val="28"/>
        </w:rPr>
        <w:t xml:space="preserve">Thời hạn gửi báo cáo </w:t>
      </w:r>
      <w:r w:rsidR="00BD5DD4" w:rsidRPr="00DA2360">
        <w:rPr>
          <w:color w:val="000000"/>
          <w:sz w:val="28"/>
          <w:szCs w:val="28"/>
        </w:rPr>
        <w:t>06</w:t>
      </w:r>
      <w:r w:rsidR="00803698" w:rsidRPr="00DA2360">
        <w:rPr>
          <w:color w:val="000000"/>
          <w:sz w:val="28"/>
          <w:szCs w:val="28"/>
        </w:rPr>
        <w:t xml:space="preserve"> tháng đầu năm trước ngày 08 tháng 6 hàng năm và báo cáo </w:t>
      </w:r>
      <w:r w:rsidR="00BD5DD4" w:rsidRPr="00DA2360">
        <w:rPr>
          <w:color w:val="000000"/>
          <w:sz w:val="28"/>
          <w:szCs w:val="28"/>
        </w:rPr>
        <w:t>12 tháng</w:t>
      </w:r>
      <w:r w:rsidR="00803698" w:rsidRPr="00DA2360">
        <w:rPr>
          <w:color w:val="000000"/>
          <w:sz w:val="28"/>
          <w:szCs w:val="28"/>
        </w:rPr>
        <w:t xml:space="preserve"> trước ngày 27 tháng 11 hàng năm.</w:t>
      </w:r>
      <w:r w:rsidRPr="00DA2360">
        <w:rPr>
          <w:color w:val="000000"/>
          <w:sz w:val="28"/>
          <w:szCs w:val="28"/>
        </w:rPr>
        <w:t>”</w:t>
      </w:r>
    </w:p>
    <w:p w14:paraId="5BC92129" w14:textId="77777777" w:rsidR="00380675" w:rsidRPr="00DA2360" w:rsidRDefault="00B30510" w:rsidP="00DA2360">
      <w:pPr>
        <w:shd w:val="clear" w:color="auto" w:fill="FFFFFF"/>
        <w:spacing w:before="120" w:line="264" w:lineRule="auto"/>
        <w:ind w:firstLine="851"/>
        <w:rPr>
          <w:i/>
          <w:iCs/>
          <w:color w:val="000000"/>
          <w:sz w:val="28"/>
          <w:szCs w:val="28"/>
        </w:rPr>
      </w:pPr>
      <w:r w:rsidRPr="00DA2360">
        <w:rPr>
          <w:color w:val="000000"/>
          <w:sz w:val="28"/>
          <w:szCs w:val="28"/>
        </w:rPr>
        <w:t>d</w:t>
      </w:r>
      <w:r w:rsidRPr="00DA2360">
        <w:rPr>
          <w:i/>
          <w:iCs/>
          <w:color w:val="000000"/>
          <w:sz w:val="28"/>
          <w:szCs w:val="28"/>
        </w:rPr>
        <w:t xml:space="preserve">) </w:t>
      </w:r>
      <w:r w:rsidR="00803698" w:rsidRPr="00DA2360">
        <w:rPr>
          <w:i/>
          <w:iCs/>
          <w:color w:val="000000"/>
          <w:sz w:val="28"/>
          <w:szCs w:val="28"/>
        </w:rPr>
        <w:t>B</w:t>
      </w:r>
      <w:r w:rsidRPr="00DA2360">
        <w:rPr>
          <w:i/>
          <w:iCs/>
          <w:color w:val="000000"/>
          <w:sz w:val="28"/>
          <w:szCs w:val="28"/>
        </w:rPr>
        <w:t>ổ sung Khoản 5 Điều 4, như sau:</w:t>
      </w:r>
    </w:p>
    <w:p w14:paraId="4E09F836" w14:textId="77777777" w:rsidR="00380675" w:rsidRPr="00DA2360" w:rsidRDefault="00B30510" w:rsidP="00DA2360">
      <w:pPr>
        <w:shd w:val="clear" w:color="auto" w:fill="FFFFFF"/>
        <w:spacing w:before="120" w:line="264" w:lineRule="auto"/>
        <w:ind w:firstLine="851"/>
        <w:jc w:val="both"/>
        <w:rPr>
          <w:color w:val="000000"/>
          <w:sz w:val="28"/>
          <w:szCs w:val="28"/>
        </w:rPr>
      </w:pPr>
      <w:r w:rsidRPr="00DA2360">
        <w:rPr>
          <w:color w:val="000000"/>
          <w:sz w:val="28"/>
          <w:szCs w:val="28"/>
        </w:rPr>
        <w:t xml:space="preserve">“5. Báo cáo </w:t>
      </w:r>
      <w:r w:rsidR="00DA2360">
        <w:rPr>
          <w:color w:val="000000"/>
          <w:sz w:val="28"/>
          <w:szCs w:val="28"/>
        </w:rPr>
        <w:t xml:space="preserve">nghiệp vụ </w:t>
      </w:r>
      <w:r w:rsidRPr="00DA2360">
        <w:rPr>
          <w:color w:val="000000"/>
          <w:sz w:val="28"/>
          <w:szCs w:val="28"/>
        </w:rPr>
        <w:t xml:space="preserve">của các cơ quan, doanh nghiệp gửi </w:t>
      </w:r>
      <w:r w:rsidR="007F2941">
        <w:rPr>
          <w:color w:val="000000"/>
          <w:sz w:val="28"/>
          <w:szCs w:val="28"/>
        </w:rPr>
        <w:t xml:space="preserve">bằng một trong các phương thức sau về Cục </w:t>
      </w:r>
      <w:r w:rsidRPr="00DA2360">
        <w:rPr>
          <w:color w:val="000000"/>
          <w:sz w:val="28"/>
          <w:szCs w:val="28"/>
        </w:rPr>
        <w:t>Phát thanh, truyền hình và thông tin điện tử</w:t>
      </w:r>
      <w:r w:rsidR="007F2941">
        <w:rPr>
          <w:color w:val="000000"/>
          <w:sz w:val="28"/>
          <w:szCs w:val="28"/>
        </w:rPr>
        <w:t xml:space="preserve">: </w:t>
      </w:r>
      <w:r w:rsidR="007F2941" w:rsidRPr="00DA2360">
        <w:rPr>
          <w:color w:val="000000"/>
          <w:sz w:val="28"/>
          <w:szCs w:val="28"/>
        </w:rPr>
        <w:t>trực tiếp</w:t>
      </w:r>
      <w:r w:rsidR="007F2941">
        <w:rPr>
          <w:color w:val="000000"/>
          <w:sz w:val="28"/>
          <w:szCs w:val="28"/>
        </w:rPr>
        <w:t>,</w:t>
      </w:r>
      <w:r w:rsidR="007F2941" w:rsidRPr="00DA2360">
        <w:rPr>
          <w:color w:val="000000"/>
          <w:sz w:val="28"/>
          <w:szCs w:val="28"/>
        </w:rPr>
        <w:t xml:space="preserve"> qua đường bưu chính</w:t>
      </w:r>
      <w:r w:rsidR="007F2941">
        <w:rPr>
          <w:color w:val="000000"/>
          <w:sz w:val="28"/>
          <w:szCs w:val="28"/>
        </w:rPr>
        <w:t>, trực tuyến trên hệ thống báo cáo tại trang thông tin điện tử của</w:t>
      </w:r>
      <w:r w:rsidR="007F2941" w:rsidRPr="00DA2360">
        <w:rPr>
          <w:color w:val="000000"/>
          <w:sz w:val="28"/>
          <w:szCs w:val="28"/>
        </w:rPr>
        <w:t xml:space="preserve"> Cục</w:t>
      </w:r>
      <w:r w:rsidR="007F2941">
        <w:rPr>
          <w:color w:val="000000"/>
          <w:sz w:val="28"/>
          <w:szCs w:val="28"/>
        </w:rPr>
        <w:t xml:space="preserve"> </w:t>
      </w:r>
      <w:r w:rsidR="007F2941" w:rsidRPr="00DA2360">
        <w:rPr>
          <w:color w:val="000000"/>
          <w:sz w:val="28"/>
          <w:szCs w:val="28"/>
        </w:rPr>
        <w:t>Phát thanh, truyền hình và thông tin điện tử</w:t>
      </w:r>
      <w:r w:rsidR="00803698" w:rsidRPr="00DA2360">
        <w:rPr>
          <w:rFonts w:eastAsia="Calibri"/>
          <w:sz w:val="28"/>
          <w:szCs w:val="28"/>
        </w:rPr>
        <w:t>.</w:t>
      </w:r>
      <w:r w:rsidRPr="00DA2360">
        <w:rPr>
          <w:rFonts w:eastAsia="Calibri"/>
          <w:color w:val="000000"/>
          <w:sz w:val="28"/>
          <w:szCs w:val="28"/>
        </w:rPr>
        <w:t>”</w:t>
      </w:r>
    </w:p>
    <w:p w14:paraId="6F84130B" w14:textId="77777777" w:rsidR="00C91FED" w:rsidRPr="00DA2360" w:rsidRDefault="00B30510" w:rsidP="00DA2360">
      <w:pPr>
        <w:shd w:val="clear" w:color="auto" w:fill="FFFFFF"/>
        <w:spacing w:before="120" w:line="264" w:lineRule="auto"/>
        <w:ind w:firstLine="851"/>
        <w:rPr>
          <w:color w:val="000000"/>
          <w:sz w:val="28"/>
          <w:szCs w:val="28"/>
        </w:rPr>
      </w:pPr>
      <w:bookmarkStart w:id="12" w:name="dieu_5"/>
      <w:bookmarkEnd w:id="11"/>
      <w:r w:rsidRPr="00DA2360">
        <w:rPr>
          <w:b/>
          <w:bCs/>
          <w:color w:val="000000"/>
          <w:sz w:val="28"/>
          <w:szCs w:val="28"/>
        </w:rPr>
        <w:t>Điều 2. Hiệu lực thi</w:t>
      </w:r>
      <w:r w:rsidRPr="00DA2360">
        <w:rPr>
          <w:b/>
          <w:bCs/>
          <w:color w:val="000000"/>
          <w:sz w:val="28"/>
          <w:szCs w:val="28"/>
        </w:rPr>
        <w:t xml:space="preserve"> hành</w:t>
      </w:r>
      <w:r w:rsidR="006263A8" w:rsidRPr="00DA2360">
        <w:rPr>
          <w:b/>
          <w:bCs/>
          <w:color w:val="000000"/>
          <w:sz w:val="28"/>
          <w:szCs w:val="28"/>
        </w:rPr>
        <w:t xml:space="preserve"> và các quy định chuyển tiếp</w:t>
      </w:r>
    </w:p>
    <w:p w14:paraId="38DB8E9F" w14:textId="77777777" w:rsidR="00C91FED" w:rsidRPr="00DA2360" w:rsidRDefault="00B30510" w:rsidP="00DA2360">
      <w:pPr>
        <w:shd w:val="clear" w:color="auto" w:fill="FFFFFF"/>
        <w:spacing w:before="120" w:line="264" w:lineRule="auto"/>
        <w:ind w:firstLine="851"/>
        <w:jc w:val="both"/>
        <w:rPr>
          <w:color w:val="000000"/>
          <w:sz w:val="28"/>
          <w:szCs w:val="28"/>
        </w:rPr>
      </w:pPr>
      <w:r w:rsidRPr="00DA2360">
        <w:rPr>
          <w:color w:val="000000"/>
          <w:sz w:val="28"/>
          <w:szCs w:val="28"/>
        </w:rPr>
        <w:t>1. Thông tư này có hiệu lực thi hành kể từ ngày</w:t>
      </w:r>
      <w:r w:rsidR="00374416" w:rsidRPr="00DA2360">
        <w:rPr>
          <w:color w:val="000000"/>
          <w:sz w:val="28"/>
          <w:szCs w:val="28"/>
        </w:rPr>
        <w:t>……</w:t>
      </w:r>
      <w:r w:rsidRPr="00DA2360">
        <w:rPr>
          <w:color w:val="000000"/>
          <w:sz w:val="28"/>
          <w:szCs w:val="28"/>
        </w:rPr>
        <w:t>tháng</w:t>
      </w:r>
      <w:r w:rsidR="00374416" w:rsidRPr="00DA2360">
        <w:rPr>
          <w:color w:val="000000"/>
          <w:sz w:val="28"/>
          <w:szCs w:val="28"/>
        </w:rPr>
        <w:t>……</w:t>
      </w:r>
      <w:r w:rsidRPr="00DA2360">
        <w:rPr>
          <w:color w:val="000000"/>
          <w:sz w:val="28"/>
          <w:szCs w:val="28"/>
        </w:rPr>
        <w:t xml:space="preserve"> năm 2023.</w:t>
      </w:r>
    </w:p>
    <w:p w14:paraId="59FB4CE4" w14:textId="77777777" w:rsidR="00173A0D" w:rsidRPr="00DA2360" w:rsidRDefault="00B30510" w:rsidP="00DA2360">
      <w:pPr>
        <w:shd w:val="clear" w:color="auto" w:fill="FFFFFF"/>
        <w:spacing w:before="120" w:line="264" w:lineRule="auto"/>
        <w:ind w:firstLine="851"/>
        <w:jc w:val="both"/>
        <w:rPr>
          <w:color w:val="000000"/>
          <w:sz w:val="28"/>
          <w:szCs w:val="28"/>
        </w:rPr>
      </w:pPr>
      <w:r w:rsidRPr="00DA2360">
        <w:rPr>
          <w:color w:val="000000"/>
          <w:sz w:val="28"/>
          <w:szCs w:val="28"/>
        </w:rPr>
        <w:lastRenderedPageBreak/>
        <w:t>2. Các Giấy phép, Giấy chứng nhận đã được cấp tiếp tục có hiệu lực đến hết thời hạn của Giấy phép, Giấy chứng nhận.</w:t>
      </w:r>
    </w:p>
    <w:p w14:paraId="18C1AC95" w14:textId="77777777" w:rsidR="00012FC3" w:rsidRPr="00DA2360" w:rsidRDefault="00B30510" w:rsidP="00DA2360">
      <w:pPr>
        <w:shd w:val="clear" w:color="auto" w:fill="FFFFFF"/>
        <w:spacing w:before="120" w:line="264" w:lineRule="auto"/>
        <w:ind w:firstLine="851"/>
        <w:jc w:val="both"/>
        <w:rPr>
          <w:sz w:val="28"/>
          <w:szCs w:val="28"/>
        </w:rPr>
      </w:pPr>
      <w:r w:rsidRPr="00DA2360">
        <w:rPr>
          <w:sz w:val="28"/>
          <w:szCs w:val="28"/>
        </w:rPr>
        <w:t xml:space="preserve">3. </w:t>
      </w:r>
      <w:r w:rsidR="0000797D" w:rsidRPr="00AE57A2">
        <w:rPr>
          <w:spacing w:val="-4"/>
          <w:sz w:val="28"/>
          <w:szCs w:val="28"/>
        </w:rPr>
        <w:t xml:space="preserve">Các doanh nghiệp nước ngoài đã triển khai cung cấp dịch vụ phát thanh, truyền hình trả tiền trên mạng Internet xuyên biên giới tới người sử dụng tại Việt Nam trước ngày 01 tháng 01 năm 2023, đang </w:t>
      </w:r>
      <w:r w:rsidR="00731D5B" w:rsidRPr="00AE57A2">
        <w:rPr>
          <w:spacing w:val="-4"/>
          <w:sz w:val="28"/>
          <w:szCs w:val="28"/>
        </w:rPr>
        <w:t>thực hiện</w:t>
      </w:r>
      <w:r w:rsidR="0000797D" w:rsidRPr="00AE57A2">
        <w:rPr>
          <w:spacing w:val="-4"/>
          <w:sz w:val="28"/>
          <w:szCs w:val="28"/>
        </w:rPr>
        <w:t xml:space="preserve"> thủ tục cấp Giấy phép cung cấp dịch vụ truyền hình trả tiền, phải thực hiện báo cáo theo quy định tại Thông tư này</w:t>
      </w:r>
      <w:r w:rsidR="0000797D" w:rsidRPr="00DA2360">
        <w:rPr>
          <w:sz w:val="28"/>
          <w:szCs w:val="28"/>
        </w:rPr>
        <w:t xml:space="preserve">. </w:t>
      </w:r>
    </w:p>
    <w:bookmarkEnd w:id="12"/>
    <w:p w14:paraId="59069D3B" w14:textId="77777777" w:rsidR="006263A8" w:rsidRPr="00DA2360" w:rsidRDefault="00B30510" w:rsidP="00DA2360">
      <w:pPr>
        <w:shd w:val="clear" w:color="auto" w:fill="FFFFFF"/>
        <w:spacing w:before="120" w:line="264" w:lineRule="auto"/>
        <w:ind w:firstLine="851"/>
        <w:rPr>
          <w:color w:val="000000"/>
          <w:sz w:val="28"/>
          <w:szCs w:val="28"/>
        </w:rPr>
      </w:pPr>
      <w:r w:rsidRPr="00DA2360">
        <w:rPr>
          <w:b/>
          <w:bCs/>
          <w:color w:val="000000"/>
          <w:sz w:val="28"/>
          <w:szCs w:val="28"/>
        </w:rPr>
        <w:t>Điều 3. Trách nhiệm thi hành</w:t>
      </w:r>
    </w:p>
    <w:p w14:paraId="6DCAB6C0" w14:textId="77777777" w:rsidR="006263A8" w:rsidRPr="00DA2360" w:rsidRDefault="00B30510" w:rsidP="00DA2360">
      <w:pPr>
        <w:spacing w:before="120" w:line="264" w:lineRule="auto"/>
        <w:ind w:firstLine="851"/>
        <w:jc w:val="both"/>
        <w:rPr>
          <w:color w:val="000000"/>
          <w:sz w:val="28"/>
          <w:szCs w:val="28"/>
        </w:rPr>
      </w:pPr>
      <w:r w:rsidRPr="00DA2360">
        <w:rPr>
          <w:color w:val="000000"/>
          <w:sz w:val="28"/>
          <w:szCs w:val="28"/>
        </w:rPr>
        <w:t>1. Chánh Văn phòng</w:t>
      </w:r>
      <w:r w:rsidRPr="00DA2360">
        <w:rPr>
          <w:color w:val="000000"/>
          <w:sz w:val="28"/>
          <w:szCs w:val="28"/>
          <w:lang w:val="vi-VN"/>
        </w:rPr>
        <w:t xml:space="preserve">, </w:t>
      </w:r>
      <w:r w:rsidRPr="00DA2360">
        <w:rPr>
          <w:color w:val="000000"/>
          <w:sz w:val="28"/>
          <w:szCs w:val="28"/>
        </w:rPr>
        <w:t>Cục</w:t>
      </w:r>
      <w:r w:rsidRPr="00DA2360">
        <w:rPr>
          <w:color w:val="000000"/>
          <w:sz w:val="28"/>
          <w:szCs w:val="28"/>
          <w:lang w:val="vi-VN"/>
        </w:rPr>
        <w:t xml:space="preserve"> trưởng </w:t>
      </w:r>
      <w:r w:rsidRPr="00DA2360">
        <w:rPr>
          <w:color w:val="000000"/>
          <w:sz w:val="28"/>
          <w:szCs w:val="28"/>
        </w:rPr>
        <w:t xml:space="preserve">Cục Phát thanh, truyền hình và thông tin điện tử, Thủ trưởng các </w:t>
      </w:r>
      <w:r w:rsidRPr="00DA2360">
        <w:rPr>
          <w:color w:val="000000"/>
          <w:sz w:val="28"/>
          <w:szCs w:val="28"/>
          <w:lang w:val="vi-VN"/>
        </w:rPr>
        <w:t>cơ quan</w:t>
      </w:r>
      <w:r w:rsidRPr="00DA2360">
        <w:rPr>
          <w:color w:val="000000"/>
          <w:sz w:val="28"/>
          <w:szCs w:val="28"/>
        </w:rPr>
        <w:t>, đơn vị</w:t>
      </w:r>
      <w:r w:rsidRPr="00DA2360">
        <w:rPr>
          <w:color w:val="000000"/>
          <w:sz w:val="28"/>
          <w:szCs w:val="28"/>
          <w:lang w:val="vi-VN"/>
        </w:rPr>
        <w:t xml:space="preserve"> thuộc </w:t>
      </w:r>
      <w:r w:rsidRPr="00DA2360">
        <w:rPr>
          <w:color w:val="000000"/>
          <w:sz w:val="28"/>
          <w:szCs w:val="28"/>
        </w:rPr>
        <w:t>Bộ Thông tin và Truyền thông</w:t>
      </w:r>
      <w:r w:rsidR="00173A0D" w:rsidRPr="00DA2360">
        <w:rPr>
          <w:color w:val="000000"/>
          <w:sz w:val="28"/>
          <w:szCs w:val="28"/>
        </w:rPr>
        <w:t>, Giám đốc Sở Thông tin và Truyền thông</w:t>
      </w:r>
      <w:r w:rsidR="00173A0D" w:rsidRPr="00DA2360">
        <w:rPr>
          <w:color w:val="000000"/>
          <w:sz w:val="28"/>
          <w:szCs w:val="28"/>
          <w:lang w:val="vi-VN"/>
        </w:rPr>
        <w:t xml:space="preserve"> </w:t>
      </w:r>
      <w:r w:rsidR="00173A0D" w:rsidRPr="00DA2360">
        <w:rPr>
          <w:color w:val="000000"/>
          <w:sz w:val="28"/>
          <w:szCs w:val="28"/>
        </w:rPr>
        <w:t xml:space="preserve">các </w:t>
      </w:r>
      <w:r w:rsidRPr="00DA2360">
        <w:rPr>
          <w:color w:val="000000"/>
          <w:sz w:val="28"/>
          <w:szCs w:val="28"/>
          <w:lang w:val="vi-VN"/>
        </w:rPr>
        <w:t xml:space="preserve">tỉnh, </w:t>
      </w:r>
      <w:r w:rsidRPr="00DA2360">
        <w:rPr>
          <w:color w:val="000000"/>
          <w:sz w:val="28"/>
          <w:szCs w:val="28"/>
          <w:lang w:val="vi-VN"/>
        </w:rPr>
        <w:t>thành phố trực thuộc Trung ương và các cơ quan, tổ chức, cá nhân có liên quan có trách nhiệm thực hiện Thông tư này.</w:t>
      </w:r>
    </w:p>
    <w:p w14:paraId="14D1C72F" w14:textId="77777777" w:rsidR="00997475" w:rsidRPr="00DA2360" w:rsidRDefault="00B30510" w:rsidP="00DA2360">
      <w:pPr>
        <w:spacing w:before="120" w:line="264" w:lineRule="auto"/>
        <w:ind w:firstLine="851"/>
        <w:jc w:val="both"/>
        <w:rPr>
          <w:color w:val="000000"/>
          <w:sz w:val="28"/>
          <w:szCs w:val="28"/>
        </w:rPr>
      </w:pPr>
      <w:r w:rsidRPr="00DA2360">
        <w:rPr>
          <w:color w:val="000000"/>
          <w:sz w:val="28"/>
          <w:szCs w:val="28"/>
        </w:rPr>
        <w:t>2</w:t>
      </w:r>
      <w:r w:rsidR="006263A8" w:rsidRPr="00DA2360">
        <w:rPr>
          <w:color w:val="000000"/>
          <w:sz w:val="28"/>
          <w:szCs w:val="28"/>
          <w:lang w:val="vi-VN"/>
        </w:rPr>
        <w:t>. Trong quá trình thực hiện, nếu có khó khăn, vướng mắc, đề nghị tổ chức, cá nhân phản ánh về Bộ Thông tin và Truyền thông để xem xét, giải quyết./.</w:t>
      </w:r>
    </w:p>
    <w:tbl>
      <w:tblPr>
        <w:tblW w:w="0" w:type="auto"/>
        <w:tblCellSpacing w:w="0" w:type="dxa"/>
        <w:tblInd w:w="-142" w:type="dxa"/>
        <w:shd w:val="clear" w:color="auto" w:fill="FFFFFF"/>
        <w:tblCellMar>
          <w:left w:w="0" w:type="dxa"/>
          <w:right w:w="0" w:type="dxa"/>
        </w:tblCellMar>
        <w:tblLook w:val="04A0" w:firstRow="1" w:lastRow="0" w:firstColumn="1" w:lastColumn="0" w:noHBand="0" w:noVBand="1"/>
      </w:tblPr>
      <w:tblGrid>
        <w:gridCol w:w="5671"/>
        <w:gridCol w:w="3656"/>
      </w:tblGrid>
      <w:tr w:rsidR="00DA4F95" w14:paraId="1827A932" w14:textId="77777777" w:rsidTr="00B3383A">
        <w:trPr>
          <w:tblCellSpacing w:w="0" w:type="dxa"/>
        </w:trPr>
        <w:tc>
          <w:tcPr>
            <w:tcW w:w="5671" w:type="dxa"/>
            <w:shd w:val="clear" w:color="auto" w:fill="FFFFFF"/>
            <w:tcMar>
              <w:top w:w="0" w:type="dxa"/>
              <w:left w:w="108" w:type="dxa"/>
              <w:bottom w:w="0" w:type="dxa"/>
              <w:right w:w="108" w:type="dxa"/>
            </w:tcMar>
            <w:hideMark/>
          </w:tcPr>
          <w:p w14:paraId="4ED30B0C" w14:textId="77777777" w:rsidR="00997475" w:rsidRPr="00823A0A" w:rsidRDefault="00B30510" w:rsidP="000A540A">
            <w:pPr>
              <w:spacing w:before="60"/>
              <w:ind w:left="135"/>
              <w:rPr>
                <w:color w:val="000000"/>
                <w:sz w:val="18"/>
                <w:szCs w:val="18"/>
              </w:rPr>
            </w:pPr>
            <w:r w:rsidRPr="00606B27">
              <w:rPr>
                <w:color w:val="000000"/>
                <w:sz w:val="18"/>
                <w:szCs w:val="16"/>
              </w:rPr>
              <w:t> </w:t>
            </w:r>
            <w:r w:rsidRPr="00606B27">
              <w:rPr>
                <w:b/>
                <w:bCs/>
                <w:i/>
                <w:iCs/>
                <w:color w:val="000000"/>
                <w:szCs w:val="20"/>
              </w:rPr>
              <w:t>Nơi nhận:</w:t>
            </w:r>
            <w:r w:rsidRPr="00823A0A">
              <w:rPr>
                <w:b/>
                <w:bCs/>
                <w:i/>
                <w:iCs/>
                <w:color w:val="000000"/>
                <w:sz w:val="20"/>
                <w:szCs w:val="20"/>
              </w:rPr>
              <w:br/>
            </w:r>
            <w:r w:rsidRPr="00B259AD">
              <w:rPr>
                <w:color w:val="000000"/>
                <w:sz w:val="22"/>
                <w:szCs w:val="22"/>
              </w:rPr>
              <w:t>- Thủ tướng, các P</w:t>
            </w:r>
            <w:r w:rsidR="0032129A" w:rsidRPr="00B259AD">
              <w:rPr>
                <w:color w:val="000000"/>
                <w:sz w:val="22"/>
                <w:szCs w:val="22"/>
              </w:rPr>
              <w:t xml:space="preserve">hó </w:t>
            </w:r>
            <w:r w:rsidRPr="00B259AD">
              <w:rPr>
                <w:color w:val="000000"/>
                <w:sz w:val="22"/>
                <w:szCs w:val="22"/>
              </w:rPr>
              <w:t>T</w:t>
            </w:r>
            <w:r w:rsidR="0032129A" w:rsidRPr="00B259AD">
              <w:rPr>
                <w:color w:val="000000"/>
                <w:sz w:val="22"/>
                <w:szCs w:val="22"/>
              </w:rPr>
              <w:t>hủ tướng</w:t>
            </w:r>
            <w:r w:rsidRPr="00B259AD">
              <w:rPr>
                <w:color w:val="000000"/>
                <w:sz w:val="22"/>
                <w:szCs w:val="22"/>
              </w:rPr>
              <w:t xml:space="preserve"> Chính phủ;</w:t>
            </w:r>
            <w:r w:rsidRPr="00B259AD">
              <w:rPr>
                <w:color w:val="000000"/>
                <w:sz w:val="22"/>
                <w:szCs w:val="22"/>
              </w:rPr>
              <w:br/>
              <w:t xml:space="preserve">- Các Bộ, </w:t>
            </w:r>
            <w:r w:rsidR="00606B27" w:rsidRPr="00B259AD">
              <w:rPr>
                <w:color w:val="000000"/>
                <w:sz w:val="22"/>
                <w:szCs w:val="22"/>
              </w:rPr>
              <w:t>C</w:t>
            </w:r>
            <w:r w:rsidRPr="00B259AD">
              <w:rPr>
                <w:color w:val="000000"/>
                <w:sz w:val="22"/>
                <w:szCs w:val="22"/>
              </w:rPr>
              <w:t xml:space="preserve">ơ quan ngang Bộ, </w:t>
            </w:r>
            <w:r w:rsidR="00606B27" w:rsidRPr="00B259AD">
              <w:rPr>
                <w:color w:val="000000"/>
                <w:sz w:val="22"/>
                <w:szCs w:val="22"/>
              </w:rPr>
              <w:t>C</w:t>
            </w:r>
            <w:r w:rsidRPr="00B259AD">
              <w:rPr>
                <w:color w:val="000000"/>
                <w:sz w:val="22"/>
                <w:szCs w:val="22"/>
              </w:rPr>
              <w:t xml:space="preserve">ơ quan thuộc </w:t>
            </w:r>
            <w:r w:rsidR="0032129A" w:rsidRPr="00B259AD">
              <w:rPr>
                <w:color w:val="000000"/>
                <w:sz w:val="22"/>
                <w:szCs w:val="22"/>
              </w:rPr>
              <w:t>Chính phủ</w:t>
            </w:r>
            <w:r w:rsidRPr="00B259AD">
              <w:rPr>
                <w:color w:val="000000"/>
                <w:sz w:val="22"/>
                <w:szCs w:val="22"/>
              </w:rPr>
              <w:t>;</w:t>
            </w:r>
            <w:r w:rsidRPr="00B259AD">
              <w:rPr>
                <w:color w:val="000000"/>
                <w:sz w:val="22"/>
                <w:szCs w:val="22"/>
              </w:rPr>
              <w:br/>
              <w:t>- Văn phòng Trung ương Đảng;</w:t>
            </w:r>
            <w:r w:rsidRPr="00B259AD">
              <w:rPr>
                <w:color w:val="000000"/>
                <w:sz w:val="22"/>
                <w:szCs w:val="22"/>
              </w:rPr>
              <w:br/>
              <w:t>- Văn phòng Tổng bí thư;</w:t>
            </w:r>
            <w:r w:rsidRPr="00B259AD">
              <w:rPr>
                <w:color w:val="000000"/>
                <w:sz w:val="22"/>
                <w:szCs w:val="22"/>
              </w:rPr>
              <w:br/>
              <w:t>- Văn phòng Chủ tịch nước;</w:t>
            </w:r>
            <w:r w:rsidRPr="00B259AD">
              <w:rPr>
                <w:color w:val="000000"/>
                <w:sz w:val="22"/>
                <w:szCs w:val="22"/>
              </w:rPr>
              <w:br/>
              <w:t>- Văn phòng Quốc hội;</w:t>
            </w:r>
            <w:r w:rsidRPr="00B259AD">
              <w:rPr>
                <w:color w:val="000000"/>
                <w:sz w:val="22"/>
                <w:szCs w:val="22"/>
              </w:rPr>
              <w:br/>
              <w:t>- Tòa án Nhân dân tối cao;</w:t>
            </w:r>
            <w:r w:rsidRPr="00B259AD">
              <w:rPr>
                <w:color w:val="000000"/>
                <w:sz w:val="22"/>
                <w:szCs w:val="22"/>
              </w:rPr>
              <w:br/>
              <w:t>- Viện Ki</w:t>
            </w:r>
            <w:r w:rsidRPr="00B259AD">
              <w:rPr>
                <w:color w:val="000000"/>
                <w:sz w:val="22"/>
                <w:szCs w:val="22"/>
              </w:rPr>
              <w:t>ểm sát Nhân dân tối cao;</w:t>
            </w:r>
            <w:r w:rsidRPr="00B259AD">
              <w:rPr>
                <w:color w:val="000000"/>
                <w:sz w:val="22"/>
                <w:szCs w:val="22"/>
              </w:rPr>
              <w:br/>
              <w:t>- Kiểm toán Nhà nước;</w:t>
            </w:r>
            <w:r w:rsidRPr="00B259AD">
              <w:rPr>
                <w:color w:val="000000"/>
                <w:sz w:val="22"/>
                <w:szCs w:val="22"/>
              </w:rPr>
              <w:br/>
              <w:t>- UBND các tỉnh thành phố trực thuộc Trung ương;</w:t>
            </w:r>
            <w:r w:rsidRPr="00B259AD">
              <w:rPr>
                <w:color w:val="000000"/>
                <w:sz w:val="22"/>
                <w:szCs w:val="22"/>
              </w:rPr>
              <w:br/>
              <w:t>- Cơ quan Trung ương của các đoàn thể;</w:t>
            </w:r>
            <w:r w:rsidRPr="00B259AD">
              <w:rPr>
                <w:color w:val="000000"/>
                <w:sz w:val="22"/>
                <w:szCs w:val="22"/>
              </w:rPr>
              <w:br/>
              <w:t>- Sở Thông tin và Truyền thông các tỉnh, thành phố trực thuộc Trung ương;</w:t>
            </w:r>
            <w:r w:rsidRPr="00B259AD">
              <w:rPr>
                <w:color w:val="000000"/>
                <w:sz w:val="22"/>
                <w:szCs w:val="22"/>
              </w:rPr>
              <w:br/>
              <w:t>- Hiệp hội truyền hình trả tiền Việt Nam;</w:t>
            </w:r>
            <w:r w:rsidRPr="00B259AD">
              <w:rPr>
                <w:color w:val="000000"/>
                <w:sz w:val="22"/>
                <w:szCs w:val="22"/>
              </w:rPr>
              <w:br/>
              <w:t>- Cục</w:t>
            </w:r>
            <w:r w:rsidRPr="00B259AD">
              <w:rPr>
                <w:color w:val="000000"/>
                <w:sz w:val="22"/>
                <w:szCs w:val="22"/>
              </w:rPr>
              <w:t xml:space="preserve"> kiểm tra văn bản QPPL (Bộ Tư pháp);</w:t>
            </w:r>
            <w:r w:rsidRPr="00B259AD">
              <w:rPr>
                <w:color w:val="000000"/>
                <w:sz w:val="22"/>
                <w:szCs w:val="22"/>
              </w:rPr>
              <w:br/>
              <w:t>- Cổng thông tin điện tử Chính phủ;</w:t>
            </w:r>
            <w:r w:rsidRPr="00B259AD">
              <w:rPr>
                <w:color w:val="000000"/>
                <w:sz w:val="22"/>
                <w:szCs w:val="22"/>
              </w:rPr>
              <w:br/>
              <w:t>- Công báo;</w:t>
            </w:r>
            <w:r w:rsidRPr="00B259AD">
              <w:rPr>
                <w:color w:val="000000"/>
                <w:sz w:val="22"/>
                <w:szCs w:val="22"/>
              </w:rPr>
              <w:br/>
              <w:t>- Bộ TTTT: Bộ trưởng và các Thứ trưởng,</w:t>
            </w:r>
            <w:r w:rsidR="00B259AD">
              <w:rPr>
                <w:color w:val="000000"/>
                <w:sz w:val="22"/>
                <w:szCs w:val="22"/>
              </w:rPr>
              <w:t xml:space="preserve"> </w:t>
            </w:r>
            <w:r w:rsidRPr="00B259AD">
              <w:rPr>
                <w:color w:val="000000"/>
                <w:sz w:val="22"/>
                <w:szCs w:val="22"/>
              </w:rPr>
              <w:t>Các cơ quan và đơn vị thuộc Bộ, Cổng thông tin điện tử;</w:t>
            </w:r>
            <w:r w:rsidRPr="00B259AD">
              <w:rPr>
                <w:color w:val="000000"/>
                <w:sz w:val="22"/>
                <w:szCs w:val="22"/>
              </w:rPr>
              <w:br/>
              <w:t>- Các cơ quan báo chí có GP hoạt động phát thanh, truyền hình;</w:t>
            </w:r>
            <w:r w:rsidRPr="00B259AD">
              <w:rPr>
                <w:color w:val="000000"/>
                <w:sz w:val="22"/>
                <w:szCs w:val="22"/>
              </w:rPr>
              <w:br/>
              <w:t>- Các đơn vị</w:t>
            </w:r>
            <w:r w:rsidRPr="00B259AD">
              <w:rPr>
                <w:color w:val="000000"/>
                <w:sz w:val="22"/>
                <w:szCs w:val="22"/>
              </w:rPr>
              <w:t xml:space="preserve"> cung cấp dịch vụ PTTH;</w:t>
            </w:r>
            <w:r w:rsidRPr="00B259AD">
              <w:rPr>
                <w:color w:val="000000"/>
                <w:sz w:val="22"/>
                <w:szCs w:val="22"/>
              </w:rPr>
              <w:br/>
              <w:t>- Lưu: VT, Cục PTTH&amp;TTĐT.</w:t>
            </w:r>
          </w:p>
        </w:tc>
        <w:tc>
          <w:tcPr>
            <w:tcW w:w="3656" w:type="dxa"/>
            <w:shd w:val="clear" w:color="auto" w:fill="FFFFFF"/>
          </w:tcPr>
          <w:p w14:paraId="115BB550" w14:textId="77777777" w:rsidR="00606B27" w:rsidRDefault="00B30510" w:rsidP="00606B27">
            <w:pPr>
              <w:spacing w:before="120" w:after="120" w:line="234" w:lineRule="atLeast"/>
              <w:jc w:val="center"/>
              <w:rPr>
                <w:rFonts w:eastAsia="Calibri"/>
                <w:b/>
                <w:bCs/>
                <w:color w:val="000000"/>
                <w:sz w:val="28"/>
                <w:szCs w:val="20"/>
                <w:shd w:val="clear" w:color="auto" w:fill="FFFFFF"/>
              </w:rPr>
            </w:pPr>
            <w:r w:rsidRPr="00606B27">
              <w:rPr>
                <w:rFonts w:eastAsia="Calibri"/>
                <w:b/>
                <w:bCs/>
                <w:color w:val="000000"/>
                <w:sz w:val="28"/>
                <w:szCs w:val="20"/>
                <w:shd w:val="clear" w:color="auto" w:fill="FFFFFF"/>
              </w:rPr>
              <w:t>B</w:t>
            </w:r>
            <w:r w:rsidRPr="00606B27">
              <w:rPr>
                <w:rFonts w:eastAsia="Calibri"/>
                <w:b/>
                <w:bCs/>
                <w:color w:val="000000"/>
                <w:sz w:val="28"/>
                <w:szCs w:val="20"/>
                <w:shd w:val="clear" w:color="auto" w:fill="FFFFFF"/>
              </w:rPr>
              <w:t>Ộ</w:t>
            </w:r>
            <w:r w:rsidRPr="00606B27">
              <w:rPr>
                <w:rFonts w:eastAsia="Calibri"/>
                <w:b/>
                <w:bCs/>
                <w:color w:val="000000"/>
                <w:sz w:val="28"/>
                <w:szCs w:val="20"/>
                <w:shd w:val="clear" w:color="auto" w:fill="FFFFFF"/>
              </w:rPr>
              <w:t xml:space="preserve"> TRƯ</w:t>
            </w:r>
            <w:r w:rsidRPr="00606B27">
              <w:rPr>
                <w:rFonts w:eastAsia="Calibri"/>
                <w:b/>
                <w:bCs/>
                <w:color w:val="000000"/>
                <w:sz w:val="28"/>
                <w:szCs w:val="20"/>
                <w:shd w:val="clear" w:color="auto" w:fill="FFFFFF"/>
              </w:rPr>
              <w:t>Ở</w:t>
            </w:r>
            <w:r w:rsidRPr="00606B27">
              <w:rPr>
                <w:rFonts w:eastAsia="Calibri"/>
                <w:b/>
                <w:bCs/>
                <w:color w:val="000000"/>
                <w:sz w:val="28"/>
                <w:szCs w:val="20"/>
                <w:shd w:val="clear" w:color="auto" w:fill="FFFFFF"/>
              </w:rPr>
              <w:t>NG</w:t>
            </w:r>
            <w:r w:rsidRPr="00606B27">
              <w:rPr>
                <w:rFonts w:eastAsia="Calibri"/>
                <w:color w:val="000000"/>
                <w:sz w:val="28"/>
                <w:szCs w:val="20"/>
                <w:shd w:val="clear" w:color="auto" w:fill="FFFFFF"/>
              </w:rPr>
              <w:br/>
            </w:r>
            <w:r w:rsidRPr="00606B27">
              <w:rPr>
                <w:rFonts w:eastAsia="Calibri"/>
                <w:b/>
                <w:bCs/>
                <w:color w:val="000000"/>
                <w:sz w:val="28"/>
                <w:szCs w:val="20"/>
                <w:shd w:val="clear" w:color="auto" w:fill="FFFFFF"/>
              </w:rPr>
              <w:br/>
            </w:r>
            <w:r w:rsidRPr="00606B27">
              <w:rPr>
                <w:rFonts w:eastAsia="Calibri"/>
                <w:b/>
                <w:bCs/>
                <w:color w:val="000000"/>
                <w:sz w:val="28"/>
                <w:szCs w:val="20"/>
                <w:shd w:val="clear" w:color="auto" w:fill="FFFFFF"/>
              </w:rPr>
              <w:br/>
            </w:r>
          </w:p>
          <w:p w14:paraId="06476B66" w14:textId="77777777" w:rsidR="00606B27" w:rsidRDefault="00606B27" w:rsidP="00606B27">
            <w:pPr>
              <w:spacing w:before="120" w:after="120" w:line="234" w:lineRule="atLeast"/>
              <w:jc w:val="center"/>
              <w:rPr>
                <w:rFonts w:eastAsia="Calibri"/>
                <w:b/>
                <w:bCs/>
                <w:color w:val="000000"/>
                <w:sz w:val="28"/>
                <w:szCs w:val="20"/>
                <w:shd w:val="clear" w:color="auto" w:fill="FFFFFF"/>
              </w:rPr>
            </w:pPr>
          </w:p>
          <w:p w14:paraId="7CEFD768" w14:textId="77777777" w:rsidR="00997475" w:rsidRPr="00823A0A" w:rsidRDefault="00B30510" w:rsidP="00606B27">
            <w:pPr>
              <w:spacing w:before="120" w:after="120" w:line="234" w:lineRule="atLeast"/>
              <w:jc w:val="center"/>
              <w:rPr>
                <w:color w:val="000000"/>
                <w:sz w:val="16"/>
                <w:szCs w:val="16"/>
              </w:rPr>
            </w:pPr>
            <w:r w:rsidRPr="00606B27">
              <w:rPr>
                <w:rFonts w:eastAsia="Calibri"/>
                <w:b/>
                <w:bCs/>
                <w:color w:val="000000"/>
                <w:sz w:val="28"/>
                <w:szCs w:val="20"/>
                <w:shd w:val="clear" w:color="auto" w:fill="FFFFFF"/>
              </w:rPr>
              <w:br/>
            </w:r>
            <w:r w:rsidRPr="00606B27">
              <w:rPr>
                <w:rFonts w:eastAsia="Calibri"/>
                <w:b/>
                <w:bCs/>
                <w:color w:val="000000"/>
                <w:sz w:val="28"/>
                <w:szCs w:val="20"/>
                <w:shd w:val="clear" w:color="auto" w:fill="FFFFFF"/>
              </w:rPr>
              <w:br/>
            </w:r>
            <w:r w:rsidR="00606B27">
              <w:rPr>
                <w:rFonts w:eastAsia="Calibri"/>
                <w:b/>
                <w:bCs/>
                <w:color w:val="000000"/>
                <w:sz w:val="28"/>
                <w:szCs w:val="20"/>
                <w:shd w:val="clear" w:color="auto" w:fill="FFFFFF"/>
              </w:rPr>
              <w:t>Nguyễn Mạnh Hùng</w:t>
            </w:r>
            <w:r w:rsidRPr="00606B27">
              <w:rPr>
                <w:rFonts w:eastAsia="Calibri"/>
                <w:color w:val="000000"/>
                <w:sz w:val="28"/>
                <w:szCs w:val="20"/>
                <w:shd w:val="clear" w:color="auto" w:fill="FFFFFF"/>
              </w:rPr>
              <w:br/>
            </w:r>
          </w:p>
        </w:tc>
      </w:tr>
    </w:tbl>
    <w:p w14:paraId="449292BE" w14:textId="77777777" w:rsidR="00555901" w:rsidRPr="00823A0A" w:rsidRDefault="00555901" w:rsidP="004C15FC">
      <w:pPr>
        <w:spacing w:after="160" w:line="259" w:lineRule="auto"/>
        <w:rPr>
          <w:rFonts w:eastAsia="Calibri"/>
          <w:sz w:val="26"/>
          <w:szCs w:val="22"/>
        </w:rPr>
        <w:sectPr w:rsidR="00555901" w:rsidRPr="00823A0A" w:rsidSect="00D32806">
          <w:headerReference w:type="default" r:id="rId9"/>
          <w:pgSz w:w="11907" w:h="16840" w:code="9"/>
          <w:pgMar w:top="1134" w:right="1134" w:bottom="1134" w:left="1588" w:header="567" w:footer="567" w:gutter="0"/>
          <w:cols w:space="720"/>
          <w:titlePg/>
          <w:docGrid w:linePitch="360"/>
        </w:sectPr>
      </w:pPr>
    </w:p>
    <w:tbl>
      <w:tblPr>
        <w:tblW w:w="10032" w:type="dxa"/>
        <w:tblInd w:w="-426" w:type="dxa"/>
        <w:tblLook w:val="01E0" w:firstRow="1" w:lastRow="1" w:firstColumn="1" w:lastColumn="1" w:noHBand="0" w:noVBand="0"/>
      </w:tblPr>
      <w:tblGrid>
        <w:gridCol w:w="4787"/>
        <w:gridCol w:w="5245"/>
      </w:tblGrid>
      <w:tr w:rsidR="00DA4F95" w14:paraId="6289BA08" w14:textId="77777777" w:rsidTr="00B3383A">
        <w:trPr>
          <w:trHeight w:val="1282"/>
        </w:trPr>
        <w:tc>
          <w:tcPr>
            <w:tcW w:w="4787" w:type="dxa"/>
          </w:tcPr>
          <w:p w14:paraId="461469FA" w14:textId="77777777" w:rsidR="00FF1E3A" w:rsidRPr="009D02C8" w:rsidRDefault="00B30510" w:rsidP="00FF1E3A">
            <w:pPr>
              <w:keepNext/>
              <w:jc w:val="center"/>
              <w:outlineLvl w:val="0"/>
              <w:rPr>
                <w:rFonts w:ascii="Times New Roman Bold" w:hAnsi="Times New Roman Bold"/>
                <w:b/>
                <w:spacing w:val="-16"/>
                <w:w w:val="97"/>
                <w:sz w:val="26"/>
                <w:szCs w:val="26"/>
              </w:rPr>
            </w:pPr>
            <w:r w:rsidRPr="003334B2">
              <w:rPr>
                <w:rFonts w:ascii="Times New Roman Bold" w:hAnsi="Times New Roman Bold"/>
                <w:b/>
                <w:spacing w:val="-12"/>
                <w:sz w:val="26"/>
                <w:szCs w:val="26"/>
              </w:rPr>
              <w:lastRenderedPageBreak/>
              <w:t xml:space="preserve">     </w:t>
            </w:r>
            <w:r w:rsidRPr="009D02C8">
              <w:rPr>
                <w:rFonts w:ascii="Times New Roman Bold" w:hAnsi="Times New Roman Bold"/>
                <w:b/>
                <w:spacing w:val="-16"/>
                <w:w w:val="97"/>
                <w:sz w:val="26"/>
                <w:szCs w:val="26"/>
              </w:rPr>
              <w:t>BỘ THÔNG TIN VÀ TRUYỀN THÔNG</w:t>
            </w:r>
          </w:p>
          <w:p w14:paraId="18326554" w14:textId="77777777" w:rsidR="00FF1E3A" w:rsidRPr="002352B1" w:rsidRDefault="00B30510" w:rsidP="00FF1E3A">
            <w:pPr>
              <w:keepNext/>
              <w:ind w:right="-108"/>
              <w:jc w:val="center"/>
              <w:outlineLvl w:val="0"/>
              <w:rPr>
                <w:b/>
              </w:rPr>
            </w:pPr>
            <w:r>
              <w:pict w14:anchorId="12141CD6">
                <v:line id="_x0000_s1028" style="position:absolute;left:0;text-align:left;z-index:251663360" from="66.25pt,2.05pt" to="150.05pt,2.05pt"/>
              </w:pict>
            </w:r>
          </w:p>
          <w:p w14:paraId="60660242" w14:textId="77777777" w:rsidR="00D24C07" w:rsidRDefault="00D24C07" w:rsidP="00FF1E3A">
            <w:pPr>
              <w:keepNext/>
              <w:ind w:right="-108"/>
              <w:jc w:val="center"/>
              <w:outlineLvl w:val="0"/>
              <w:rPr>
                <w:sz w:val="28"/>
                <w:szCs w:val="28"/>
              </w:rPr>
            </w:pPr>
          </w:p>
          <w:p w14:paraId="44718767" w14:textId="77777777" w:rsidR="00FF1E3A" w:rsidRPr="00F9391B" w:rsidRDefault="00B30510" w:rsidP="009D02C8">
            <w:pPr>
              <w:keepNext/>
              <w:ind w:right="-108"/>
              <w:jc w:val="center"/>
              <w:outlineLvl w:val="0"/>
              <w:rPr>
                <w:sz w:val="26"/>
                <w:szCs w:val="26"/>
              </w:rPr>
            </w:pPr>
            <w:r w:rsidRPr="00F9391B">
              <w:rPr>
                <w:sz w:val="26"/>
                <w:szCs w:val="26"/>
              </w:rPr>
              <w:t>Số:          /GP-BTTTT</w:t>
            </w:r>
          </w:p>
        </w:tc>
        <w:tc>
          <w:tcPr>
            <w:tcW w:w="5245" w:type="dxa"/>
          </w:tcPr>
          <w:p w14:paraId="526443B2" w14:textId="77777777" w:rsidR="00FF1E3A" w:rsidRPr="003334B2" w:rsidRDefault="00B30510" w:rsidP="003334B2">
            <w:pPr>
              <w:rPr>
                <w:rFonts w:ascii="Times New Roman Bold" w:hAnsi="Times New Roman Bold"/>
                <w:spacing w:val="-12"/>
                <w:w w:val="95"/>
                <w:sz w:val="26"/>
                <w:szCs w:val="26"/>
              </w:rPr>
            </w:pPr>
            <w:r>
              <w:rPr>
                <w:rFonts w:ascii="Times New Roman Bold" w:hAnsi="Times New Roman Bold"/>
                <w:b/>
                <w:spacing w:val="-12"/>
                <w:w w:val="95"/>
                <w:sz w:val="26"/>
                <w:szCs w:val="26"/>
              </w:rPr>
              <w:t xml:space="preserve"> </w:t>
            </w:r>
            <w:r w:rsidR="001433BF" w:rsidRPr="003334B2">
              <w:rPr>
                <w:rFonts w:ascii="Times New Roman Bold" w:hAnsi="Times New Roman Bold"/>
                <w:b/>
                <w:spacing w:val="-12"/>
                <w:w w:val="95"/>
                <w:sz w:val="26"/>
                <w:szCs w:val="26"/>
              </w:rPr>
              <w:t>CỘNG HÒA XÃ HỘI CHỦ NGHĨA VIỆT NAM</w:t>
            </w:r>
          </w:p>
          <w:p w14:paraId="6B85F63A" w14:textId="77777777" w:rsidR="00FF1E3A" w:rsidRPr="003334B2" w:rsidRDefault="00B30510" w:rsidP="0089624B">
            <w:pPr>
              <w:rPr>
                <w:b/>
                <w:sz w:val="26"/>
                <w:szCs w:val="26"/>
              </w:rPr>
            </w:pPr>
            <w:r w:rsidRPr="003334B2">
              <w:rPr>
                <w:b/>
                <w:sz w:val="26"/>
                <w:szCs w:val="26"/>
              </w:rPr>
              <w:t xml:space="preserve">           </w:t>
            </w:r>
            <w:r w:rsidR="003334B2">
              <w:rPr>
                <w:b/>
                <w:sz w:val="26"/>
                <w:szCs w:val="26"/>
              </w:rPr>
              <w:t xml:space="preserve">  </w:t>
            </w:r>
            <w:r w:rsidR="001433BF" w:rsidRPr="003334B2">
              <w:rPr>
                <w:b/>
                <w:sz w:val="26"/>
                <w:szCs w:val="26"/>
              </w:rPr>
              <w:t>Độc lập - Tự do - Hạnh phúc</w:t>
            </w:r>
          </w:p>
          <w:p w14:paraId="0D4404DC" w14:textId="77777777" w:rsidR="00FF1E3A" w:rsidRPr="0086136C" w:rsidRDefault="00B30510" w:rsidP="00FF1E3A">
            <w:pPr>
              <w:jc w:val="center"/>
              <w:rPr>
                <w:b/>
                <w:sz w:val="26"/>
                <w:szCs w:val="26"/>
              </w:rPr>
            </w:pPr>
            <w:r>
              <w:rPr>
                <w:b/>
                <w:noProof/>
                <w:spacing w:val="-10"/>
              </w:rPr>
              <w:pict w14:anchorId="28A2F830">
                <v:line id="_x0000_s1029" style="position:absolute;left:0;text-align:left;z-index:251664384" from="42.65pt,2.35pt" to="197.15pt,2.35pt"/>
              </w:pict>
            </w:r>
          </w:p>
          <w:p w14:paraId="057B3415" w14:textId="77777777" w:rsidR="00FF1E3A" w:rsidRPr="00F9391B" w:rsidRDefault="00B30510" w:rsidP="001D6B11">
            <w:pPr>
              <w:keepNext/>
              <w:ind w:right="-458"/>
              <w:jc w:val="both"/>
              <w:outlineLvl w:val="0"/>
              <w:rPr>
                <w:rFonts w:ascii=".VnTimeH" w:hAnsi=".VnTimeH"/>
                <w:sz w:val="26"/>
                <w:szCs w:val="26"/>
              </w:rPr>
            </w:pPr>
            <w:r>
              <w:rPr>
                <w:bCs/>
                <w:i/>
                <w:color w:val="000000"/>
                <w:sz w:val="28"/>
                <w:szCs w:val="28"/>
              </w:rPr>
              <w:t xml:space="preserve">       </w:t>
            </w:r>
            <w:r w:rsidR="00F9391B">
              <w:rPr>
                <w:bCs/>
                <w:i/>
                <w:color w:val="000000"/>
                <w:sz w:val="28"/>
                <w:szCs w:val="28"/>
              </w:rPr>
              <w:t xml:space="preserve">  </w:t>
            </w:r>
            <w:r w:rsidRPr="00F9391B">
              <w:rPr>
                <w:bCs/>
                <w:i/>
                <w:color w:val="000000"/>
                <w:sz w:val="26"/>
                <w:szCs w:val="26"/>
              </w:rPr>
              <w:t xml:space="preserve"> </w:t>
            </w:r>
            <w:r w:rsidR="001433BF" w:rsidRPr="00F9391B">
              <w:rPr>
                <w:bCs/>
                <w:i/>
                <w:color w:val="000000"/>
                <w:sz w:val="26"/>
                <w:szCs w:val="26"/>
              </w:rPr>
              <w:t xml:space="preserve">Hà Nội, ngày  </w:t>
            </w:r>
            <w:r w:rsidR="00777A2E" w:rsidRPr="00F9391B">
              <w:rPr>
                <w:bCs/>
                <w:i/>
                <w:color w:val="000000"/>
                <w:sz w:val="26"/>
                <w:szCs w:val="26"/>
              </w:rPr>
              <w:t xml:space="preserve">  </w:t>
            </w:r>
            <w:r w:rsidR="001433BF" w:rsidRPr="00F9391B">
              <w:rPr>
                <w:bCs/>
                <w:i/>
                <w:color w:val="000000"/>
                <w:sz w:val="26"/>
                <w:szCs w:val="26"/>
              </w:rPr>
              <w:t xml:space="preserve">  tháng   </w:t>
            </w:r>
            <w:r w:rsidR="00777A2E" w:rsidRPr="00F9391B">
              <w:rPr>
                <w:bCs/>
                <w:i/>
                <w:color w:val="000000"/>
                <w:sz w:val="26"/>
                <w:szCs w:val="26"/>
              </w:rPr>
              <w:t xml:space="preserve"> </w:t>
            </w:r>
            <w:r w:rsidR="001433BF" w:rsidRPr="00F9391B">
              <w:rPr>
                <w:bCs/>
                <w:i/>
                <w:color w:val="000000"/>
                <w:sz w:val="26"/>
                <w:szCs w:val="26"/>
              </w:rPr>
              <w:t xml:space="preserve"> năm 20</w:t>
            </w:r>
            <w:r w:rsidR="001D6B11" w:rsidRPr="00F9391B">
              <w:rPr>
                <w:bCs/>
                <w:i/>
                <w:color w:val="000000"/>
                <w:sz w:val="26"/>
                <w:szCs w:val="26"/>
              </w:rPr>
              <w:t>..</w:t>
            </w:r>
          </w:p>
        </w:tc>
      </w:tr>
    </w:tbl>
    <w:p w14:paraId="58B2ABC8" w14:textId="77777777" w:rsidR="00FF1E3A" w:rsidRDefault="00FF1E3A" w:rsidP="006646E7">
      <w:pPr>
        <w:keepNext/>
        <w:ind w:right="-458"/>
        <w:jc w:val="both"/>
        <w:outlineLvl w:val="0"/>
        <w:rPr>
          <w:b/>
          <w:sz w:val="32"/>
          <w:szCs w:val="32"/>
        </w:rPr>
      </w:pPr>
    </w:p>
    <w:p w14:paraId="5975008E" w14:textId="77777777" w:rsidR="00660937" w:rsidRPr="009D02C8" w:rsidRDefault="00B30510" w:rsidP="00660937">
      <w:pPr>
        <w:jc w:val="center"/>
        <w:rPr>
          <w:b/>
          <w:sz w:val="28"/>
          <w:szCs w:val="30"/>
        </w:rPr>
      </w:pPr>
      <w:r w:rsidRPr="009D02C8">
        <w:rPr>
          <w:b/>
          <w:sz w:val="28"/>
          <w:szCs w:val="30"/>
        </w:rPr>
        <w:t>GIẤY PHÉP</w:t>
      </w:r>
      <w:r w:rsidR="001433BF" w:rsidRPr="009D02C8">
        <w:rPr>
          <w:b/>
          <w:sz w:val="28"/>
          <w:szCs w:val="30"/>
        </w:rPr>
        <w:t xml:space="preserve"> </w:t>
      </w:r>
      <w:r w:rsidRPr="009D02C8">
        <w:rPr>
          <w:b/>
          <w:sz w:val="28"/>
          <w:szCs w:val="30"/>
        </w:rPr>
        <w:t xml:space="preserve">CUNG CẤP </w:t>
      </w:r>
    </w:p>
    <w:p w14:paraId="78A32CD0" w14:textId="77777777" w:rsidR="00FF1E3A" w:rsidRPr="009D02C8" w:rsidRDefault="00B30510" w:rsidP="00660937">
      <w:pPr>
        <w:jc w:val="center"/>
        <w:rPr>
          <w:b/>
          <w:sz w:val="28"/>
          <w:szCs w:val="30"/>
        </w:rPr>
      </w:pPr>
      <w:r w:rsidRPr="009D02C8">
        <w:rPr>
          <w:b/>
          <w:sz w:val="28"/>
          <w:szCs w:val="30"/>
        </w:rPr>
        <w:t xml:space="preserve">DỊCH VỤ </w:t>
      </w:r>
      <w:r w:rsidR="00F8757D" w:rsidRPr="009D02C8">
        <w:rPr>
          <w:b/>
          <w:sz w:val="28"/>
          <w:szCs w:val="30"/>
        </w:rPr>
        <w:t xml:space="preserve">PHÁT THANH, </w:t>
      </w:r>
      <w:r w:rsidRPr="009D02C8">
        <w:rPr>
          <w:b/>
          <w:sz w:val="28"/>
          <w:szCs w:val="30"/>
        </w:rPr>
        <w:t>TRUYỀN HÌNH TRẢ TIỀN</w:t>
      </w:r>
    </w:p>
    <w:p w14:paraId="26FB109D" w14:textId="77777777" w:rsidR="00AF2C0B" w:rsidRDefault="00B30510" w:rsidP="00766A3D">
      <w:pPr>
        <w:spacing w:before="120"/>
        <w:jc w:val="center"/>
        <w:rPr>
          <w:i/>
          <w:sz w:val="28"/>
          <w:szCs w:val="28"/>
        </w:rPr>
      </w:pPr>
      <w:r>
        <w:rPr>
          <w:i/>
          <w:sz w:val="28"/>
          <w:szCs w:val="28"/>
        </w:rPr>
        <w:t>(Có giá trị đến hết ngày ...... tháng ......năm ...........)</w:t>
      </w:r>
    </w:p>
    <w:p w14:paraId="08B923FD" w14:textId="77777777" w:rsidR="00766A3D" w:rsidRPr="00093490" w:rsidRDefault="00B30510" w:rsidP="00766A3D">
      <w:pPr>
        <w:spacing w:before="120"/>
        <w:jc w:val="center"/>
        <w:rPr>
          <w:i/>
          <w:sz w:val="28"/>
          <w:szCs w:val="28"/>
        </w:rPr>
      </w:pPr>
      <w:r w:rsidRPr="00093490">
        <w:rPr>
          <w:i/>
          <w:sz w:val="28"/>
          <w:szCs w:val="28"/>
        </w:rPr>
        <w:t>Cấp lần đầu ngày…….tháng …….năm …</w:t>
      </w:r>
    </w:p>
    <w:p w14:paraId="41A6694B" w14:textId="77777777" w:rsidR="00093490" w:rsidRPr="00093490" w:rsidRDefault="00B30510" w:rsidP="00766A3D">
      <w:pPr>
        <w:spacing w:before="120"/>
        <w:jc w:val="center"/>
        <w:rPr>
          <w:i/>
          <w:sz w:val="28"/>
          <w:szCs w:val="28"/>
        </w:rPr>
      </w:pPr>
      <w:r w:rsidRPr="00093490">
        <w:rPr>
          <w:i/>
          <w:sz w:val="28"/>
          <w:szCs w:val="28"/>
        </w:rPr>
        <w:t>Cấp………ngày……..</w:t>
      </w:r>
      <w:r w:rsidRPr="00093490">
        <w:rPr>
          <w:i/>
          <w:sz w:val="28"/>
          <w:szCs w:val="28"/>
        </w:rPr>
        <w:t>tháng………năm……</w:t>
      </w:r>
    </w:p>
    <w:p w14:paraId="2822278E" w14:textId="77777777" w:rsidR="00F13E4C" w:rsidRDefault="00F13E4C" w:rsidP="00FF1E3A">
      <w:pPr>
        <w:jc w:val="center"/>
        <w:rPr>
          <w:b/>
          <w:sz w:val="28"/>
          <w:szCs w:val="28"/>
        </w:rPr>
      </w:pPr>
    </w:p>
    <w:p w14:paraId="41544D19" w14:textId="77777777" w:rsidR="00FF1E3A" w:rsidRDefault="00B30510" w:rsidP="00FF1E3A">
      <w:pPr>
        <w:jc w:val="center"/>
        <w:rPr>
          <w:b/>
          <w:sz w:val="28"/>
          <w:szCs w:val="28"/>
        </w:rPr>
      </w:pPr>
      <w:r>
        <w:rPr>
          <w:b/>
          <w:sz w:val="28"/>
          <w:szCs w:val="28"/>
        </w:rPr>
        <w:t xml:space="preserve"> </w:t>
      </w:r>
      <w:r w:rsidR="001433BF" w:rsidRPr="000754B1">
        <w:rPr>
          <w:b/>
          <w:sz w:val="28"/>
          <w:szCs w:val="28"/>
        </w:rPr>
        <w:t>BỘ TRƯỞNG BỘ THÔNG TIN VÀ TRUYỀN THÔNG</w:t>
      </w:r>
    </w:p>
    <w:p w14:paraId="5A1EA21B" w14:textId="77777777" w:rsidR="00FF1E3A" w:rsidRDefault="00FF1E3A" w:rsidP="00FF1E3A">
      <w:pPr>
        <w:jc w:val="center"/>
        <w:rPr>
          <w:b/>
          <w:sz w:val="28"/>
          <w:szCs w:val="28"/>
        </w:rPr>
      </w:pPr>
    </w:p>
    <w:p w14:paraId="643DC078" w14:textId="77777777" w:rsidR="0012723F" w:rsidRPr="00DC2661" w:rsidRDefault="00B30510" w:rsidP="0012723F">
      <w:pPr>
        <w:spacing w:before="120" w:line="288" w:lineRule="auto"/>
        <w:ind w:firstLine="720"/>
        <w:jc w:val="both"/>
        <w:rPr>
          <w:i/>
          <w:iCs/>
          <w:sz w:val="28"/>
          <w:szCs w:val="28"/>
        </w:rPr>
      </w:pPr>
      <w:bookmarkStart w:id="13" w:name="OLE_LINK35"/>
      <w:bookmarkStart w:id="14" w:name="OLE_LINK36"/>
      <w:r w:rsidRPr="00DC2661">
        <w:rPr>
          <w:i/>
          <w:iCs/>
          <w:sz w:val="28"/>
          <w:szCs w:val="28"/>
        </w:rPr>
        <w:t>Căn cứ Nghị định số 48/2022/NĐ-CP ngày 26 tháng 7 năm 2022 của Chính phủ quy định chức năng, nhiệm vụ, quyền hạn và cơ cấu tổ chức của Bộ Thông tin và Truyền thông;</w:t>
      </w:r>
    </w:p>
    <w:p w14:paraId="300DB38E" w14:textId="77777777" w:rsidR="0012723F" w:rsidRPr="00DC2661" w:rsidRDefault="00B30510" w:rsidP="0012723F">
      <w:pPr>
        <w:spacing w:before="120" w:line="288" w:lineRule="auto"/>
        <w:ind w:firstLine="851"/>
        <w:jc w:val="both"/>
        <w:rPr>
          <w:i/>
          <w:iCs/>
          <w:spacing w:val="-4"/>
          <w:sz w:val="28"/>
          <w:szCs w:val="28"/>
        </w:rPr>
      </w:pPr>
      <w:r w:rsidRPr="00DC2661">
        <w:rPr>
          <w:i/>
          <w:iCs/>
          <w:spacing w:val="-4"/>
          <w:sz w:val="28"/>
          <w:szCs w:val="28"/>
        </w:rPr>
        <w:t>Căn cứ Nghị định số 06/2016/NĐ-CP n</w:t>
      </w:r>
      <w:r w:rsidRPr="00DC2661">
        <w:rPr>
          <w:i/>
          <w:iCs/>
          <w:spacing w:val="-4"/>
          <w:sz w:val="28"/>
          <w:szCs w:val="28"/>
        </w:rPr>
        <w:t xml:space="preserve">gày 18 tháng 01 năm 2016 của </w:t>
      </w:r>
      <w:r w:rsidRPr="00DC2661">
        <w:rPr>
          <w:i/>
          <w:iCs/>
          <w:spacing w:val="-8"/>
          <w:sz w:val="28"/>
          <w:szCs w:val="28"/>
        </w:rPr>
        <w:t>Chính phủ về quản lý, cung cấp và sử dụng dịch vụ phát thanh, truyền hình;</w:t>
      </w:r>
    </w:p>
    <w:p w14:paraId="18AE2103" w14:textId="77777777" w:rsidR="0012723F" w:rsidRPr="00DC2661" w:rsidRDefault="00B30510" w:rsidP="0012723F">
      <w:pPr>
        <w:spacing w:before="80" w:after="80"/>
        <w:ind w:firstLine="720"/>
        <w:jc w:val="both"/>
        <w:rPr>
          <w:i/>
          <w:iCs/>
          <w:spacing w:val="-4"/>
          <w:sz w:val="28"/>
          <w:szCs w:val="28"/>
        </w:rPr>
      </w:pPr>
      <w:r w:rsidRPr="00DC2661">
        <w:rPr>
          <w:i/>
          <w:iCs/>
          <w:spacing w:val="-4"/>
          <w:sz w:val="28"/>
          <w:szCs w:val="28"/>
        </w:rPr>
        <w:t xml:space="preserve">Căn cứ Nghị định số 71/2022/NĐ-CP ngày 01 tháng 10 năm 2022 của Chính phủ về sửa đổi, bổ sung </w:t>
      </w:r>
      <w:r w:rsidRPr="00DC2661">
        <w:rPr>
          <w:i/>
          <w:iCs/>
          <w:sz w:val="28"/>
          <w:szCs w:val="28"/>
        </w:rPr>
        <w:t xml:space="preserve">một số điều của </w:t>
      </w:r>
      <w:r w:rsidRPr="00DC2661">
        <w:rPr>
          <w:i/>
          <w:iCs/>
          <w:spacing w:val="-4"/>
          <w:sz w:val="28"/>
          <w:szCs w:val="28"/>
        </w:rPr>
        <w:t>Nghị định số 06/2016/NĐ-CP ngày 18 tháng 0</w:t>
      </w:r>
      <w:r w:rsidRPr="00DC2661">
        <w:rPr>
          <w:i/>
          <w:iCs/>
          <w:spacing w:val="-4"/>
          <w:sz w:val="28"/>
          <w:szCs w:val="28"/>
        </w:rPr>
        <w:t>1 năm 2016 của Chính phủ về quản lý, cung cấp và sử dụng dịch vụ phát thanh, truyền hình;</w:t>
      </w:r>
    </w:p>
    <w:p w14:paraId="6B351C12" w14:textId="77777777" w:rsidR="002006D4" w:rsidRPr="008A307E" w:rsidRDefault="00B30510" w:rsidP="0012723F">
      <w:pPr>
        <w:spacing w:before="80" w:after="80"/>
        <w:ind w:firstLine="720"/>
        <w:jc w:val="both"/>
        <w:rPr>
          <w:sz w:val="28"/>
          <w:szCs w:val="28"/>
        </w:rPr>
      </w:pPr>
      <w:r w:rsidRPr="00D269C3">
        <w:rPr>
          <w:i/>
          <w:sz w:val="28"/>
          <w:szCs w:val="28"/>
        </w:rPr>
        <w:t xml:space="preserve">Căn cứ Giấy phép </w:t>
      </w:r>
      <w:r>
        <w:rPr>
          <w:i/>
          <w:sz w:val="28"/>
          <w:szCs w:val="28"/>
        </w:rPr>
        <w:t xml:space="preserve">cung cấp dịch vụ </w:t>
      </w:r>
      <w:r w:rsidR="00F8757D">
        <w:rPr>
          <w:i/>
          <w:sz w:val="28"/>
          <w:szCs w:val="28"/>
        </w:rPr>
        <w:t xml:space="preserve">phát thanh, truyền hình </w:t>
      </w:r>
      <w:r>
        <w:rPr>
          <w:i/>
          <w:sz w:val="28"/>
          <w:szCs w:val="28"/>
        </w:rPr>
        <w:t>trả tiền</w:t>
      </w:r>
      <w:r w:rsidRPr="00D269C3">
        <w:rPr>
          <w:i/>
          <w:sz w:val="28"/>
          <w:szCs w:val="28"/>
        </w:rPr>
        <w:t xml:space="preserve"> số… do…..cấp ngày…..tháng….năm (áp dụng đối với trường hợp đề nghị cấp sửa đổi, bổ sung)</w:t>
      </w:r>
      <w:r>
        <w:rPr>
          <w:i/>
          <w:sz w:val="28"/>
          <w:szCs w:val="28"/>
        </w:rPr>
        <w:t>;</w:t>
      </w:r>
    </w:p>
    <w:bookmarkEnd w:id="13"/>
    <w:bookmarkEnd w:id="14"/>
    <w:p w14:paraId="6F82D047" w14:textId="77777777" w:rsidR="00093490" w:rsidRPr="00FA63A0" w:rsidRDefault="00B30510" w:rsidP="006646E7">
      <w:pPr>
        <w:spacing w:before="80" w:after="80"/>
        <w:ind w:firstLine="720"/>
        <w:jc w:val="both"/>
        <w:rPr>
          <w:i/>
          <w:iCs/>
          <w:sz w:val="28"/>
          <w:szCs w:val="28"/>
        </w:rPr>
      </w:pPr>
      <w:r w:rsidRPr="00FA63A0">
        <w:rPr>
          <w:i/>
          <w:iCs/>
          <w:sz w:val="28"/>
          <w:szCs w:val="28"/>
        </w:rPr>
        <w:t xml:space="preserve">Xét đơn kèm theo hồ sơ đề nghị cấp </w:t>
      </w:r>
      <w:r w:rsidR="00AF2C0B" w:rsidRPr="00FA63A0">
        <w:rPr>
          <w:i/>
          <w:iCs/>
          <w:sz w:val="28"/>
          <w:szCs w:val="28"/>
        </w:rPr>
        <w:t xml:space="preserve">Giấy </w:t>
      </w:r>
      <w:r w:rsidRPr="00FA63A0">
        <w:rPr>
          <w:i/>
          <w:iCs/>
          <w:sz w:val="28"/>
          <w:szCs w:val="28"/>
        </w:rPr>
        <w:t xml:space="preserve">phép cung cấp dịch vụ </w:t>
      </w:r>
      <w:r w:rsidR="0096704E" w:rsidRPr="00FA63A0">
        <w:rPr>
          <w:i/>
          <w:iCs/>
          <w:sz w:val="28"/>
          <w:szCs w:val="28"/>
        </w:rPr>
        <w:t xml:space="preserve">phát thanh, </w:t>
      </w:r>
      <w:r w:rsidRPr="00FA63A0">
        <w:rPr>
          <w:i/>
          <w:iCs/>
          <w:sz w:val="28"/>
          <w:szCs w:val="28"/>
        </w:rPr>
        <w:t>truyền hình trả tiền số….ngày….tháng……năm…..</w:t>
      </w:r>
      <w:r w:rsidR="00AF2C0B" w:rsidRPr="00FA63A0">
        <w:rPr>
          <w:i/>
          <w:iCs/>
          <w:sz w:val="28"/>
          <w:szCs w:val="28"/>
        </w:rPr>
        <w:t xml:space="preserve">và hồ sơ bổ sung số …ngày...... </w:t>
      </w:r>
      <w:r w:rsidRPr="00FA63A0">
        <w:rPr>
          <w:i/>
          <w:iCs/>
          <w:sz w:val="28"/>
          <w:szCs w:val="28"/>
        </w:rPr>
        <w:t>tháng….năm của (tên doanh nghiệp);</w:t>
      </w:r>
    </w:p>
    <w:p w14:paraId="087D29CF" w14:textId="77777777" w:rsidR="00093490" w:rsidRPr="00FA63A0" w:rsidRDefault="00B30510" w:rsidP="006646E7">
      <w:pPr>
        <w:spacing w:before="80" w:after="80"/>
        <w:ind w:firstLine="720"/>
        <w:jc w:val="both"/>
        <w:rPr>
          <w:i/>
          <w:iCs/>
          <w:spacing w:val="6"/>
          <w:sz w:val="28"/>
          <w:szCs w:val="28"/>
        </w:rPr>
      </w:pPr>
      <w:r w:rsidRPr="00FA63A0">
        <w:rPr>
          <w:i/>
          <w:iCs/>
          <w:spacing w:val="6"/>
          <w:sz w:val="28"/>
          <w:szCs w:val="28"/>
        </w:rPr>
        <w:t>Theo đề nghị của Cục trưởng Cục Phát thanh, truyền hình và thông tin đi</w:t>
      </w:r>
      <w:r w:rsidRPr="00FA63A0">
        <w:rPr>
          <w:i/>
          <w:iCs/>
          <w:spacing w:val="6"/>
          <w:sz w:val="28"/>
          <w:szCs w:val="28"/>
        </w:rPr>
        <w:t>ện tử,</w:t>
      </w:r>
    </w:p>
    <w:p w14:paraId="44B9A0F9" w14:textId="77777777" w:rsidR="00093490" w:rsidRDefault="00B30510" w:rsidP="006646E7">
      <w:pPr>
        <w:spacing w:before="80" w:after="80"/>
        <w:jc w:val="center"/>
        <w:rPr>
          <w:b/>
          <w:sz w:val="28"/>
          <w:szCs w:val="28"/>
        </w:rPr>
      </w:pPr>
      <w:r>
        <w:rPr>
          <w:b/>
          <w:sz w:val="28"/>
          <w:szCs w:val="28"/>
        </w:rPr>
        <w:t xml:space="preserve">CẤP </w:t>
      </w:r>
      <w:r w:rsidR="001433BF" w:rsidRPr="00E111F2">
        <w:rPr>
          <w:b/>
          <w:sz w:val="28"/>
          <w:szCs w:val="28"/>
        </w:rPr>
        <w:t>PHÉP</w:t>
      </w:r>
      <w:r>
        <w:rPr>
          <w:b/>
          <w:sz w:val="28"/>
          <w:szCs w:val="28"/>
        </w:rPr>
        <w:t xml:space="preserve"> CHO:</w:t>
      </w:r>
    </w:p>
    <w:p w14:paraId="206141D5" w14:textId="77777777" w:rsidR="00FC4D4A" w:rsidRPr="00E111F2" w:rsidRDefault="00B30510" w:rsidP="006646E7">
      <w:pPr>
        <w:spacing w:before="80" w:after="80"/>
        <w:jc w:val="center"/>
        <w:rPr>
          <w:b/>
          <w:sz w:val="28"/>
          <w:szCs w:val="28"/>
        </w:rPr>
      </w:pPr>
      <w:r>
        <w:rPr>
          <w:b/>
          <w:sz w:val="28"/>
          <w:szCs w:val="28"/>
        </w:rPr>
        <w:t xml:space="preserve">Tên doanh nghiệp </w:t>
      </w:r>
      <w:r w:rsidRPr="00FC4D4A">
        <w:rPr>
          <w:sz w:val="28"/>
          <w:szCs w:val="28"/>
        </w:rPr>
        <w:t>(viết bằng chữ in hoa)</w:t>
      </w:r>
    </w:p>
    <w:p w14:paraId="4E2745E5" w14:textId="77777777" w:rsidR="00AF2C0B" w:rsidRDefault="00B30510" w:rsidP="00B023BC">
      <w:pPr>
        <w:spacing w:before="80" w:after="80"/>
        <w:ind w:firstLine="720"/>
        <w:jc w:val="both"/>
        <w:rPr>
          <w:sz w:val="28"/>
          <w:szCs w:val="28"/>
        </w:rPr>
      </w:pPr>
      <w:r w:rsidRPr="00902FCC">
        <w:rPr>
          <w:sz w:val="28"/>
          <w:szCs w:val="28"/>
        </w:rPr>
        <w:t xml:space="preserve">- </w:t>
      </w:r>
      <w:r w:rsidR="001433BF">
        <w:rPr>
          <w:sz w:val="28"/>
          <w:szCs w:val="28"/>
        </w:rPr>
        <w:t>Tên giao dịch:</w:t>
      </w:r>
      <w:r w:rsidR="00885A72">
        <w:rPr>
          <w:sz w:val="28"/>
          <w:szCs w:val="28"/>
        </w:rPr>
        <w:t>…………………………………………………………..</w:t>
      </w:r>
    </w:p>
    <w:p w14:paraId="53B140E6" w14:textId="77777777" w:rsidR="00AF2C0B" w:rsidRDefault="00B30510" w:rsidP="00B023BC">
      <w:pPr>
        <w:spacing w:before="80" w:after="80"/>
        <w:ind w:firstLine="720"/>
        <w:jc w:val="both"/>
        <w:rPr>
          <w:sz w:val="28"/>
          <w:szCs w:val="28"/>
        </w:rPr>
      </w:pPr>
      <w:r>
        <w:rPr>
          <w:sz w:val="28"/>
          <w:szCs w:val="28"/>
        </w:rPr>
        <w:t>- Tên giao dịch quốc tế:</w:t>
      </w:r>
      <w:r w:rsidR="00885A72">
        <w:rPr>
          <w:sz w:val="28"/>
          <w:szCs w:val="28"/>
        </w:rPr>
        <w:t xml:space="preserve"> …………………………………………………</w:t>
      </w:r>
      <w:r w:rsidR="004931DC">
        <w:rPr>
          <w:sz w:val="28"/>
          <w:szCs w:val="28"/>
        </w:rPr>
        <w:t>..</w:t>
      </w:r>
    </w:p>
    <w:p w14:paraId="5213A82C" w14:textId="77777777" w:rsidR="00AF2C0B" w:rsidRDefault="00B30510" w:rsidP="00B023BC">
      <w:pPr>
        <w:spacing w:before="80" w:after="80"/>
        <w:ind w:firstLine="720"/>
        <w:jc w:val="both"/>
        <w:rPr>
          <w:sz w:val="28"/>
          <w:szCs w:val="28"/>
        </w:rPr>
      </w:pPr>
      <w:r>
        <w:rPr>
          <w:sz w:val="28"/>
          <w:szCs w:val="28"/>
        </w:rPr>
        <w:t>- Tên viết tắt:</w:t>
      </w:r>
      <w:r w:rsidR="00885A72">
        <w:rPr>
          <w:sz w:val="28"/>
          <w:szCs w:val="28"/>
        </w:rPr>
        <w:t xml:space="preserve"> ……………………………………………………………</w:t>
      </w:r>
      <w:r w:rsidR="004931DC">
        <w:rPr>
          <w:sz w:val="28"/>
          <w:szCs w:val="28"/>
        </w:rPr>
        <w:t>…</w:t>
      </w:r>
    </w:p>
    <w:p w14:paraId="57277A0C" w14:textId="77777777" w:rsidR="00093490" w:rsidRDefault="00B30510" w:rsidP="00B023BC">
      <w:pPr>
        <w:spacing w:before="80" w:after="80"/>
        <w:ind w:firstLine="720"/>
        <w:jc w:val="both"/>
        <w:rPr>
          <w:sz w:val="28"/>
          <w:szCs w:val="28"/>
          <w:lang w:val="de-DE"/>
        </w:rPr>
      </w:pPr>
      <w:r>
        <w:rPr>
          <w:sz w:val="28"/>
          <w:szCs w:val="28"/>
        </w:rPr>
        <w:t xml:space="preserve">- </w:t>
      </w:r>
      <w:r w:rsidR="00FC4D4A">
        <w:rPr>
          <w:sz w:val="28"/>
          <w:szCs w:val="28"/>
        </w:rPr>
        <w:t>Địa chỉ t</w:t>
      </w:r>
      <w:r w:rsidR="001433BF" w:rsidRPr="00902FCC">
        <w:rPr>
          <w:sz w:val="28"/>
          <w:szCs w:val="28"/>
        </w:rPr>
        <w:t xml:space="preserve">rụ sở </w:t>
      </w:r>
      <w:r w:rsidR="001433BF">
        <w:rPr>
          <w:sz w:val="28"/>
          <w:szCs w:val="28"/>
        </w:rPr>
        <w:t xml:space="preserve">chính: </w:t>
      </w:r>
      <w:r w:rsidR="00FC4D4A">
        <w:rPr>
          <w:sz w:val="28"/>
          <w:szCs w:val="28"/>
        </w:rPr>
        <w:t>….</w:t>
      </w:r>
      <w:r w:rsidR="001433BF">
        <w:rPr>
          <w:sz w:val="28"/>
          <w:szCs w:val="28"/>
          <w:lang w:val="de-DE"/>
        </w:rPr>
        <w:t>.</w:t>
      </w:r>
      <w:r w:rsidR="002006D4">
        <w:rPr>
          <w:sz w:val="28"/>
          <w:szCs w:val="28"/>
          <w:lang w:val="de-DE"/>
        </w:rPr>
        <w:t>......................................................................</w:t>
      </w:r>
      <w:r w:rsidR="00885A72">
        <w:rPr>
          <w:sz w:val="28"/>
          <w:szCs w:val="28"/>
          <w:lang w:val="de-DE"/>
        </w:rPr>
        <w:t>.......</w:t>
      </w:r>
    </w:p>
    <w:p w14:paraId="208204F0" w14:textId="77777777" w:rsidR="002006D4" w:rsidRPr="0059457B" w:rsidRDefault="00B30510" w:rsidP="00B023BC">
      <w:pPr>
        <w:spacing w:before="80" w:after="80"/>
        <w:ind w:firstLine="720"/>
        <w:jc w:val="both"/>
        <w:rPr>
          <w:sz w:val="28"/>
          <w:szCs w:val="28"/>
        </w:rPr>
      </w:pPr>
      <w:r w:rsidRPr="0059457B">
        <w:rPr>
          <w:sz w:val="28"/>
          <w:szCs w:val="28"/>
        </w:rPr>
        <w:t>- Điện thoại: …………</w:t>
      </w:r>
      <w:r w:rsidR="00885A72" w:rsidRPr="0059457B">
        <w:rPr>
          <w:sz w:val="28"/>
          <w:szCs w:val="28"/>
        </w:rPr>
        <w:t>………………..</w:t>
      </w:r>
      <w:r w:rsidRPr="0059457B">
        <w:rPr>
          <w:sz w:val="28"/>
          <w:szCs w:val="28"/>
        </w:rPr>
        <w:t xml:space="preserve">- </w:t>
      </w:r>
      <w:r w:rsidR="0059457B">
        <w:rPr>
          <w:sz w:val="28"/>
          <w:szCs w:val="28"/>
        </w:rPr>
        <w:t>Fax: ……………………………</w:t>
      </w:r>
    </w:p>
    <w:p w14:paraId="37043837" w14:textId="77777777" w:rsidR="00885A72" w:rsidRPr="004931DC" w:rsidRDefault="00B30510" w:rsidP="00B023BC">
      <w:pPr>
        <w:spacing w:before="80" w:after="80"/>
        <w:ind w:firstLine="720"/>
        <w:jc w:val="both"/>
        <w:rPr>
          <w:i/>
          <w:sz w:val="28"/>
          <w:szCs w:val="28"/>
        </w:rPr>
      </w:pPr>
      <w:r w:rsidRPr="004931DC">
        <w:rPr>
          <w:i/>
          <w:sz w:val="28"/>
          <w:szCs w:val="28"/>
        </w:rPr>
        <w:t>- Emai</w:t>
      </w:r>
      <w:r w:rsidR="0059457B" w:rsidRPr="004931DC">
        <w:rPr>
          <w:i/>
          <w:sz w:val="28"/>
          <w:szCs w:val="28"/>
        </w:rPr>
        <w:t>l: ……………………………………………………………………</w:t>
      </w:r>
      <w:r w:rsidR="004931DC">
        <w:rPr>
          <w:i/>
          <w:sz w:val="28"/>
          <w:szCs w:val="28"/>
        </w:rPr>
        <w:t>……..</w:t>
      </w:r>
    </w:p>
    <w:p w14:paraId="37ED6555" w14:textId="77777777" w:rsidR="002006D4" w:rsidRPr="004931DC" w:rsidRDefault="00B30510" w:rsidP="00B023BC">
      <w:pPr>
        <w:spacing w:before="80" w:after="80"/>
        <w:ind w:firstLine="720"/>
        <w:jc w:val="both"/>
        <w:rPr>
          <w:i/>
          <w:sz w:val="28"/>
          <w:szCs w:val="28"/>
        </w:rPr>
      </w:pPr>
      <w:bookmarkStart w:id="15" w:name="OLE_LINK37"/>
      <w:bookmarkStart w:id="16" w:name="OLE_LINK38"/>
      <w:r w:rsidRPr="004931DC">
        <w:rPr>
          <w:i/>
          <w:sz w:val="28"/>
          <w:szCs w:val="28"/>
        </w:rPr>
        <w:lastRenderedPageBreak/>
        <w:t>- Website:…</w:t>
      </w:r>
      <w:r w:rsidR="0059457B" w:rsidRPr="004931DC">
        <w:rPr>
          <w:i/>
          <w:sz w:val="28"/>
          <w:szCs w:val="28"/>
        </w:rPr>
        <w:t>………………………………………………………………</w:t>
      </w:r>
      <w:r w:rsidR="004931DC">
        <w:rPr>
          <w:i/>
          <w:sz w:val="28"/>
          <w:szCs w:val="28"/>
        </w:rPr>
        <w:t>………</w:t>
      </w:r>
    </w:p>
    <w:bookmarkEnd w:id="15"/>
    <w:bookmarkEnd w:id="16"/>
    <w:p w14:paraId="29552F11" w14:textId="77777777" w:rsidR="00093490" w:rsidRPr="007B1FAB" w:rsidRDefault="00B30510" w:rsidP="00B023BC">
      <w:pPr>
        <w:spacing w:before="80" w:after="80"/>
        <w:ind w:firstLine="720"/>
        <w:jc w:val="both"/>
        <w:rPr>
          <w:i/>
          <w:sz w:val="28"/>
          <w:szCs w:val="28"/>
        </w:rPr>
      </w:pPr>
      <w:r w:rsidRPr="007B1FAB">
        <w:rPr>
          <w:i/>
          <w:sz w:val="28"/>
          <w:szCs w:val="28"/>
        </w:rPr>
        <w:t xml:space="preserve">- </w:t>
      </w:r>
      <w:r w:rsidR="00FC4D4A" w:rsidRPr="007B1FAB">
        <w:rPr>
          <w:i/>
          <w:sz w:val="28"/>
          <w:szCs w:val="28"/>
        </w:rPr>
        <w:t xml:space="preserve">Giấy </w:t>
      </w:r>
      <w:r w:rsidR="0096704E">
        <w:rPr>
          <w:i/>
          <w:sz w:val="28"/>
          <w:szCs w:val="28"/>
        </w:rPr>
        <w:t xml:space="preserve">chứng nhận </w:t>
      </w:r>
      <w:r w:rsidR="00FC4D4A" w:rsidRPr="007B1FAB">
        <w:rPr>
          <w:i/>
          <w:sz w:val="28"/>
          <w:szCs w:val="28"/>
        </w:rPr>
        <w:t>đăng ký doanh nghiệp/</w:t>
      </w:r>
      <w:r w:rsidR="00B641AD" w:rsidRPr="007B1FAB">
        <w:rPr>
          <w:i/>
          <w:sz w:val="28"/>
          <w:szCs w:val="28"/>
        </w:rPr>
        <w:t xml:space="preserve"> </w:t>
      </w:r>
      <w:r w:rsidR="00FC4D4A" w:rsidRPr="007B1FAB">
        <w:rPr>
          <w:i/>
          <w:sz w:val="28"/>
          <w:szCs w:val="28"/>
        </w:rPr>
        <w:t xml:space="preserve">Giấy chứng nhận </w:t>
      </w:r>
      <w:r w:rsidR="00AF2C0B">
        <w:rPr>
          <w:i/>
          <w:sz w:val="28"/>
          <w:szCs w:val="28"/>
        </w:rPr>
        <w:t xml:space="preserve">đăng ký </w:t>
      </w:r>
      <w:r w:rsidR="00FC4D4A" w:rsidRPr="007B1FAB">
        <w:rPr>
          <w:i/>
          <w:sz w:val="28"/>
          <w:szCs w:val="28"/>
        </w:rPr>
        <w:t xml:space="preserve">đầu </w:t>
      </w:r>
      <w:r w:rsidR="0000054B">
        <w:rPr>
          <w:i/>
          <w:sz w:val="28"/>
          <w:szCs w:val="28"/>
        </w:rPr>
        <w:t>tư số……do…</w:t>
      </w:r>
      <w:r w:rsidR="0000054B" w:rsidRPr="00AF2C0B">
        <w:rPr>
          <w:sz w:val="28"/>
          <w:szCs w:val="28"/>
        </w:rPr>
        <w:t>.</w:t>
      </w:r>
      <w:r w:rsidR="0000054B">
        <w:rPr>
          <w:i/>
          <w:sz w:val="28"/>
          <w:szCs w:val="28"/>
        </w:rPr>
        <w:t>cấp ngày…</w:t>
      </w:r>
      <w:r w:rsidR="0000054B" w:rsidRPr="00AF2C0B">
        <w:rPr>
          <w:sz w:val="28"/>
          <w:szCs w:val="28"/>
        </w:rPr>
        <w:t>.</w:t>
      </w:r>
      <w:r w:rsidR="0000054B">
        <w:rPr>
          <w:i/>
          <w:sz w:val="28"/>
          <w:szCs w:val="28"/>
        </w:rPr>
        <w:t>tháng…</w:t>
      </w:r>
      <w:r w:rsidR="0000054B" w:rsidRPr="00AF2C0B">
        <w:rPr>
          <w:sz w:val="28"/>
          <w:szCs w:val="28"/>
        </w:rPr>
        <w:t>.</w:t>
      </w:r>
      <w:r w:rsidR="0000054B">
        <w:rPr>
          <w:i/>
          <w:sz w:val="28"/>
          <w:szCs w:val="28"/>
        </w:rPr>
        <w:t>năm……</w:t>
      </w:r>
    </w:p>
    <w:p w14:paraId="43FB7A10" w14:textId="77777777" w:rsidR="00093490" w:rsidRDefault="00B30510" w:rsidP="00B023BC">
      <w:pPr>
        <w:spacing w:before="80" w:after="80"/>
        <w:ind w:firstLine="720"/>
        <w:jc w:val="both"/>
        <w:rPr>
          <w:sz w:val="28"/>
          <w:szCs w:val="28"/>
        </w:rPr>
      </w:pPr>
      <w:r w:rsidRPr="00171487">
        <w:rPr>
          <w:sz w:val="28"/>
          <w:szCs w:val="28"/>
        </w:rPr>
        <w:t>Đư</w:t>
      </w:r>
      <w:r>
        <w:rPr>
          <w:sz w:val="28"/>
          <w:szCs w:val="28"/>
        </w:rPr>
        <w:t xml:space="preserve">ợc cung cấp dịch vụ </w:t>
      </w:r>
      <w:r w:rsidR="0096704E">
        <w:rPr>
          <w:sz w:val="28"/>
          <w:szCs w:val="28"/>
        </w:rPr>
        <w:t xml:space="preserve">phát thanh, </w:t>
      </w:r>
      <w:r>
        <w:rPr>
          <w:sz w:val="28"/>
          <w:szCs w:val="28"/>
        </w:rPr>
        <w:t>truyền hình</w:t>
      </w:r>
      <w:r w:rsidRPr="00171487">
        <w:rPr>
          <w:sz w:val="28"/>
          <w:szCs w:val="28"/>
        </w:rPr>
        <w:t xml:space="preserve"> </w:t>
      </w:r>
      <w:r>
        <w:rPr>
          <w:sz w:val="28"/>
          <w:szCs w:val="28"/>
        </w:rPr>
        <w:t xml:space="preserve">trả tiền </w:t>
      </w:r>
      <w:r w:rsidRPr="00171487">
        <w:rPr>
          <w:sz w:val="28"/>
          <w:szCs w:val="28"/>
        </w:rPr>
        <w:t>theo các quy định sau:</w:t>
      </w:r>
    </w:p>
    <w:p w14:paraId="21869E51" w14:textId="77777777" w:rsidR="00E648E0" w:rsidRDefault="00B30510" w:rsidP="00B023BC">
      <w:pPr>
        <w:spacing w:before="80" w:after="80"/>
        <w:ind w:firstLine="720"/>
        <w:jc w:val="both"/>
        <w:rPr>
          <w:b/>
          <w:sz w:val="28"/>
          <w:szCs w:val="28"/>
        </w:rPr>
      </w:pPr>
      <w:r>
        <w:rPr>
          <w:b/>
          <w:sz w:val="28"/>
          <w:szCs w:val="28"/>
        </w:rPr>
        <w:t>Điều 1.</w:t>
      </w:r>
      <w:r w:rsidR="00FF1E3A" w:rsidRPr="00422143">
        <w:rPr>
          <w:b/>
          <w:sz w:val="28"/>
          <w:szCs w:val="28"/>
        </w:rPr>
        <w:t xml:space="preserve"> </w:t>
      </w:r>
      <w:r w:rsidR="00E111F2">
        <w:rPr>
          <w:b/>
          <w:sz w:val="28"/>
          <w:szCs w:val="28"/>
        </w:rPr>
        <w:t>Loại hình dịch vụ</w:t>
      </w:r>
    </w:p>
    <w:p w14:paraId="44744F7C" w14:textId="77777777" w:rsidR="00FC4D4A" w:rsidRPr="00B641AD" w:rsidRDefault="00B30510" w:rsidP="00B023BC">
      <w:pPr>
        <w:spacing w:before="80" w:after="80"/>
        <w:ind w:firstLine="720"/>
        <w:jc w:val="both"/>
        <w:rPr>
          <w:i/>
          <w:sz w:val="28"/>
          <w:szCs w:val="28"/>
        </w:rPr>
      </w:pPr>
      <w:r w:rsidRPr="00B641AD">
        <w:rPr>
          <w:i/>
          <w:sz w:val="28"/>
          <w:szCs w:val="28"/>
        </w:rPr>
        <w:t>Dịch vụ truyền hình mặt đất</w:t>
      </w:r>
      <w:r w:rsidR="00B641AD" w:rsidRPr="00B641AD">
        <w:rPr>
          <w:i/>
          <w:sz w:val="28"/>
          <w:szCs w:val="28"/>
        </w:rPr>
        <w:t xml:space="preserve"> kỹ thuật số/</w:t>
      </w:r>
      <w:r w:rsidR="00355A90">
        <w:rPr>
          <w:i/>
          <w:sz w:val="28"/>
          <w:szCs w:val="28"/>
        </w:rPr>
        <w:t xml:space="preserve"> </w:t>
      </w:r>
      <w:r w:rsidRPr="00B641AD">
        <w:rPr>
          <w:i/>
          <w:sz w:val="28"/>
          <w:szCs w:val="28"/>
        </w:rPr>
        <w:t>Dịch vụ truyền hình cáp (</w:t>
      </w:r>
      <w:r w:rsidR="00F149D5">
        <w:rPr>
          <w:i/>
          <w:sz w:val="28"/>
          <w:szCs w:val="28"/>
        </w:rPr>
        <w:t>t</w:t>
      </w:r>
      <w:r w:rsidRPr="00B641AD">
        <w:rPr>
          <w:i/>
          <w:sz w:val="28"/>
          <w:szCs w:val="28"/>
        </w:rPr>
        <w:t>ương tự/</w:t>
      </w:r>
      <w:r w:rsidR="00AF2C0B">
        <w:rPr>
          <w:i/>
          <w:sz w:val="28"/>
          <w:szCs w:val="28"/>
        </w:rPr>
        <w:t xml:space="preserve"> </w:t>
      </w:r>
      <w:r w:rsidR="00F149D5">
        <w:rPr>
          <w:i/>
          <w:sz w:val="28"/>
          <w:szCs w:val="28"/>
        </w:rPr>
        <w:t>k</w:t>
      </w:r>
      <w:r w:rsidR="00AF2C0B">
        <w:rPr>
          <w:i/>
          <w:sz w:val="28"/>
          <w:szCs w:val="28"/>
        </w:rPr>
        <w:t>ỹ thuật</w:t>
      </w:r>
      <w:r w:rsidRPr="00B641AD">
        <w:rPr>
          <w:i/>
          <w:sz w:val="28"/>
          <w:szCs w:val="28"/>
        </w:rPr>
        <w:t xml:space="preserve"> số</w:t>
      </w:r>
      <w:r w:rsidR="005F748C">
        <w:rPr>
          <w:i/>
          <w:sz w:val="28"/>
          <w:szCs w:val="28"/>
        </w:rPr>
        <w:t>/</w:t>
      </w:r>
      <w:r w:rsidR="00B641AD" w:rsidRPr="00B641AD">
        <w:rPr>
          <w:i/>
          <w:sz w:val="28"/>
          <w:szCs w:val="28"/>
        </w:rPr>
        <w:t xml:space="preserve"> </w:t>
      </w:r>
      <w:r w:rsidR="00F149D5">
        <w:rPr>
          <w:i/>
          <w:sz w:val="28"/>
          <w:szCs w:val="28"/>
        </w:rPr>
        <w:t>giao thức Internet (</w:t>
      </w:r>
      <w:r w:rsidRPr="00B641AD">
        <w:rPr>
          <w:i/>
          <w:sz w:val="28"/>
          <w:szCs w:val="28"/>
        </w:rPr>
        <w:t>IPTV</w:t>
      </w:r>
      <w:r w:rsidR="00F149D5">
        <w:rPr>
          <w:i/>
          <w:sz w:val="28"/>
          <w:szCs w:val="28"/>
        </w:rPr>
        <w:t>)</w:t>
      </w:r>
      <w:r w:rsidR="00B641AD" w:rsidRPr="00B641AD">
        <w:rPr>
          <w:i/>
          <w:sz w:val="28"/>
          <w:szCs w:val="28"/>
        </w:rPr>
        <w:t>)</w:t>
      </w:r>
      <w:r w:rsidRPr="00B641AD">
        <w:rPr>
          <w:i/>
          <w:sz w:val="28"/>
          <w:szCs w:val="28"/>
        </w:rPr>
        <w:t xml:space="preserve">/ Dịch vụ truyền hình </w:t>
      </w:r>
      <w:r w:rsidR="00B641AD" w:rsidRPr="00B641AD">
        <w:rPr>
          <w:i/>
          <w:sz w:val="28"/>
          <w:szCs w:val="28"/>
        </w:rPr>
        <w:t>qua vệ tinh/ Dịch vụ truyền hình di động/ Dịch vụ phát thanh, truyền hình trên mạng Internet</w:t>
      </w:r>
    </w:p>
    <w:p w14:paraId="3D1A1B84" w14:textId="77777777" w:rsidR="00FF1E3A" w:rsidRPr="00422143" w:rsidRDefault="00B30510" w:rsidP="00B023BC">
      <w:pPr>
        <w:spacing w:before="80" w:after="80"/>
        <w:ind w:firstLine="720"/>
        <w:jc w:val="both"/>
        <w:rPr>
          <w:b/>
          <w:sz w:val="28"/>
          <w:szCs w:val="28"/>
        </w:rPr>
      </w:pPr>
      <w:r>
        <w:rPr>
          <w:b/>
          <w:sz w:val="28"/>
          <w:szCs w:val="28"/>
        </w:rPr>
        <w:t xml:space="preserve">Điều 2. </w:t>
      </w:r>
      <w:r w:rsidR="001433BF" w:rsidRPr="00422143">
        <w:rPr>
          <w:b/>
          <w:sz w:val="28"/>
          <w:szCs w:val="28"/>
        </w:rPr>
        <w:t xml:space="preserve">Quy định </w:t>
      </w:r>
      <w:r w:rsidR="001433BF">
        <w:rPr>
          <w:b/>
          <w:sz w:val="28"/>
          <w:szCs w:val="28"/>
        </w:rPr>
        <w:t xml:space="preserve">về </w:t>
      </w:r>
      <w:r w:rsidR="001433BF" w:rsidRPr="00422143">
        <w:rPr>
          <w:b/>
          <w:sz w:val="28"/>
          <w:szCs w:val="28"/>
        </w:rPr>
        <w:t>kỹ thuật</w:t>
      </w:r>
    </w:p>
    <w:p w14:paraId="2D9E7E21" w14:textId="77777777" w:rsidR="00255566" w:rsidRDefault="00B30510" w:rsidP="00B023BC">
      <w:pPr>
        <w:spacing w:before="80" w:after="80"/>
        <w:ind w:firstLine="720"/>
        <w:jc w:val="both"/>
        <w:rPr>
          <w:sz w:val="28"/>
          <w:szCs w:val="28"/>
        </w:rPr>
      </w:pPr>
      <w:r>
        <w:rPr>
          <w:sz w:val="28"/>
          <w:szCs w:val="28"/>
        </w:rPr>
        <w:t xml:space="preserve">1. </w:t>
      </w:r>
      <w:r w:rsidR="00FF1E3A">
        <w:rPr>
          <w:sz w:val="28"/>
          <w:szCs w:val="28"/>
        </w:rPr>
        <w:t xml:space="preserve">Địa điểm đặt Trung tâm </w:t>
      </w:r>
      <w:r w:rsidR="00F859D3">
        <w:rPr>
          <w:sz w:val="28"/>
          <w:szCs w:val="28"/>
        </w:rPr>
        <w:t>thu phát:</w:t>
      </w:r>
      <w:r w:rsidR="004622AD">
        <w:rPr>
          <w:sz w:val="28"/>
          <w:szCs w:val="28"/>
        </w:rPr>
        <w:t xml:space="preserve"> </w:t>
      </w:r>
    </w:p>
    <w:p w14:paraId="34599666" w14:textId="77777777" w:rsidR="00545654" w:rsidRDefault="00B30510" w:rsidP="00B023BC">
      <w:pPr>
        <w:spacing w:before="80" w:after="80"/>
        <w:ind w:firstLine="720"/>
        <w:jc w:val="both"/>
        <w:rPr>
          <w:sz w:val="28"/>
          <w:szCs w:val="28"/>
        </w:rPr>
      </w:pPr>
      <w:r>
        <w:rPr>
          <w:sz w:val="28"/>
          <w:szCs w:val="28"/>
        </w:rPr>
        <w:t>- Địa điểm chính:</w:t>
      </w:r>
      <w:r w:rsidR="00E449CA">
        <w:rPr>
          <w:sz w:val="28"/>
          <w:szCs w:val="28"/>
        </w:rPr>
        <w:t xml:space="preserve"> ………………………………………………….</w:t>
      </w:r>
    </w:p>
    <w:p w14:paraId="6BEB9BCC" w14:textId="77777777" w:rsidR="00545654" w:rsidRPr="007B1FAB" w:rsidRDefault="00B30510" w:rsidP="00B023BC">
      <w:pPr>
        <w:spacing w:before="80" w:after="80"/>
        <w:ind w:firstLine="720"/>
        <w:jc w:val="both"/>
        <w:rPr>
          <w:sz w:val="28"/>
          <w:szCs w:val="28"/>
        </w:rPr>
      </w:pPr>
      <w:r w:rsidRPr="007B1FAB">
        <w:rPr>
          <w:sz w:val="28"/>
          <w:szCs w:val="28"/>
        </w:rPr>
        <w:t xml:space="preserve">- </w:t>
      </w:r>
      <w:r w:rsidR="001D6B11" w:rsidRPr="007B1FAB">
        <w:rPr>
          <w:sz w:val="28"/>
          <w:szCs w:val="28"/>
        </w:rPr>
        <w:t>Địa điểm dự phòng:</w:t>
      </w:r>
      <w:r w:rsidR="00E449CA">
        <w:rPr>
          <w:sz w:val="28"/>
          <w:szCs w:val="28"/>
        </w:rPr>
        <w:t xml:space="preserve"> </w:t>
      </w:r>
      <w:r w:rsidR="001D6B11" w:rsidRPr="007B1FAB">
        <w:rPr>
          <w:sz w:val="28"/>
          <w:szCs w:val="28"/>
        </w:rPr>
        <w:t>……………………………………………….</w:t>
      </w:r>
    </w:p>
    <w:p w14:paraId="48C4CBA8" w14:textId="77777777" w:rsidR="00B641AD" w:rsidRPr="00B641AD" w:rsidRDefault="00B30510" w:rsidP="00B023BC">
      <w:pPr>
        <w:spacing w:before="80" w:after="80"/>
        <w:ind w:firstLine="720"/>
        <w:jc w:val="both"/>
        <w:rPr>
          <w:i/>
          <w:sz w:val="28"/>
          <w:szCs w:val="28"/>
        </w:rPr>
      </w:pPr>
      <w:r w:rsidRPr="003062AA">
        <w:rPr>
          <w:sz w:val="28"/>
          <w:szCs w:val="28"/>
        </w:rPr>
        <w:t>2. Các địa điểm trung tâm thu phát chuyển tiếp tại địa phương:</w:t>
      </w:r>
      <w:r w:rsidR="00E449CA">
        <w:rPr>
          <w:sz w:val="28"/>
          <w:szCs w:val="28"/>
        </w:rPr>
        <w:t xml:space="preserve"> </w:t>
      </w:r>
      <w:r w:rsidR="00660937">
        <w:rPr>
          <w:sz w:val="28"/>
          <w:szCs w:val="28"/>
        </w:rPr>
        <w:t>…………</w:t>
      </w:r>
      <w:r w:rsidRPr="003062AA">
        <w:rPr>
          <w:sz w:val="28"/>
          <w:szCs w:val="28"/>
        </w:rPr>
        <w:t xml:space="preserve"> </w:t>
      </w:r>
    </w:p>
    <w:p w14:paraId="40C5D142" w14:textId="77777777" w:rsidR="00890656" w:rsidRPr="00171487" w:rsidRDefault="00B30510" w:rsidP="00B023BC">
      <w:pPr>
        <w:spacing w:before="80" w:after="80"/>
        <w:ind w:firstLine="720"/>
        <w:jc w:val="both"/>
        <w:rPr>
          <w:sz w:val="28"/>
          <w:szCs w:val="28"/>
        </w:rPr>
      </w:pPr>
      <w:r>
        <w:rPr>
          <w:sz w:val="28"/>
          <w:szCs w:val="28"/>
        </w:rPr>
        <w:t>3</w:t>
      </w:r>
      <w:r w:rsidR="00907714">
        <w:rPr>
          <w:sz w:val="28"/>
          <w:szCs w:val="28"/>
        </w:rPr>
        <w:t xml:space="preserve">. </w:t>
      </w:r>
      <w:r w:rsidR="00907714" w:rsidRPr="00590351">
        <w:rPr>
          <w:sz w:val="28"/>
          <w:szCs w:val="28"/>
        </w:rPr>
        <w:t xml:space="preserve">Tiêu chuẩn </w:t>
      </w:r>
      <w:r w:rsidR="001433BF" w:rsidRPr="00171487">
        <w:rPr>
          <w:sz w:val="28"/>
          <w:szCs w:val="28"/>
        </w:rPr>
        <w:t xml:space="preserve">mã hóa tín hiệu </w:t>
      </w:r>
      <w:r w:rsidR="00255566" w:rsidRPr="00171487">
        <w:rPr>
          <w:sz w:val="28"/>
          <w:szCs w:val="28"/>
        </w:rPr>
        <w:t>hình ảnh/</w:t>
      </w:r>
      <w:r w:rsidR="002A6408">
        <w:rPr>
          <w:sz w:val="28"/>
          <w:szCs w:val="28"/>
        </w:rPr>
        <w:t xml:space="preserve"> </w:t>
      </w:r>
      <w:r w:rsidR="00255566" w:rsidRPr="00171487">
        <w:rPr>
          <w:sz w:val="28"/>
          <w:szCs w:val="28"/>
        </w:rPr>
        <w:t>âm thanh</w:t>
      </w:r>
      <w:r w:rsidR="001D6B11">
        <w:rPr>
          <w:sz w:val="28"/>
          <w:szCs w:val="28"/>
        </w:rPr>
        <w:t>:</w:t>
      </w:r>
      <w:r w:rsidR="00E449CA">
        <w:rPr>
          <w:sz w:val="28"/>
          <w:szCs w:val="28"/>
        </w:rPr>
        <w:t xml:space="preserve"> </w:t>
      </w:r>
      <w:r w:rsidR="001D6B11">
        <w:rPr>
          <w:sz w:val="28"/>
          <w:szCs w:val="28"/>
        </w:rPr>
        <w:t>…………………</w:t>
      </w:r>
    </w:p>
    <w:p w14:paraId="7FF9BA06" w14:textId="77777777" w:rsidR="00890656" w:rsidRPr="00171487" w:rsidRDefault="00B30510" w:rsidP="00B023BC">
      <w:pPr>
        <w:spacing w:before="80" w:after="80"/>
        <w:ind w:firstLine="720"/>
        <w:jc w:val="both"/>
        <w:rPr>
          <w:sz w:val="28"/>
          <w:szCs w:val="28"/>
        </w:rPr>
      </w:pPr>
      <w:r>
        <w:rPr>
          <w:sz w:val="28"/>
          <w:szCs w:val="28"/>
        </w:rPr>
        <w:t>4</w:t>
      </w:r>
      <w:r w:rsidR="001D6972" w:rsidRPr="00171487">
        <w:rPr>
          <w:sz w:val="28"/>
          <w:szCs w:val="28"/>
        </w:rPr>
        <w:t xml:space="preserve">. </w:t>
      </w:r>
      <w:r w:rsidR="0058604A">
        <w:rPr>
          <w:sz w:val="28"/>
          <w:szCs w:val="28"/>
        </w:rPr>
        <w:t>Phương thức truyền dẫn tín hiệu</w:t>
      </w:r>
      <w:r w:rsidR="001D6B11">
        <w:rPr>
          <w:sz w:val="28"/>
          <w:szCs w:val="28"/>
        </w:rPr>
        <w:t>:</w:t>
      </w:r>
      <w:r w:rsidR="00E449CA">
        <w:rPr>
          <w:sz w:val="28"/>
          <w:szCs w:val="28"/>
        </w:rPr>
        <w:t xml:space="preserve"> </w:t>
      </w:r>
      <w:r w:rsidR="0058604A">
        <w:rPr>
          <w:sz w:val="28"/>
          <w:szCs w:val="28"/>
        </w:rPr>
        <w:t>………………</w:t>
      </w:r>
      <w:r w:rsidR="00B023BC">
        <w:rPr>
          <w:sz w:val="28"/>
          <w:szCs w:val="28"/>
        </w:rPr>
        <w:t>………</w:t>
      </w:r>
      <w:r w:rsidR="0058604A">
        <w:rPr>
          <w:sz w:val="28"/>
          <w:szCs w:val="28"/>
        </w:rPr>
        <w:t>…………</w:t>
      </w:r>
    </w:p>
    <w:p w14:paraId="2A626B59" w14:textId="77777777" w:rsidR="00A53709" w:rsidRDefault="00B30510" w:rsidP="00B023BC">
      <w:pPr>
        <w:spacing w:before="80" w:after="80"/>
        <w:ind w:firstLine="720"/>
        <w:rPr>
          <w:sz w:val="28"/>
          <w:szCs w:val="28"/>
        </w:rPr>
      </w:pPr>
      <w:r>
        <w:rPr>
          <w:sz w:val="28"/>
          <w:szCs w:val="28"/>
        </w:rPr>
        <w:t>5</w:t>
      </w:r>
      <w:r w:rsidR="00B67184">
        <w:rPr>
          <w:sz w:val="28"/>
          <w:szCs w:val="28"/>
        </w:rPr>
        <w:t xml:space="preserve">. </w:t>
      </w:r>
      <w:r>
        <w:rPr>
          <w:sz w:val="28"/>
          <w:szCs w:val="28"/>
        </w:rPr>
        <w:t>Kỹ thuật</w:t>
      </w:r>
      <w:r w:rsidRPr="00171487">
        <w:rPr>
          <w:sz w:val="28"/>
          <w:szCs w:val="28"/>
        </w:rPr>
        <w:t xml:space="preserve"> khóa mã</w:t>
      </w:r>
      <w:r>
        <w:rPr>
          <w:sz w:val="28"/>
          <w:szCs w:val="28"/>
        </w:rPr>
        <w:t xml:space="preserve"> bảo vệ nội dung</w:t>
      </w:r>
      <w:r w:rsidR="000142FD" w:rsidRPr="00171487">
        <w:rPr>
          <w:sz w:val="28"/>
          <w:szCs w:val="28"/>
        </w:rPr>
        <w:t>:</w:t>
      </w:r>
      <w:r>
        <w:rPr>
          <w:sz w:val="28"/>
          <w:szCs w:val="28"/>
        </w:rPr>
        <w:t xml:space="preserve"> ……………</w:t>
      </w:r>
      <w:r w:rsidR="00B023BC">
        <w:rPr>
          <w:sz w:val="28"/>
          <w:szCs w:val="28"/>
        </w:rPr>
        <w:t>…………</w:t>
      </w:r>
      <w:r>
        <w:rPr>
          <w:sz w:val="28"/>
          <w:szCs w:val="28"/>
        </w:rPr>
        <w:t>…</w:t>
      </w:r>
      <w:r w:rsidR="00660937">
        <w:rPr>
          <w:sz w:val="28"/>
          <w:szCs w:val="28"/>
        </w:rPr>
        <w:t>……</w:t>
      </w:r>
    </w:p>
    <w:p w14:paraId="1CBCEFDA" w14:textId="77777777" w:rsidR="001D6B11" w:rsidRPr="00355A90" w:rsidRDefault="00B30510" w:rsidP="00B023BC">
      <w:pPr>
        <w:spacing w:before="80" w:after="80"/>
        <w:ind w:firstLine="720"/>
        <w:jc w:val="both"/>
        <w:rPr>
          <w:i/>
          <w:sz w:val="28"/>
          <w:szCs w:val="28"/>
        </w:rPr>
      </w:pPr>
      <w:r w:rsidRPr="00355A90">
        <w:rPr>
          <w:i/>
          <w:sz w:val="28"/>
          <w:szCs w:val="28"/>
        </w:rPr>
        <w:t>6</w:t>
      </w:r>
      <w:r w:rsidR="001433BF" w:rsidRPr="00355A90">
        <w:rPr>
          <w:i/>
          <w:sz w:val="28"/>
          <w:szCs w:val="28"/>
        </w:rPr>
        <w:t xml:space="preserve">. </w:t>
      </w:r>
      <w:r w:rsidRPr="00355A90">
        <w:rPr>
          <w:i/>
          <w:sz w:val="28"/>
          <w:szCs w:val="28"/>
        </w:rPr>
        <w:t>Tần số phát sóng</w:t>
      </w:r>
      <w:r w:rsidR="001433BF" w:rsidRPr="00355A90">
        <w:rPr>
          <w:i/>
          <w:sz w:val="28"/>
          <w:szCs w:val="28"/>
        </w:rPr>
        <w:t>: …………………………………………</w:t>
      </w:r>
      <w:r w:rsidR="00660937" w:rsidRPr="00355A90">
        <w:rPr>
          <w:i/>
          <w:sz w:val="28"/>
          <w:szCs w:val="28"/>
        </w:rPr>
        <w:t>…………….</w:t>
      </w:r>
    </w:p>
    <w:p w14:paraId="174A52B8" w14:textId="77777777" w:rsidR="001D6B11" w:rsidRDefault="00B30510" w:rsidP="00B023BC">
      <w:pPr>
        <w:spacing w:before="80" w:after="80"/>
        <w:ind w:firstLine="720"/>
        <w:jc w:val="both"/>
        <w:rPr>
          <w:sz w:val="28"/>
          <w:szCs w:val="28"/>
        </w:rPr>
      </w:pPr>
      <w:r>
        <w:rPr>
          <w:sz w:val="28"/>
          <w:szCs w:val="28"/>
        </w:rPr>
        <w:t>7. Khả năng chèn</w:t>
      </w:r>
      <w:r w:rsidRPr="00F17DDB">
        <w:rPr>
          <w:sz w:val="28"/>
          <w:szCs w:val="28"/>
        </w:rPr>
        <w:t>/ thay thế kênh chương trình phục vụ nhiệm vụ chính trị,  thông tin tuyên truyền thiết yếu</w:t>
      </w:r>
      <w:r w:rsidR="00660937">
        <w:rPr>
          <w:sz w:val="28"/>
          <w:szCs w:val="28"/>
        </w:rPr>
        <w:t>:</w:t>
      </w:r>
      <w:r w:rsidR="00E449CA">
        <w:rPr>
          <w:sz w:val="28"/>
          <w:szCs w:val="28"/>
        </w:rPr>
        <w:t xml:space="preserve"> </w:t>
      </w:r>
      <w:r w:rsidR="00660937">
        <w:rPr>
          <w:sz w:val="28"/>
          <w:szCs w:val="28"/>
        </w:rPr>
        <w:t>……………………………………………..</w:t>
      </w:r>
    </w:p>
    <w:p w14:paraId="19540C20" w14:textId="77777777" w:rsidR="00463AA1" w:rsidRPr="00B641AD" w:rsidRDefault="00B30510" w:rsidP="00B023BC">
      <w:pPr>
        <w:spacing w:before="80" w:after="80"/>
        <w:ind w:firstLine="720"/>
        <w:jc w:val="both"/>
        <w:rPr>
          <w:i/>
          <w:sz w:val="28"/>
          <w:szCs w:val="28"/>
        </w:rPr>
      </w:pPr>
      <w:r w:rsidRPr="00B641AD">
        <w:rPr>
          <w:i/>
          <w:sz w:val="28"/>
          <w:szCs w:val="28"/>
        </w:rPr>
        <w:t>8</w:t>
      </w:r>
      <w:r w:rsidR="001433BF" w:rsidRPr="00B641AD">
        <w:rPr>
          <w:i/>
          <w:sz w:val="28"/>
          <w:szCs w:val="28"/>
        </w:rPr>
        <w:t xml:space="preserve">. Quy định khác </w:t>
      </w:r>
      <w:r w:rsidR="00660937">
        <w:rPr>
          <w:i/>
          <w:sz w:val="28"/>
          <w:szCs w:val="28"/>
        </w:rPr>
        <w:t>về kỹ thuật:</w:t>
      </w:r>
      <w:r w:rsidR="00E449CA">
        <w:rPr>
          <w:i/>
          <w:sz w:val="28"/>
          <w:szCs w:val="28"/>
        </w:rPr>
        <w:t xml:space="preserve"> </w:t>
      </w:r>
      <w:r w:rsidR="00660937" w:rsidRPr="00660937">
        <w:rPr>
          <w:sz w:val="28"/>
          <w:szCs w:val="28"/>
        </w:rPr>
        <w:t>…………………………………………</w:t>
      </w:r>
    </w:p>
    <w:p w14:paraId="4861F2B4" w14:textId="77777777" w:rsidR="00FF1E3A" w:rsidRPr="003B3600" w:rsidRDefault="00B30510" w:rsidP="00B023BC">
      <w:pPr>
        <w:spacing w:before="80" w:after="80"/>
        <w:ind w:firstLine="720"/>
        <w:jc w:val="both"/>
        <w:rPr>
          <w:b/>
          <w:sz w:val="28"/>
          <w:szCs w:val="28"/>
        </w:rPr>
      </w:pPr>
      <w:r w:rsidRPr="003B3600">
        <w:rPr>
          <w:b/>
          <w:sz w:val="28"/>
          <w:szCs w:val="28"/>
        </w:rPr>
        <w:t>Điều 3</w:t>
      </w:r>
      <w:r w:rsidR="00907714" w:rsidRPr="003B3600">
        <w:rPr>
          <w:b/>
          <w:sz w:val="28"/>
          <w:szCs w:val="28"/>
        </w:rPr>
        <w:t>. Quy định về cung cấp dịch vụ</w:t>
      </w:r>
    </w:p>
    <w:p w14:paraId="70A8BD60" w14:textId="77777777" w:rsidR="00545654" w:rsidRDefault="00B30510" w:rsidP="00B023BC">
      <w:pPr>
        <w:spacing w:before="80" w:after="80"/>
        <w:ind w:firstLine="720"/>
        <w:jc w:val="both"/>
        <w:rPr>
          <w:sz w:val="28"/>
          <w:szCs w:val="28"/>
        </w:rPr>
      </w:pPr>
      <w:r>
        <w:rPr>
          <w:sz w:val="28"/>
          <w:szCs w:val="28"/>
        </w:rPr>
        <w:t>1. Phạm vi</w:t>
      </w:r>
      <w:r w:rsidR="001433BF">
        <w:rPr>
          <w:sz w:val="28"/>
          <w:szCs w:val="28"/>
        </w:rPr>
        <w:t>:</w:t>
      </w:r>
      <w:r w:rsidR="00E449CA">
        <w:rPr>
          <w:sz w:val="28"/>
          <w:szCs w:val="28"/>
        </w:rPr>
        <w:t xml:space="preserve"> ……………………………………………………………</w:t>
      </w:r>
    </w:p>
    <w:p w14:paraId="147611DA" w14:textId="77777777" w:rsidR="00A53709" w:rsidRDefault="00B30510" w:rsidP="00B023BC">
      <w:pPr>
        <w:spacing w:before="80" w:after="80"/>
        <w:ind w:firstLine="720"/>
        <w:jc w:val="both"/>
        <w:rPr>
          <w:sz w:val="28"/>
          <w:szCs w:val="28"/>
        </w:rPr>
      </w:pPr>
      <w:r>
        <w:rPr>
          <w:sz w:val="28"/>
          <w:szCs w:val="28"/>
        </w:rPr>
        <w:t>2.</w:t>
      </w:r>
      <w:r w:rsidR="003F50D2">
        <w:rPr>
          <w:sz w:val="28"/>
          <w:szCs w:val="28"/>
        </w:rPr>
        <w:t xml:space="preserve"> Đối tượng</w:t>
      </w:r>
      <w:r w:rsidR="001433BF">
        <w:rPr>
          <w:sz w:val="28"/>
          <w:szCs w:val="28"/>
        </w:rPr>
        <w:t>:</w:t>
      </w:r>
      <w:r w:rsidR="00E449CA">
        <w:rPr>
          <w:sz w:val="28"/>
          <w:szCs w:val="28"/>
        </w:rPr>
        <w:t xml:space="preserve"> ……………………</w:t>
      </w:r>
      <w:r w:rsidR="00B023BC">
        <w:rPr>
          <w:sz w:val="28"/>
          <w:szCs w:val="28"/>
        </w:rPr>
        <w:t>………</w:t>
      </w:r>
      <w:r w:rsidR="00E449CA">
        <w:rPr>
          <w:sz w:val="28"/>
          <w:szCs w:val="28"/>
        </w:rPr>
        <w:t>…………………………….</w:t>
      </w:r>
    </w:p>
    <w:p w14:paraId="109782FC" w14:textId="77777777" w:rsidR="00BA63B4" w:rsidRDefault="00B30510" w:rsidP="00B023BC">
      <w:pPr>
        <w:spacing w:before="80" w:after="80"/>
        <w:ind w:firstLine="720"/>
        <w:jc w:val="both"/>
        <w:rPr>
          <w:sz w:val="28"/>
          <w:szCs w:val="28"/>
        </w:rPr>
      </w:pPr>
      <w:r>
        <w:rPr>
          <w:sz w:val="28"/>
          <w:szCs w:val="28"/>
        </w:rPr>
        <w:t xml:space="preserve">3. </w:t>
      </w:r>
      <w:r w:rsidR="001433BF">
        <w:rPr>
          <w:sz w:val="28"/>
          <w:szCs w:val="28"/>
        </w:rPr>
        <w:t xml:space="preserve">Phương </w:t>
      </w:r>
      <w:r w:rsidR="00C2717A">
        <w:rPr>
          <w:sz w:val="28"/>
          <w:szCs w:val="28"/>
        </w:rPr>
        <w:t xml:space="preserve">thức quản lý thuê bao: </w:t>
      </w:r>
      <w:r w:rsidR="00E449CA">
        <w:rPr>
          <w:sz w:val="28"/>
          <w:szCs w:val="28"/>
        </w:rPr>
        <w:t>…………………………………………</w:t>
      </w:r>
    </w:p>
    <w:p w14:paraId="1F88A629" w14:textId="77777777" w:rsidR="00C2717A" w:rsidRDefault="00B30510" w:rsidP="00B023BC">
      <w:pPr>
        <w:spacing w:before="80" w:after="80"/>
        <w:ind w:firstLine="720"/>
        <w:jc w:val="both"/>
        <w:rPr>
          <w:sz w:val="28"/>
          <w:szCs w:val="28"/>
        </w:rPr>
      </w:pPr>
      <w:r>
        <w:rPr>
          <w:sz w:val="28"/>
          <w:szCs w:val="28"/>
        </w:rPr>
        <w:t xml:space="preserve">4. Chất lượng dịch vụ: </w:t>
      </w:r>
      <w:r w:rsidR="00E449CA">
        <w:rPr>
          <w:sz w:val="28"/>
          <w:szCs w:val="28"/>
        </w:rPr>
        <w:t>…………………………………………………….</w:t>
      </w:r>
    </w:p>
    <w:p w14:paraId="585B379A" w14:textId="77777777" w:rsidR="00C2717A" w:rsidRDefault="00B30510" w:rsidP="00B023BC">
      <w:pPr>
        <w:spacing w:before="80" w:after="80"/>
        <w:ind w:firstLine="720"/>
        <w:jc w:val="both"/>
        <w:rPr>
          <w:sz w:val="28"/>
          <w:szCs w:val="28"/>
        </w:rPr>
      </w:pPr>
      <w:r>
        <w:rPr>
          <w:sz w:val="28"/>
          <w:szCs w:val="28"/>
        </w:rPr>
        <w:t>5. Nội dung t</w:t>
      </w:r>
      <w:r w:rsidR="003F50D2">
        <w:rPr>
          <w:sz w:val="28"/>
          <w:szCs w:val="28"/>
        </w:rPr>
        <w:t>hông tin</w:t>
      </w:r>
      <w:r>
        <w:rPr>
          <w:sz w:val="28"/>
          <w:szCs w:val="28"/>
        </w:rPr>
        <w:t xml:space="preserve">: </w:t>
      </w:r>
      <w:r w:rsidR="00E449CA">
        <w:rPr>
          <w:sz w:val="28"/>
          <w:szCs w:val="28"/>
        </w:rPr>
        <w:t>…………………………………………………….</w:t>
      </w:r>
    </w:p>
    <w:p w14:paraId="3E70FE70" w14:textId="77777777" w:rsidR="00333A18" w:rsidRDefault="00B30510" w:rsidP="00B023BC">
      <w:pPr>
        <w:spacing w:before="80" w:after="80"/>
        <w:ind w:firstLine="720"/>
        <w:jc w:val="both"/>
        <w:rPr>
          <w:b/>
          <w:sz w:val="28"/>
          <w:szCs w:val="28"/>
        </w:rPr>
      </w:pPr>
      <w:r w:rsidRPr="00197E3A">
        <w:rPr>
          <w:b/>
          <w:sz w:val="28"/>
          <w:szCs w:val="28"/>
        </w:rPr>
        <w:t>Điều 4. Quy định khác</w:t>
      </w:r>
    </w:p>
    <w:p w14:paraId="0FDDF352" w14:textId="77777777" w:rsidR="00AF2C0B" w:rsidRPr="00AF2C0B" w:rsidRDefault="00B30510" w:rsidP="00B023BC">
      <w:pPr>
        <w:spacing w:before="80" w:after="80"/>
        <w:ind w:firstLine="720"/>
        <w:jc w:val="both"/>
        <w:rPr>
          <w:sz w:val="28"/>
          <w:szCs w:val="28"/>
        </w:rPr>
      </w:pPr>
      <w:r w:rsidRPr="00AF2C0B">
        <w:rPr>
          <w:sz w:val="28"/>
          <w:szCs w:val="28"/>
        </w:rPr>
        <w:t xml:space="preserve">Ngoài các quy </w:t>
      </w:r>
      <w:r w:rsidRPr="00AF2C0B">
        <w:rPr>
          <w:sz w:val="28"/>
          <w:szCs w:val="28"/>
        </w:rPr>
        <w:t>định tại Điều 1, Điều 2, Điều 3, (</w:t>
      </w:r>
      <w:r w:rsidRPr="00AF2C0B">
        <w:rPr>
          <w:i/>
          <w:sz w:val="28"/>
          <w:szCs w:val="28"/>
        </w:rPr>
        <w:t>tên doanh nghiệp</w:t>
      </w:r>
      <w:r w:rsidRPr="00AF2C0B">
        <w:rPr>
          <w:sz w:val="28"/>
          <w:szCs w:val="28"/>
        </w:rPr>
        <w:t>) có trách nhiệm:</w:t>
      </w:r>
    </w:p>
    <w:p w14:paraId="50CC4217" w14:textId="77777777" w:rsidR="00B83188" w:rsidRPr="007B1FAB" w:rsidRDefault="00B30510" w:rsidP="00B023BC">
      <w:pPr>
        <w:spacing w:before="80" w:after="80"/>
        <w:ind w:firstLine="720"/>
        <w:jc w:val="both"/>
        <w:rPr>
          <w:i/>
          <w:sz w:val="28"/>
          <w:szCs w:val="28"/>
        </w:rPr>
      </w:pPr>
      <w:r w:rsidRPr="007A1866">
        <w:rPr>
          <w:sz w:val="28"/>
          <w:szCs w:val="28"/>
        </w:rPr>
        <w:t>1</w:t>
      </w:r>
      <w:r w:rsidRPr="007B1FAB">
        <w:rPr>
          <w:i/>
          <w:sz w:val="28"/>
          <w:szCs w:val="28"/>
        </w:rPr>
        <w:t>. Bảo</w:t>
      </w:r>
      <w:r w:rsidR="0068703F">
        <w:rPr>
          <w:i/>
          <w:sz w:val="28"/>
          <w:szCs w:val="28"/>
        </w:rPr>
        <w:t xml:space="preserve"> đảm triển khai cung cấp dịch vụ phát thanh, </w:t>
      </w:r>
      <w:r w:rsidRPr="007B1FAB">
        <w:rPr>
          <w:i/>
          <w:sz w:val="28"/>
          <w:szCs w:val="28"/>
        </w:rPr>
        <w:t>truyền hình trả tiền theo</w:t>
      </w:r>
      <w:r w:rsidR="002B42AC">
        <w:rPr>
          <w:i/>
          <w:sz w:val="28"/>
          <w:szCs w:val="28"/>
        </w:rPr>
        <w:t xml:space="preserve"> </w:t>
      </w:r>
      <w:r w:rsidR="00AF2C0B">
        <w:rPr>
          <w:i/>
          <w:sz w:val="28"/>
          <w:szCs w:val="28"/>
        </w:rPr>
        <w:t xml:space="preserve">nội dung trong hồ sơ đề nghị cấp Giấy phép phù hợp với chiến lược, quy hoạch, kế hoạch </w:t>
      </w:r>
      <w:r w:rsidR="007A1866">
        <w:rPr>
          <w:i/>
          <w:sz w:val="28"/>
          <w:szCs w:val="28"/>
        </w:rPr>
        <w:t>phát triển dịch vụ phát thanh, truyền hình tại Việt Nam và phạm vi</w:t>
      </w:r>
      <w:r w:rsidRPr="007B1FAB">
        <w:rPr>
          <w:i/>
          <w:sz w:val="28"/>
          <w:szCs w:val="28"/>
        </w:rPr>
        <w:t xml:space="preserve"> </w:t>
      </w:r>
      <w:r w:rsidR="007A1866">
        <w:rPr>
          <w:i/>
          <w:sz w:val="28"/>
          <w:szCs w:val="28"/>
        </w:rPr>
        <w:t>thiết lập</w:t>
      </w:r>
      <w:r w:rsidRPr="007B1FAB">
        <w:rPr>
          <w:i/>
          <w:sz w:val="28"/>
          <w:szCs w:val="28"/>
        </w:rPr>
        <w:t xml:space="preserve"> hạ tầng mạng viễn thông quy định tại </w:t>
      </w:r>
      <w:bookmarkStart w:id="17" w:name="OLE_LINK22"/>
      <w:bookmarkStart w:id="18" w:name="OLE_LINK23"/>
      <w:bookmarkStart w:id="19" w:name="OLE_LINK24"/>
      <w:r w:rsidRPr="007B1FAB">
        <w:rPr>
          <w:i/>
          <w:sz w:val="28"/>
          <w:szCs w:val="28"/>
        </w:rPr>
        <w:t>Giấy phép Thiết lập mạng viễn thông công c</w:t>
      </w:r>
      <w:r w:rsidR="00EE3D0D">
        <w:rPr>
          <w:i/>
          <w:sz w:val="28"/>
          <w:szCs w:val="28"/>
        </w:rPr>
        <w:t>ộng số ….</w:t>
      </w:r>
      <w:r w:rsidR="00355A90">
        <w:rPr>
          <w:i/>
          <w:sz w:val="28"/>
          <w:szCs w:val="28"/>
        </w:rPr>
        <w:t xml:space="preserve">do…..cấp </w:t>
      </w:r>
      <w:r w:rsidR="00EE3D0D">
        <w:rPr>
          <w:i/>
          <w:sz w:val="28"/>
          <w:szCs w:val="28"/>
        </w:rPr>
        <w:t>ngày…..tháng……năm…</w:t>
      </w:r>
      <w:r w:rsidR="00EE3D0D" w:rsidRPr="007A1866">
        <w:rPr>
          <w:sz w:val="28"/>
          <w:szCs w:val="28"/>
        </w:rPr>
        <w:t>.</w:t>
      </w:r>
      <w:r w:rsidR="00EA1598">
        <w:rPr>
          <w:i/>
          <w:sz w:val="28"/>
          <w:szCs w:val="28"/>
        </w:rPr>
        <w:t>/</w:t>
      </w:r>
      <w:r w:rsidR="00EA1598" w:rsidRPr="00B00C46">
        <w:rPr>
          <w:i/>
          <w:sz w:val="28"/>
          <w:szCs w:val="28"/>
        </w:rPr>
        <w:t xml:space="preserve"> </w:t>
      </w:r>
      <w:r w:rsidR="00514863">
        <w:rPr>
          <w:i/>
          <w:sz w:val="28"/>
          <w:szCs w:val="28"/>
        </w:rPr>
        <w:t>Giấy xác nhận t</w:t>
      </w:r>
      <w:r w:rsidR="00EA1598" w:rsidRPr="00B00C46">
        <w:rPr>
          <w:i/>
          <w:sz w:val="28"/>
          <w:szCs w:val="28"/>
        </w:rPr>
        <w:t>ên miền “.vn”</w:t>
      </w:r>
      <w:r w:rsidR="005F748C">
        <w:rPr>
          <w:i/>
          <w:sz w:val="28"/>
          <w:szCs w:val="28"/>
        </w:rPr>
        <w:t xml:space="preserve"> hoặc</w:t>
      </w:r>
      <w:r w:rsidR="00EA1598" w:rsidRPr="00B00C46">
        <w:rPr>
          <w:i/>
          <w:sz w:val="28"/>
          <w:szCs w:val="28"/>
        </w:rPr>
        <w:t xml:space="preserve"> địa chỉ Internet xác định</w:t>
      </w:r>
      <w:bookmarkEnd w:id="17"/>
      <w:bookmarkEnd w:id="18"/>
      <w:bookmarkEnd w:id="19"/>
      <w:r w:rsidR="00A93D74">
        <w:rPr>
          <w:i/>
          <w:sz w:val="28"/>
          <w:szCs w:val="28"/>
        </w:rPr>
        <w:t xml:space="preserve"> và ứng dụng cung cấp dịch vụ</w:t>
      </w:r>
      <w:r w:rsidRPr="007B1FAB">
        <w:rPr>
          <w:i/>
          <w:sz w:val="28"/>
          <w:szCs w:val="28"/>
        </w:rPr>
        <w:t>.</w:t>
      </w:r>
    </w:p>
    <w:p w14:paraId="47105A20" w14:textId="77777777" w:rsidR="007A1866" w:rsidRDefault="00B30510" w:rsidP="00B023BC">
      <w:pPr>
        <w:spacing w:before="80" w:after="80"/>
        <w:ind w:firstLine="720"/>
        <w:jc w:val="both"/>
        <w:rPr>
          <w:sz w:val="28"/>
          <w:szCs w:val="28"/>
        </w:rPr>
      </w:pPr>
      <w:r>
        <w:rPr>
          <w:sz w:val="28"/>
          <w:szCs w:val="28"/>
        </w:rPr>
        <w:lastRenderedPageBreak/>
        <w:t>2</w:t>
      </w:r>
      <w:r w:rsidR="00B83188">
        <w:rPr>
          <w:sz w:val="28"/>
          <w:szCs w:val="28"/>
        </w:rPr>
        <w:t xml:space="preserve">. </w:t>
      </w:r>
      <w:r w:rsidR="00960DEC">
        <w:rPr>
          <w:sz w:val="28"/>
          <w:szCs w:val="28"/>
        </w:rPr>
        <w:t>Tuân thủ các tiêu chuẩn, quy chuẩn kỹ thuật quốc gia trong hoạt động cung cấp dịch vụ phát thanh, truyền hình trả tiền và thực hiện các quy định của pháp luật về quản lý tiêu chuẩn, quy chuẩn kỹ thuật chất lượng dịch vụ phát thanh, truyền hình.</w:t>
      </w:r>
    </w:p>
    <w:p w14:paraId="595E5B6F" w14:textId="77777777" w:rsidR="00960DEC" w:rsidRDefault="00B30510" w:rsidP="00B023BC">
      <w:pPr>
        <w:spacing w:before="80" w:after="80"/>
        <w:ind w:firstLine="720"/>
        <w:jc w:val="both"/>
        <w:rPr>
          <w:sz w:val="28"/>
          <w:szCs w:val="28"/>
        </w:rPr>
      </w:pPr>
      <w:r>
        <w:rPr>
          <w:sz w:val="28"/>
          <w:szCs w:val="28"/>
        </w:rPr>
        <w:t xml:space="preserve">3. </w:t>
      </w:r>
      <w:r>
        <w:rPr>
          <w:sz w:val="28"/>
          <w:szCs w:val="28"/>
        </w:rPr>
        <w:t>Thực hiện các quy định về bảo đảm an toàn và an ninh thông tin trong hoạt động cung cấp dịch vụ phát thanh, truyền hình trả tiền.</w:t>
      </w:r>
    </w:p>
    <w:p w14:paraId="13E69B0D" w14:textId="77777777" w:rsidR="00960DEC" w:rsidRDefault="00B30510" w:rsidP="00B023BC">
      <w:pPr>
        <w:spacing w:before="80" w:after="80"/>
        <w:ind w:firstLine="720"/>
        <w:jc w:val="both"/>
        <w:rPr>
          <w:sz w:val="28"/>
          <w:szCs w:val="28"/>
        </w:rPr>
      </w:pPr>
      <w:r>
        <w:rPr>
          <w:sz w:val="28"/>
          <w:szCs w:val="28"/>
        </w:rPr>
        <w:t xml:space="preserve">4. </w:t>
      </w:r>
      <w:r w:rsidR="00B83188">
        <w:rPr>
          <w:sz w:val="28"/>
          <w:szCs w:val="28"/>
        </w:rPr>
        <w:t xml:space="preserve">Thực hiện chế độ báo cáo </w:t>
      </w:r>
      <w:r>
        <w:rPr>
          <w:sz w:val="28"/>
          <w:szCs w:val="28"/>
        </w:rPr>
        <w:t xml:space="preserve">nghiệp vụ </w:t>
      </w:r>
      <w:r w:rsidR="00B83188">
        <w:rPr>
          <w:sz w:val="28"/>
          <w:szCs w:val="28"/>
        </w:rPr>
        <w:t>định kỳ và đột xuất</w:t>
      </w:r>
      <w:r>
        <w:rPr>
          <w:sz w:val="28"/>
          <w:szCs w:val="28"/>
        </w:rPr>
        <w:t xml:space="preserve"> về tình hình cung cấp dịch vụ phát thanh, truyền hình trả tiền.</w:t>
      </w:r>
    </w:p>
    <w:p w14:paraId="10D70084" w14:textId="77777777" w:rsidR="00284A76" w:rsidRDefault="00B30510" w:rsidP="00B023BC">
      <w:pPr>
        <w:spacing w:before="80" w:after="80"/>
        <w:ind w:firstLine="720"/>
        <w:jc w:val="both"/>
        <w:rPr>
          <w:sz w:val="28"/>
          <w:szCs w:val="28"/>
        </w:rPr>
      </w:pPr>
      <w:r>
        <w:rPr>
          <w:sz w:val="28"/>
          <w:szCs w:val="28"/>
        </w:rPr>
        <w:t>5</w:t>
      </w:r>
      <w:r w:rsidR="001433BF">
        <w:rPr>
          <w:sz w:val="28"/>
          <w:szCs w:val="28"/>
        </w:rPr>
        <w:t>. Thực hiện công khai niêm yết</w:t>
      </w:r>
      <w:r>
        <w:rPr>
          <w:sz w:val="28"/>
          <w:szCs w:val="28"/>
        </w:rPr>
        <w:t xml:space="preserve"> g</w:t>
      </w:r>
      <w:r w:rsidR="001433BF">
        <w:rPr>
          <w:sz w:val="28"/>
          <w:szCs w:val="28"/>
        </w:rPr>
        <w:t>iá dịch vụ, giá gói dịch vụ theo quy định của pháp luật.</w:t>
      </w:r>
    </w:p>
    <w:p w14:paraId="233B83AC" w14:textId="77777777" w:rsidR="00B83188" w:rsidRDefault="00B30510" w:rsidP="00B023BC">
      <w:pPr>
        <w:spacing w:before="80" w:after="80"/>
        <w:ind w:firstLine="720"/>
        <w:jc w:val="both"/>
        <w:rPr>
          <w:sz w:val="28"/>
          <w:szCs w:val="28"/>
        </w:rPr>
      </w:pPr>
      <w:r>
        <w:rPr>
          <w:sz w:val="28"/>
          <w:szCs w:val="28"/>
        </w:rPr>
        <w:t>6</w:t>
      </w:r>
      <w:r w:rsidR="001433BF">
        <w:rPr>
          <w:sz w:val="28"/>
          <w:szCs w:val="28"/>
        </w:rPr>
        <w:t xml:space="preserve">. </w:t>
      </w:r>
      <w:r>
        <w:rPr>
          <w:sz w:val="28"/>
          <w:szCs w:val="28"/>
        </w:rPr>
        <w:t xml:space="preserve">Nộp đầy đủ và đúng hạn </w:t>
      </w:r>
      <w:r w:rsidR="001433BF">
        <w:rPr>
          <w:sz w:val="28"/>
          <w:szCs w:val="28"/>
        </w:rPr>
        <w:t>phí quyền cung cấp dịch vụ</w:t>
      </w:r>
      <w:r w:rsidR="0068703F">
        <w:rPr>
          <w:sz w:val="28"/>
          <w:szCs w:val="28"/>
        </w:rPr>
        <w:t xml:space="preserve"> phát thanh,</w:t>
      </w:r>
      <w:r w:rsidR="001433BF">
        <w:rPr>
          <w:sz w:val="28"/>
          <w:szCs w:val="28"/>
        </w:rPr>
        <w:t xml:space="preserve"> truyền hình trả tiền theo quy định của pháp luật.</w:t>
      </w:r>
    </w:p>
    <w:p w14:paraId="3D372E68" w14:textId="77777777" w:rsidR="00B83188" w:rsidRDefault="00B30510" w:rsidP="00B023BC">
      <w:pPr>
        <w:spacing w:before="80" w:after="80"/>
        <w:ind w:firstLine="720"/>
        <w:jc w:val="both"/>
        <w:rPr>
          <w:sz w:val="28"/>
          <w:szCs w:val="28"/>
        </w:rPr>
      </w:pPr>
      <w:r>
        <w:rPr>
          <w:sz w:val="28"/>
          <w:szCs w:val="28"/>
        </w:rPr>
        <w:t>7</w:t>
      </w:r>
      <w:r w:rsidR="001433BF">
        <w:rPr>
          <w:sz w:val="28"/>
          <w:szCs w:val="28"/>
        </w:rPr>
        <w:t>. Thực hiện nhập khẩu, phân phối, lắp đặt, vận hành trang thiết bị kỹ thuật phục vụ triển khai giấy phép và các quyền, nghĩa vụ khác theo quy định của pháp luật.</w:t>
      </w:r>
    </w:p>
    <w:p w14:paraId="08FC2C38" w14:textId="77777777" w:rsidR="00B83188" w:rsidRDefault="00B30510" w:rsidP="00B023BC">
      <w:pPr>
        <w:spacing w:before="80" w:after="80"/>
        <w:ind w:firstLine="720"/>
        <w:jc w:val="both"/>
        <w:rPr>
          <w:sz w:val="28"/>
          <w:szCs w:val="28"/>
        </w:rPr>
      </w:pPr>
      <w:r>
        <w:rPr>
          <w:sz w:val="28"/>
          <w:szCs w:val="28"/>
        </w:rPr>
        <w:t>8</w:t>
      </w:r>
      <w:r w:rsidR="001433BF" w:rsidRPr="00491AD4">
        <w:rPr>
          <w:sz w:val="28"/>
          <w:szCs w:val="28"/>
        </w:rPr>
        <w:t xml:space="preserve">. Cung cấp </w:t>
      </w:r>
      <w:r w:rsidR="001433BF">
        <w:rPr>
          <w:sz w:val="28"/>
          <w:szCs w:val="28"/>
        </w:rPr>
        <w:t>đường truyền tín hiệu v</w:t>
      </w:r>
      <w:r w:rsidR="001433BF" w:rsidRPr="00501271">
        <w:rPr>
          <w:sz w:val="28"/>
          <w:szCs w:val="28"/>
        </w:rPr>
        <w:t>à</w:t>
      </w:r>
      <w:r w:rsidR="001433BF">
        <w:rPr>
          <w:sz w:val="28"/>
          <w:szCs w:val="28"/>
        </w:rPr>
        <w:t xml:space="preserve"> thi</w:t>
      </w:r>
      <w:r w:rsidR="001433BF" w:rsidRPr="00501271">
        <w:rPr>
          <w:sz w:val="28"/>
          <w:szCs w:val="28"/>
        </w:rPr>
        <w:t>ế</w:t>
      </w:r>
      <w:r w:rsidR="001433BF">
        <w:rPr>
          <w:sz w:val="28"/>
          <w:szCs w:val="28"/>
        </w:rPr>
        <w:t>t b</w:t>
      </w:r>
      <w:r w:rsidR="001433BF" w:rsidRPr="00501271">
        <w:rPr>
          <w:sz w:val="28"/>
          <w:szCs w:val="28"/>
        </w:rPr>
        <w:t>ị</w:t>
      </w:r>
      <w:r w:rsidR="001433BF">
        <w:rPr>
          <w:sz w:val="28"/>
          <w:szCs w:val="28"/>
        </w:rPr>
        <w:t xml:space="preserve"> gi</w:t>
      </w:r>
      <w:r w:rsidR="001433BF" w:rsidRPr="00501271">
        <w:rPr>
          <w:sz w:val="28"/>
          <w:szCs w:val="28"/>
        </w:rPr>
        <w:t>ải</w:t>
      </w:r>
      <w:r w:rsidR="001433BF">
        <w:rPr>
          <w:sz w:val="28"/>
          <w:szCs w:val="28"/>
        </w:rPr>
        <w:t xml:space="preserve"> m</w:t>
      </w:r>
      <w:r w:rsidR="001433BF" w:rsidRPr="00501271">
        <w:rPr>
          <w:sz w:val="28"/>
          <w:szCs w:val="28"/>
        </w:rPr>
        <w:t>ã</w:t>
      </w:r>
      <w:r w:rsidR="001433BF">
        <w:rPr>
          <w:sz w:val="28"/>
          <w:szCs w:val="28"/>
        </w:rPr>
        <w:t xml:space="preserve"> tới địa điểm theo yêu cầu của cơ quan cấp phép</w:t>
      </w:r>
      <w:r w:rsidR="00A93D74">
        <w:rPr>
          <w:sz w:val="28"/>
          <w:szCs w:val="28"/>
        </w:rPr>
        <w:t xml:space="preserve"> hoặc cung cấp tài khoản sử dụng toàn bộ nội dung trên dịch vụ</w:t>
      </w:r>
      <w:r w:rsidR="001433BF">
        <w:rPr>
          <w:sz w:val="28"/>
          <w:szCs w:val="28"/>
        </w:rPr>
        <w:t xml:space="preserve"> để phục vụ công tác quản lý. </w:t>
      </w:r>
    </w:p>
    <w:p w14:paraId="4D390B0D" w14:textId="77777777" w:rsidR="00960DEC" w:rsidRDefault="00B30510" w:rsidP="00B023BC">
      <w:pPr>
        <w:spacing w:before="80" w:after="80"/>
        <w:ind w:firstLine="720"/>
        <w:jc w:val="both"/>
        <w:rPr>
          <w:sz w:val="28"/>
          <w:szCs w:val="28"/>
        </w:rPr>
      </w:pPr>
      <w:r>
        <w:rPr>
          <w:sz w:val="28"/>
          <w:szCs w:val="28"/>
        </w:rPr>
        <w:t>9. Chịu sự thanh tra, kiểm tra và xử phạt vi phạm hành chính theo quy định của pháp luật.</w:t>
      </w:r>
    </w:p>
    <w:p w14:paraId="2069E018" w14:textId="77777777" w:rsidR="00335589" w:rsidRPr="00335589" w:rsidRDefault="00B30510" w:rsidP="00B023BC">
      <w:pPr>
        <w:spacing w:before="80" w:after="80"/>
        <w:ind w:firstLine="720"/>
        <w:jc w:val="both"/>
        <w:rPr>
          <w:sz w:val="28"/>
          <w:szCs w:val="28"/>
        </w:rPr>
      </w:pPr>
      <w:r>
        <w:rPr>
          <w:sz w:val="28"/>
          <w:szCs w:val="28"/>
        </w:rPr>
        <w:t>10</w:t>
      </w:r>
      <w:r w:rsidR="001433BF">
        <w:rPr>
          <w:sz w:val="28"/>
          <w:szCs w:val="28"/>
        </w:rPr>
        <w:t xml:space="preserve">. Thực hiện các </w:t>
      </w:r>
      <w:r>
        <w:rPr>
          <w:sz w:val="28"/>
          <w:szCs w:val="28"/>
        </w:rPr>
        <w:t>quyền và nghĩa vụ khác theo quy định của pháp luật</w:t>
      </w:r>
      <w:r w:rsidR="001433BF">
        <w:rPr>
          <w:sz w:val="28"/>
          <w:szCs w:val="28"/>
        </w:rPr>
        <w:t>.</w:t>
      </w:r>
    </w:p>
    <w:p w14:paraId="18C6C18D" w14:textId="77777777" w:rsidR="00696D8C" w:rsidRPr="00696D8C" w:rsidRDefault="00B30510" w:rsidP="00B023BC">
      <w:pPr>
        <w:spacing w:before="80" w:after="80"/>
        <w:ind w:firstLine="720"/>
        <w:jc w:val="both"/>
        <w:rPr>
          <w:b/>
          <w:sz w:val="28"/>
          <w:szCs w:val="28"/>
        </w:rPr>
      </w:pPr>
      <w:r w:rsidRPr="00E648E0">
        <w:rPr>
          <w:b/>
          <w:sz w:val="28"/>
          <w:szCs w:val="28"/>
        </w:rPr>
        <w:t>Điều 5.</w:t>
      </w:r>
      <w:r>
        <w:rPr>
          <w:sz w:val="28"/>
          <w:szCs w:val="28"/>
        </w:rPr>
        <w:t xml:space="preserve"> </w:t>
      </w:r>
      <w:r w:rsidR="001433BF">
        <w:rPr>
          <w:b/>
          <w:sz w:val="28"/>
          <w:szCs w:val="28"/>
        </w:rPr>
        <w:t>Hiệu lực giấy phép</w:t>
      </w:r>
    </w:p>
    <w:p w14:paraId="1BFC06FB" w14:textId="77777777" w:rsidR="00FF1E3A" w:rsidRPr="00B83188" w:rsidRDefault="00B30510" w:rsidP="00B023BC">
      <w:pPr>
        <w:spacing w:before="80" w:after="80"/>
        <w:ind w:firstLine="720"/>
        <w:jc w:val="both"/>
        <w:rPr>
          <w:i/>
          <w:sz w:val="28"/>
          <w:szCs w:val="28"/>
        </w:rPr>
      </w:pPr>
      <w:r w:rsidRPr="00B83188">
        <w:rPr>
          <w:i/>
          <w:sz w:val="28"/>
          <w:szCs w:val="28"/>
        </w:rPr>
        <w:t xml:space="preserve">Giấy phép </w:t>
      </w:r>
      <w:r w:rsidR="002E7065" w:rsidRPr="00B83188">
        <w:rPr>
          <w:i/>
          <w:sz w:val="28"/>
          <w:szCs w:val="28"/>
        </w:rPr>
        <w:t>này có hiệu lực</w:t>
      </w:r>
      <w:r w:rsidRPr="00B83188">
        <w:rPr>
          <w:i/>
          <w:sz w:val="28"/>
          <w:szCs w:val="28"/>
        </w:rPr>
        <w:t xml:space="preserve"> từ ngày</w:t>
      </w:r>
      <w:r w:rsidR="005F748C">
        <w:rPr>
          <w:i/>
          <w:sz w:val="28"/>
          <w:szCs w:val="28"/>
        </w:rPr>
        <w:t>…..</w:t>
      </w:r>
      <w:r w:rsidR="00B83188" w:rsidRPr="00B83188">
        <w:rPr>
          <w:i/>
          <w:sz w:val="28"/>
          <w:szCs w:val="28"/>
        </w:rPr>
        <w:t xml:space="preserve"> và thay thế cho ……/</w:t>
      </w:r>
      <w:r w:rsidR="00B550DB" w:rsidRPr="00B550DB">
        <w:rPr>
          <w:sz w:val="28"/>
          <w:szCs w:val="28"/>
        </w:rPr>
        <w:t>.</w:t>
      </w:r>
    </w:p>
    <w:tbl>
      <w:tblPr>
        <w:tblW w:w="0" w:type="auto"/>
        <w:jc w:val="center"/>
        <w:tblLook w:val="01E0" w:firstRow="1" w:lastRow="1" w:firstColumn="1" w:lastColumn="1" w:noHBand="0" w:noVBand="0"/>
      </w:tblPr>
      <w:tblGrid>
        <w:gridCol w:w="5103"/>
        <w:gridCol w:w="3971"/>
      </w:tblGrid>
      <w:tr w:rsidR="00DA4F95" w14:paraId="0CA2069D" w14:textId="77777777" w:rsidTr="00FD7E23">
        <w:trPr>
          <w:trHeight w:val="1452"/>
          <w:jc w:val="center"/>
        </w:trPr>
        <w:tc>
          <w:tcPr>
            <w:tcW w:w="5103" w:type="dxa"/>
          </w:tcPr>
          <w:p w14:paraId="2EA48CF9" w14:textId="77777777" w:rsidR="00D613C7" w:rsidRDefault="00B30510" w:rsidP="00FD7E23">
            <w:pPr>
              <w:ind w:left="-105"/>
              <w:jc w:val="both"/>
              <w:rPr>
                <w:b/>
                <w:i/>
              </w:rPr>
            </w:pPr>
            <w:r>
              <w:rPr>
                <w:b/>
                <w:i/>
              </w:rPr>
              <w:t>Nơi nhận:</w:t>
            </w:r>
          </w:p>
          <w:p w14:paraId="79C0F25D" w14:textId="77777777" w:rsidR="00D613C7" w:rsidRPr="0056502A" w:rsidRDefault="00B30510" w:rsidP="00FD7E23">
            <w:pPr>
              <w:ind w:left="-105"/>
              <w:jc w:val="both"/>
              <w:rPr>
                <w:i/>
                <w:sz w:val="22"/>
                <w:szCs w:val="22"/>
              </w:rPr>
            </w:pPr>
            <w:r w:rsidRPr="0056502A">
              <w:rPr>
                <w:i/>
                <w:sz w:val="22"/>
                <w:szCs w:val="22"/>
              </w:rPr>
              <w:t xml:space="preserve">- </w:t>
            </w:r>
            <w:r w:rsidR="007F77A7" w:rsidRPr="0056502A">
              <w:rPr>
                <w:i/>
                <w:sz w:val="22"/>
                <w:szCs w:val="22"/>
              </w:rPr>
              <w:t>Tổ chức</w:t>
            </w:r>
            <w:r w:rsidRPr="0056502A">
              <w:rPr>
                <w:i/>
                <w:sz w:val="22"/>
                <w:szCs w:val="22"/>
              </w:rPr>
              <w:t xml:space="preserve"> được cấp phép;</w:t>
            </w:r>
          </w:p>
          <w:p w14:paraId="7A1EC5AE" w14:textId="77777777" w:rsidR="004931DC" w:rsidRPr="0056502A" w:rsidRDefault="00B30510" w:rsidP="00FD7E23">
            <w:pPr>
              <w:ind w:left="-105"/>
              <w:jc w:val="both"/>
              <w:rPr>
                <w:i/>
                <w:sz w:val="22"/>
                <w:szCs w:val="22"/>
              </w:rPr>
            </w:pPr>
            <w:r w:rsidRPr="0056502A">
              <w:rPr>
                <w:i/>
                <w:sz w:val="22"/>
                <w:szCs w:val="22"/>
              </w:rPr>
              <w:t>- Lãnh đạo Bộ</w:t>
            </w:r>
            <w:r w:rsidRPr="0056502A">
              <w:rPr>
                <w:i/>
                <w:color w:val="FF0000"/>
                <w:sz w:val="22"/>
                <w:szCs w:val="22"/>
              </w:rPr>
              <w:t xml:space="preserve"> </w:t>
            </w:r>
            <w:r w:rsidR="001433BF" w:rsidRPr="0056502A">
              <w:rPr>
                <w:i/>
                <w:sz w:val="22"/>
                <w:szCs w:val="22"/>
              </w:rPr>
              <w:t>phụ trách;</w:t>
            </w:r>
          </w:p>
          <w:p w14:paraId="099293A2" w14:textId="77777777" w:rsidR="00481138" w:rsidRPr="0056502A" w:rsidRDefault="00B30510" w:rsidP="00FD7E23">
            <w:pPr>
              <w:ind w:left="-105"/>
              <w:jc w:val="both"/>
              <w:rPr>
                <w:i/>
                <w:sz w:val="22"/>
                <w:szCs w:val="22"/>
              </w:rPr>
            </w:pPr>
            <w:r w:rsidRPr="0056502A">
              <w:rPr>
                <w:i/>
                <w:sz w:val="22"/>
                <w:szCs w:val="22"/>
              </w:rPr>
              <w:t>- Sở TTTT (phù hợp phạm vi quản lý);</w:t>
            </w:r>
          </w:p>
          <w:p w14:paraId="57366539" w14:textId="77777777" w:rsidR="00D613C7" w:rsidRPr="0056502A" w:rsidRDefault="00B30510" w:rsidP="00FD7E23">
            <w:pPr>
              <w:ind w:left="-105"/>
              <w:jc w:val="both"/>
              <w:rPr>
                <w:i/>
                <w:sz w:val="22"/>
                <w:szCs w:val="22"/>
              </w:rPr>
            </w:pPr>
            <w:r w:rsidRPr="0056502A">
              <w:rPr>
                <w:i/>
                <w:sz w:val="22"/>
                <w:szCs w:val="22"/>
              </w:rPr>
              <w:t>- ………….;</w:t>
            </w:r>
          </w:p>
          <w:p w14:paraId="5CD61E76" w14:textId="77777777" w:rsidR="00FF1E3A" w:rsidRPr="007E4794" w:rsidRDefault="00B30510" w:rsidP="00FD7E23">
            <w:pPr>
              <w:ind w:left="-105"/>
              <w:jc w:val="both"/>
            </w:pPr>
            <w:r w:rsidRPr="0056502A">
              <w:rPr>
                <w:i/>
                <w:sz w:val="22"/>
                <w:szCs w:val="22"/>
              </w:rPr>
              <w:t>- Lưu: VT, Cục PTTH&amp;TTĐT</w:t>
            </w:r>
            <w:r w:rsidRPr="004931DC">
              <w:rPr>
                <w:sz w:val="22"/>
                <w:szCs w:val="22"/>
              </w:rPr>
              <w:t>.</w:t>
            </w:r>
          </w:p>
        </w:tc>
        <w:tc>
          <w:tcPr>
            <w:tcW w:w="3971" w:type="dxa"/>
          </w:tcPr>
          <w:p w14:paraId="1D5B7E25" w14:textId="77777777" w:rsidR="00FF1E3A" w:rsidRDefault="00B30510" w:rsidP="003B4F16">
            <w:pPr>
              <w:jc w:val="center"/>
              <w:rPr>
                <w:b/>
                <w:sz w:val="28"/>
                <w:szCs w:val="28"/>
              </w:rPr>
            </w:pPr>
            <w:r w:rsidRPr="00E648E0">
              <w:rPr>
                <w:b/>
                <w:sz w:val="28"/>
                <w:szCs w:val="28"/>
              </w:rPr>
              <w:t>BỘ TRƯỞNG</w:t>
            </w:r>
          </w:p>
          <w:p w14:paraId="5A030CC9" w14:textId="77777777" w:rsidR="00FE5610" w:rsidRPr="00E648E0" w:rsidRDefault="00B30510" w:rsidP="003B4F16">
            <w:pPr>
              <w:jc w:val="center"/>
              <w:rPr>
                <w:b/>
                <w:sz w:val="28"/>
                <w:szCs w:val="28"/>
              </w:rPr>
            </w:pPr>
            <w:r w:rsidRPr="007E4794">
              <w:rPr>
                <w:i/>
              </w:rPr>
              <w:t>(Ký tên, đóng dấu)</w:t>
            </w:r>
          </w:p>
          <w:p w14:paraId="420E4F77" w14:textId="77777777" w:rsidR="00FF1E3A" w:rsidRDefault="00FF1E3A" w:rsidP="003B4F16">
            <w:pPr>
              <w:ind w:firstLine="720"/>
              <w:jc w:val="center"/>
            </w:pPr>
          </w:p>
          <w:p w14:paraId="3A0B56E8" w14:textId="77777777" w:rsidR="003B4F16" w:rsidRDefault="003B4F16" w:rsidP="003B4F16">
            <w:pPr>
              <w:ind w:firstLine="720"/>
              <w:jc w:val="center"/>
            </w:pPr>
          </w:p>
          <w:p w14:paraId="6011D17B" w14:textId="77777777" w:rsidR="003B4F16" w:rsidRDefault="003B4F16" w:rsidP="003B4F16">
            <w:pPr>
              <w:ind w:firstLine="720"/>
              <w:jc w:val="center"/>
            </w:pPr>
          </w:p>
          <w:p w14:paraId="269E354D" w14:textId="77777777" w:rsidR="00FD7E23" w:rsidRDefault="00FD7E23" w:rsidP="003B4F16">
            <w:pPr>
              <w:ind w:firstLine="720"/>
              <w:jc w:val="center"/>
            </w:pPr>
          </w:p>
          <w:p w14:paraId="1E6F87BE" w14:textId="77777777" w:rsidR="00FD7E23" w:rsidRDefault="00FD7E23" w:rsidP="003B4F16">
            <w:pPr>
              <w:ind w:firstLine="720"/>
              <w:jc w:val="center"/>
            </w:pPr>
          </w:p>
          <w:p w14:paraId="37B7436A" w14:textId="77777777" w:rsidR="003B4F16" w:rsidRPr="00E648E0" w:rsidRDefault="00B30510" w:rsidP="00891CAE">
            <w:pPr>
              <w:ind w:firstLine="720"/>
              <w:rPr>
                <w:b/>
                <w:sz w:val="32"/>
                <w:szCs w:val="32"/>
              </w:rPr>
            </w:pPr>
            <w:r>
              <w:rPr>
                <w:b/>
                <w:sz w:val="28"/>
                <w:szCs w:val="28"/>
              </w:rPr>
              <w:t xml:space="preserve">      </w:t>
            </w:r>
          </w:p>
        </w:tc>
      </w:tr>
    </w:tbl>
    <w:p w14:paraId="3EE464FD" w14:textId="77777777" w:rsidR="00FF1E3A" w:rsidRPr="00521745" w:rsidRDefault="00B30510" w:rsidP="00FD7E23">
      <w:pPr>
        <w:spacing w:before="120" w:line="320" w:lineRule="exact"/>
        <w:jc w:val="both"/>
        <w:rPr>
          <w:i/>
        </w:rPr>
      </w:pPr>
      <w:r w:rsidRPr="00521745">
        <w:rPr>
          <w:i/>
        </w:rPr>
        <w:t xml:space="preserve">Ghi chú: Các nội dung in nghiêng được quy định phụ thuộc vào </w:t>
      </w:r>
      <w:r w:rsidR="00A63FA3">
        <w:rPr>
          <w:i/>
        </w:rPr>
        <w:t xml:space="preserve">quy định pháp luật tại thời điểm cấp phép và </w:t>
      </w:r>
      <w:r w:rsidRPr="00521745">
        <w:rPr>
          <w:i/>
        </w:rPr>
        <w:t>từng giấy phép cụ thể.</w:t>
      </w:r>
    </w:p>
    <w:p w14:paraId="5B032157" w14:textId="77777777" w:rsidR="00FF1E3A" w:rsidRPr="00521745" w:rsidRDefault="00B30510" w:rsidP="00FF1E3A">
      <w:pPr>
        <w:jc w:val="both"/>
        <w:rPr>
          <w:rFonts w:ascii=".VnTimeH" w:hAnsi=".VnTimeH"/>
          <w:b/>
        </w:rPr>
        <w:sectPr w:rsidR="00FF1E3A" w:rsidRPr="00521745" w:rsidSect="00B3383A">
          <w:headerReference w:type="default" r:id="rId10"/>
          <w:footerReference w:type="even" r:id="rId11"/>
          <w:footerReference w:type="default" r:id="rId12"/>
          <w:pgSz w:w="11909" w:h="16834" w:code="9"/>
          <w:pgMar w:top="1134" w:right="1134" w:bottom="1134" w:left="1701" w:header="680" w:footer="680" w:gutter="0"/>
          <w:pgNumType w:start="1"/>
          <w:cols w:space="720"/>
          <w:docGrid w:linePitch="360"/>
        </w:sectPr>
      </w:pPr>
      <w:r w:rsidRPr="00521745">
        <w:tab/>
      </w:r>
      <w:r w:rsidRPr="00521745">
        <w:tab/>
      </w:r>
      <w:r w:rsidRPr="00521745">
        <w:tab/>
      </w:r>
      <w:r w:rsidRPr="00521745">
        <w:tab/>
      </w:r>
      <w:r w:rsidRPr="00521745">
        <w:rPr>
          <w:rFonts w:ascii=".VnTimeH" w:hAnsi=".VnTimeH"/>
          <w:b/>
        </w:rPr>
        <w:t xml:space="preserve">                                                   </w:t>
      </w:r>
    </w:p>
    <w:tbl>
      <w:tblPr>
        <w:tblW w:w="9582" w:type="dxa"/>
        <w:tblInd w:w="24" w:type="dxa"/>
        <w:tblLook w:val="01E0" w:firstRow="1" w:lastRow="1" w:firstColumn="1" w:lastColumn="1" w:noHBand="0" w:noVBand="0"/>
      </w:tblPr>
      <w:tblGrid>
        <w:gridCol w:w="4312"/>
        <w:gridCol w:w="5270"/>
      </w:tblGrid>
      <w:tr w:rsidR="00DA4F95" w14:paraId="05B5636A" w14:textId="77777777" w:rsidTr="0096348B">
        <w:trPr>
          <w:trHeight w:val="1622"/>
        </w:trPr>
        <w:tc>
          <w:tcPr>
            <w:tcW w:w="4312" w:type="dxa"/>
          </w:tcPr>
          <w:p w14:paraId="2222E1DF" w14:textId="77777777" w:rsidR="00F245A8" w:rsidRPr="0096348B" w:rsidRDefault="00B30510" w:rsidP="006E1BA9">
            <w:pPr>
              <w:jc w:val="center"/>
              <w:rPr>
                <w:spacing w:val="-12"/>
                <w:w w:val="95"/>
                <w:sz w:val="26"/>
                <w:szCs w:val="26"/>
              </w:rPr>
            </w:pPr>
            <w:r>
              <w:rPr>
                <w:spacing w:val="-12"/>
                <w:w w:val="95"/>
                <w:sz w:val="26"/>
                <w:szCs w:val="26"/>
              </w:rPr>
              <w:lastRenderedPageBreak/>
              <w:t xml:space="preserve"> </w:t>
            </w:r>
            <w:r w:rsidR="00103A77" w:rsidRPr="0096348B">
              <w:rPr>
                <w:spacing w:val="-12"/>
                <w:w w:val="95"/>
                <w:sz w:val="26"/>
                <w:szCs w:val="26"/>
              </w:rPr>
              <w:t xml:space="preserve">  </w:t>
            </w:r>
            <w:r w:rsidR="001433BF" w:rsidRPr="0096348B">
              <w:rPr>
                <w:spacing w:val="-12"/>
                <w:w w:val="95"/>
                <w:sz w:val="26"/>
                <w:szCs w:val="26"/>
              </w:rPr>
              <w:t>BỘ THÔNG TIN VÀ TRUYỀN THÔNG</w:t>
            </w:r>
          </w:p>
          <w:p w14:paraId="2F3FE4A1" w14:textId="77777777" w:rsidR="000D6687" w:rsidRPr="0096348B" w:rsidRDefault="00B30510" w:rsidP="000D6687">
            <w:pPr>
              <w:ind w:firstLine="72"/>
              <w:jc w:val="center"/>
              <w:rPr>
                <w:b/>
                <w:spacing w:val="-12"/>
                <w:w w:val="95"/>
                <w:sz w:val="26"/>
                <w:szCs w:val="26"/>
              </w:rPr>
            </w:pPr>
            <w:r w:rsidRPr="0096348B">
              <w:rPr>
                <w:b/>
                <w:spacing w:val="-12"/>
                <w:w w:val="95"/>
                <w:sz w:val="26"/>
                <w:szCs w:val="26"/>
              </w:rPr>
              <w:t xml:space="preserve">CỤC PHÁT THANH, TRUYỀN HÌNH </w:t>
            </w:r>
          </w:p>
          <w:p w14:paraId="4132CC4E" w14:textId="77777777" w:rsidR="00F245A8" w:rsidRPr="0096348B" w:rsidRDefault="00B30510" w:rsidP="006E1BA9">
            <w:pPr>
              <w:jc w:val="center"/>
              <w:rPr>
                <w:b/>
                <w:spacing w:val="-12"/>
                <w:sz w:val="26"/>
                <w:szCs w:val="26"/>
              </w:rPr>
            </w:pPr>
            <w:r w:rsidRPr="0096348B">
              <w:rPr>
                <w:b/>
                <w:spacing w:val="-12"/>
                <w:w w:val="95"/>
                <w:sz w:val="26"/>
                <w:szCs w:val="26"/>
              </w:rPr>
              <w:t>VÀ THÔNG</w:t>
            </w:r>
            <w:r w:rsidRPr="0096348B">
              <w:rPr>
                <w:b/>
                <w:spacing w:val="-12"/>
                <w:sz w:val="26"/>
                <w:szCs w:val="26"/>
              </w:rPr>
              <w:t xml:space="preserve"> TIN ĐIỆN TỬ</w:t>
            </w:r>
          </w:p>
          <w:p w14:paraId="54D4A1AE" w14:textId="77777777" w:rsidR="00F245A8" w:rsidRPr="00AD0F51" w:rsidRDefault="00B30510" w:rsidP="006E1BA9">
            <w:pPr>
              <w:jc w:val="center"/>
              <w:rPr>
                <w:sz w:val="26"/>
                <w:szCs w:val="26"/>
              </w:rPr>
            </w:pPr>
            <w:r>
              <w:rPr>
                <w:noProof/>
                <w:szCs w:val="26"/>
              </w:rPr>
              <w:pict w14:anchorId="0F1816FE">
                <v:line id="_x0000_s1030" style="position:absolute;left:0;text-align:left;z-index:251665408" from="61.35pt,1.15pt" to="142.35pt,1.15pt"/>
              </w:pict>
            </w:r>
          </w:p>
          <w:p w14:paraId="7C4B65C7" w14:textId="77777777" w:rsidR="00F245A8" w:rsidRPr="00742EF3" w:rsidRDefault="00B30510" w:rsidP="006E1BA9">
            <w:pPr>
              <w:jc w:val="center"/>
              <w:rPr>
                <w:sz w:val="26"/>
                <w:szCs w:val="26"/>
              </w:rPr>
            </w:pPr>
            <w:r>
              <w:rPr>
                <w:sz w:val="26"/>
                <w:szCs w:val="26"/>
              </w:rPr>
              <w:t xml:space="preserve">Số:       </w:t>
            </w:r>
            <w:r w:rsidR="001433BF" w:rsidRPr="00742EF3">
              <w:rPr>
                <w:sz w:val="26"/>
                <w:szCs w:val="26"/>
              </w:rPr>
              <w:t>/GCN-KENH-PTTH&amp;TTĐT</w:t>
            </w:r>
          </w:p>
        </w:tc>
        <w:tc>
          <w:tcPr>
            <w:tcW w:w="5270" w:type="dxa"/>
          </w:tcPr>
          <w:p w14:paraId="738C6DC3" w14:textId="77777777" w:rsidR="00F245A8" w:rsidRPr="0096348B" w:rsidRDefault="00B30510" w:rsidP="000D6687">
            <w:pPr>
              <w:rPr>
                <w:rFonts w:ascii="Times New Roman Bold" w:hAnsi="Times New Roman Bold"/>
                <w:b/>
                <w:spacing w:val="-14"/>
                <w:w w:val="93"/>
                <w:sz w:val="26"/>
                <w:szCs w:val="26"/>
              </w:rPr>
            </w:pPr>
            <w:r>
              <w:rPr>
                <w:rFonts w:ascii="Times New Roman Bold" w:hAnsi="Times New Roman Bold"/>
                <w:b/>
                <w:spacing w:val="-14"/>
                <w:w w:val="95"/>
                <w:sz w:val="26"/>
                <w:szCs w:val="26"/>
              </w:rPr>
              <w:t xml:space="preserve">   </w:t>
            </w:r>
            <w:r w:rsidR="001433BF" w:rsidRPr="0096348B">
              <w:rPr>
                <w:rFonts w:ascii="Times New Roman Bold" w:hAnsi="Times New Roman Bold"/>
                <w:b/>
                <w:spacing w:val="-14"/>
                <w:w w:val="95"/>
                <w:sz w:val="26"/>
                <w:szCs w:val="26"/>
              </w:rPr>
              <w:t>CỘNG HÒA XÃ HỘI CHỦ NGHĨA VIỆT NA</w:t>
            </w:r>
            <w:r w:rsidR="001433BF" w:rsidRPr="0096348B">
              <w:rPr>
                <w:rFonts w:ascii="Times New Roman Bold" w:hAnsi="Times New Roman Bold"/>
                <w:b/>
                <w:spacing w:val="-14"/>
                <w:w w:val="93"/>
                <w:sz w:val="26"/>
                <w:szCs w:val="26"/>
              </w:rPr>
              <w:t>M</w:t>
            </w:r>
          </w:p>
          <w:p w14:paraId="6D5BD663" w14:textId="77777777" w:rsidR="00F245A8" w:rsidRPr="0096348B" w:rsidRDefault="00B30510" w:rsidP="006E1BA9">
            <w:pPr>
              <w:ind w:left="-198"/>
              <w:jc w:val="center"/>
              <w:rPr>
                <w:rFonts w:ascii="Times New Roman Bold" w:hAnsi="Times New Roman Bold"/>
                <w:b/>
                <w:sz w:val="26"/>
                <w:szCs w:val="26"/>
              </w:rPr>
            </w:pPr>
            <w:r w:rsidRPr="0096348B">
              <w:rPr>
                <w:rFonts w:ascii="Times New Roman Bold" w:hAnsi="Times New Roman Bold"/>
                <w:b/>
                <w:sz w:val="26"/>
                <w:szCs w:val="26"/>
              </w:rPr>
              <w:t xml:space="preserve">  </w:t>
            </w:r>
            <w:r w:rsidR="001433BF" w:rsidRPr="0096348B">
              <w:rPr>
                <w:rFonts w:ascii="Times New Roman Bold" w:hAnsi="Times New Roman Bold"/>
                <w:b/>
                <w:sz w:val="26"/>
                <w:szCs w:val="26"/>
              </w:rPr>
              <w:t>Độc lập – Tự do – Hạnh phúc</w:t>
            </w:r>
          </w:p>
          <w:p w14:paraId="773C7A3D" w14:textId="77777777" w:rsidR="00F245A8" w:rsidRPr="00742EF3" w:rsidRDefault="00B30510" w:rsidP="00742EF3">
            <w:pPr>
              <w:spacing w:before="560"/>
              <w:jc w:val="center"/>
              <w:rPr>
                <w:b/>
                <w:sz w:val="26"/>
                <w:szCs w:val="26"/>
              </w:rPr>
            </w:pPr>
            <w:r>
              <w:rPr>
                <w:noProof/>
                <w:sz w:val="28"/>
                <w:szCs w:val="28"/>
              </w:rPr>
              <w:pict w14:anchorId="2A36C1AD">
                <v:line id="_x0000_s1031" style="position:absolute;left:0;text-align:left;z-index:251666432" from="45.1pt,1.4pt" to="206.95pt,1.4pt"/>
              </w:pict>
            </w:r>
            <w:r w:rsidR="00544A99" w:rsidRPr="00AD0F51">
              <w:rPr>
                <w:i/>
                <w:sz w:val="28"/>
                <w:szCs w:val="28"/>
              </w:rPr>
              <w:t xml:space="preserve">  </w:t>
            </w:r>
            <w:r w:rsidR="001433BF" w:rsidRPr="00AD0F51">
              <w:rPr>
                <w:i/>
                <w:sz w:val="28"/>
                <w:szCs w:val="28"/>
              </w:rPr>
              <w:t xml:space="preserve"> </w:t>
            </w:r>
            <w:r w:rsidR="001433BF" w:rsidRPr="00742EF3">
              <w:rPr>
                <w:i/>
                <w:sz w:val="26"/>
                <w:szCs w:val="26"/>
              </w:rPr>
              <w:t xml:space="preserve">Hà Nội, ngày        tháng   </w:t>
            </w:r>
            <w:r w:rsidR="002E00FA" w:rsidRPr="00742EF3">
              <w:rPr>
                <w:i/>
                <w:sz w:val="26"/>
                <w:szCs w:val="26"/>
              </w:rPr>
              <w:t xml:space="preserve"> năm 20…</w:t>
            </w:r>
          </w:p>
          <w:p w14:paraId="662A741D" w14:textId="77777777" w:rsidR="00F245A8" w:rsidRPr="00AD0F51" w:rsidRDefault="00F245A8" w:rsidP="006E1BA9">
            <w:pPr>
              <w:ind w:right="-54"/>
              <w:jc w:val="center"/>
              <w:rPr>
                <w:w w:val="95"/>
                <w:sz w:val="26"/>
                <w:szCs w:val="26"/>
              </w:rPr>
            </w:pPr>
          </w:p>
        </w:tc>
      </w:tr>
    </w:tbl>
    <w:p w14:paraId="1AB39C0C" w14:textId="77777777" w:rsidR="00F245A8" w:rsidRPr="00D450C0" w:rsidRDefault="00B30510" w:rsidP="00742EF3">
      <w:pPr>
        <w:ind w:left="1440" w:firstLine="720"/>
        <w:rPr>
          <w:b/>
          <w:sz w:val="28"/>
          <w:szCs w:val="30"/>
        </w:rPr>
      </w:pPr>
      <w:r w:rsidRPr="00D450C0">
        <w:rPr>
          <w:b/>
          <w:sz w:val="28"/>
          <w:szCs w:val="30"/>
        </w:rPr>
        <w:t>GIẤY CHỨNG NHẬN ĐĂNG KÝ</w:t>
      </w:r>
    </w:p>
    <w:p w14:paraId="77763739" w14:textId="77777777" w:rsidR="006973C5" w:rsidRPr="00D450C0" w:rsidRDefault="00B30510" w:rsidP="006973C5">
      <w:pPr>
        <w:jc w:val="center"/>
        <w:rPr>
          <w:b/>
          <w:sz w:val="28"/>
          <w:szCs w:val="30"/>
        </w:rPr>
      </w:pPr>
      <w:r w:rsidRPr="00D450C0">
        <w:rPr>
          <w:b/>
          <w:sz w:val="28"/>
          <w:szCs w:val="30"/>
        </w:rPr>
        <w:t xml:space="preserve">DANH MỤC </w:t>
      </w:r>
      <w:r w:rsidR="004F2C63" w:rsidRPr="00D450C0">
        <w:rPr>
          <w:b/>
          <w:sz w:val="28"/>
          <w:szCs w:val="30"/>
        </w:rPr>
        <w:t xml:space="preserve">KÊNH CHƯƠNG TRÌNH </w:t>
      </w:r>
      <w:r w:rsidRPr="00D450C0">
        <w:rPr>
          <w:b/>
          <w:sz w:val="28"/>
          <w:szCs w:val="30"/>
        </w:rPr>
        <w:t xml:space="preserve">TRÊN </w:t>
      </w:r>
    </w:p>
    <w:p w14:paraId="0D316EC3" w14:textId="77777777" w:rsidR="00742EF3" w:rsidRPr="00D450C0" w:rsidRDefault="00B30510" w:rsidP="006973C5">
      <w:pPr>
        <w:jc w:val="center"/>
        <w:rPr>
          <w:b/>
          <w:sz w:val="28"/>
          <w:szCs w:val="30"/>
        </w:rPr>
      </w:pPr>
      <w:r w:rsidRPr="00D450C0">
        <w:rPr>
          <w:b/>
          <w:sz w:val="28"/>
          <w:szCs w:val="30"/>
        </w:rPr>
        <w:t xml:space="preserve">DỊCH VỤ </w:t>
      </w:r>
      <w:r w:rsidR="009A4FA4" w:rsidRPr="00D450C0">
        <w:rPr>
          <w:b/>
          <w:sz w:val="28"/>
          <w:szCs w:val="30"/>
        </w:rPr>
        <w:t>PHÁT THANH</w:t>
      </w:r>
      <w:r w:rsidR="00DD315A" w:rsidRPr="00D450C0">
        <w:rPr>
          <w:b/>
          <w:sz w:val="28"/>
          <w:szCs w:val="30"/>
        </w:rPr>
        <w:t xml:space="preserve">, </w:t>
      </w:r>
      <w:r w:rsidRPr="00D450C0">
        <w:rPr>
          <w:b/>
          <w:sz w:val="28"/>
          <w:szCs w:val="30"/>
        </w:rPr>
        <w:t>TRUYỀN HÌNH TRẢ TIỀN</w:t>
      </w:r>
    </w:p>
    <w:p w14:paraId="3C72D56E" w14:textId="77777777" w:rsidR="00F245A8" w:rsidRPr="00742EF3" w:rsidRDefault="00B30510" w:rsidP="00742EF3">
      <w:pPr>
        <w:spacing w:before="120"/>
        <w:jc w:val="center"/>
        <w:rPr>
          <w:i/>
          <w:sz w:val="28"/>
          <w:szCs w:val="28"/>
        </w:rPr>
      </w:pPr>
      <w:r>
        <w:rPr>
          <w:i/>
          <w:sz w:val="28"/>
          <w:szCs w:val="28"/>
        </w:rPr>
        <w:t>(Có giá trị đến hết ngày ...... tháng ......năm .....)</w:t>
      </w:r>
    </w:p>
    <w:p w14:paraId="1C72A558" w14:textId="77777777" w:rsidR="0004530E" w:rsidRPr="00AD0F51" w:rsidRDefault="00B30510" w:rsidP="00672429">
      <w:pPr>
        <w:spacing w:before="40" w:after="40"/>
        <w:jc w:val="center"/>
        <w:rPr>
          <w:i/>
          <w:sz w:val="28"/>
          <w:szCs w:val="28"/>
        </w:rPr>
      </w:pPr>
      <w:r w:rsidRPr="00AD0F51">
        <w:rPr>
          <w:i/>
          <w:sz w:val="28"/>
          <w:szCs w:val="28"/>
        </w:rPr>
        <w:t>Cấp lần đầu ngày…</w:t>
      </w:r>
      <w:r w:rsidRPr="00AD0F51">
        <w:rPr>
          <w:i/>
          <w:sz w:val="28"/>
          <w:szCs w:val="28"/>
        </w:rPr>
        <w:t>….tháng …….năm …</w:t>
      </w:r>
    </w:p>
    <w:p w14:paraId="753DE646" w14:textId="77777777" w:rsidR="00DA797A" w:rsidRPr="00AD0F51" w:rsidRDefault="00B30510" w:rsidP="00672429">
      <w:pPr>
        <w:spacing w:before="40" w:after="40"/>
        <w:ind w:left="1440" w:firstLine="720"/>
        <w:rPr>
          <w:b/>
          <w:sz w:val="28"/>
          <w:szCs w:val="28"/>
        </w:rPr>
      </w:pPr>
      <w:r w:rsidRPr="00AD0F51">
        <w:rPr>
          <w:i/>
          <w:sz w:val="28"/>
          <w:szCs w:val="28"/>
        </w:rPr>
        <w:t>Cấp………ngày……..tháng………năm……</w:t>
      </w:r>
    </w:p>
    <w:p w14:paraId="62B80C4E" w14:textId="77777777" w:rsidR="0004530E" w:rsidRPr="00AD0F51" w:rsidRDefault="00B30510" w:rsidP="00DA797A">
      <w:pPr>
        <w:rPr>
          <w:b/>
          <w:sz w:val="28"/>
          <w:szCs w:val="28"/>
        </w:rPr>
      </w:pPr>
      <w:r>
        <w:rPr>
          <w:b/>
          <w:noProof/>
          <w:sz w:val="28"/>
          <w:szCs w:val="28"/>
        </w:rPr>
        <w:pict w14:anchorId="11B0D48E">
          <v:shapetype id="_x0000_t32" coordsize="21600,21600" o:spt="32" o:oned="t" path="m,l21600,21600e" filled="f">
            <v:path arrowok="t" fillok="f" o:connecttype="none"/>
            <o:lock v:ext="edit" shapetype="t"/>
          </v:shapetype>
          <v:shape id="_x0000_s1032" type="#_x0000_t32" style="position:absolute;margin-left:128.55pt;margin-top:3.05pt;width:187.8pt;height:0;z-index:251667456" o:connectortype="straight"/>
        </w:pict>
      </w:r>
    </w:p>
    <w:p w14:paraId="49BCF65C" w14:textId="77777777" w:rsidR="001546D8" w:rsidRDefault="00B30510" w:rsidP="00C13979">
      <w:pPr>
        <w:jc w:val="center"/>
        <w:rPr>
          <w:b/>
          <w:sz w:val="28"/>
          <w:szCs w:val="28"/>
        </w:rPr>
      </w:pPr>
      <w:r w:rsidRPr="00AD0F51">
        <w:rPr>
          <w:b/>
          <w:sz w:val="28"/>
          <w:szCs w:val="28"/>
        </w:rPr>
        <w:t xml:space="preserve">CỤC PHÁT THANH, TRUYỀN HÌNH </w:t>
      </w:r>
    </w:p>
    <w:p w14:paraId="71440215" w14:textId="77777777" w:rsidR="00C13979" w:rsidRPr="004F103A" w:rsidRDefault="00B30510" w:rsidP="00C13979">
      <w:pPr>
        <w:jc w:val="center"/>
        <w:rPr>
          <w:b/>
          <w:sz w:val="28"/>
          <w:szCs w:val="28"/>
          <w:lang w:val="vi-VN"/>
        </w:rPr>
      </w:pPr>
      <w:r w:rsidRPr="00AD0F51">
        <w:rPr>
          <w:b/>
          <w:sz w:val="28"/>
          <w:szCs w:val="28"/>
        </w:rPr>
        <w:t xml:space="preserve">VÀ </w:t>
      </w:r>
      <w:r w:rsidR="004F103A">
        <w:rPr>
          <w:b/>
          <w:sz w:val="28"/>
          <w:szCs w:val="28"/>
        </w:rPr>
        <w:t>THÔNG TIN ĐIỆN TỬ CHỨNG NHẬN</w:t>
      </w:r>
      <w:r w:rsidR="00C56C5C">
        <w:rPr>
          <w:b/>
          <w:sz w:val="28"/>
          <w:szCs w:val="28"/>
        </w:rPr>
        <w:t>:</w:t>
      </w:r>
    </w:p>
    <w:p w14:paraId="5910D797" w14:textId="77777777" w:rsidR="00F245A8" w:rsidRPr="00AD0F51" w:rsidRDefault="00B30510" w:rsidP="007F312E">
      <w:pPr>
        <w:spacing w:before="120"/>
        <w:ind w:firstLine="720"/>
        <w:jc w:val="both"/>
        <w:rPr>
          <w:b/>
          <w:sz w:val="28"/>
          <w:szCs w:val="28"/>
        </w:rPr>
      </w:pPr>
      <w:r w:rsidRPr="00AD0F51">
        <w:rPr>
          <w:b/>
          <w:sz w:val="28"/>
          <w:szCs w:val="28"/>
        </w:rPr>
        <w:t xml:space="preserve">Tên </w:t>
      </w:r>
      <w:r w:rsidR="00012FA7" w:rsidRPr="00AD0F51">
        <w:rPr>
          <w:b/>
          <w:sz w:val="28"/>
          <w:szCs w:val="28"/>
        </w:rPr>
        <w:t>doanh nghiệp</w:t>
      </w:r>
      <w:r w:rsidR="000827E9" w:rsidRPr="00AD0F51">
        <w:rPr>
          <w:b/>
          <w:sz w:val="28"/>
          <w:szCs w:val="28"/>
        </w:rPr>
        <w:t xml:space="preserve"> cung cấp dịch vụ phát thanh, </w:t>
      </w:r>
      <w:r w:rsidR="00651EB2">
        <w:rPr>
          <w:b/>
          <w:sz w:val="28"/>
          <w:szCs w:val="28"/>
        </w:rPr>
        <w:t xml:space="preserve">truyền hình trả tiền </w:t>
      </w:r>
      <w:r w:rsidR="001B0918" w:rsidRPr="00651EB2">
        <w:rPr>
          <w:b/>
          <w:sz w:val="28"/>
          <w:szCs w:val="28"/>
        </w:rPr>
        <w:t>(viết chữ in hoa)</w:t>
      </w:r>
      <w:r w:rsidR="00651EB2">
        <w:rPr>
          <w:b/>
          <w:sz w:val="28"/>
          <w:szCs w:val="28"/>
        </w:rPr>
        <w:t>:</w:t>
      </w:r>
      <w:r w:rsidR="00C13979" w:rsidRPr="00AD0F51">
        <w:rPr>
          <w:b/>
          <w:sz w:val="28"/>
          <w:szCs w:val="28"/>
        </w:rPr>
        <w:t xml:space="preserve"> </w:t>
      </w:r>
      <w:r w:rsidR="00C13979" w:rsidRPr="00AD0F51">
        <w:rPr>
          <w:sz w:val="28"/>
          <w:szCs w:val="28"/>
        </w:rPr>
        <w:t>…………………………………………………………</w:t>
      </w:r>
      <w:r w:rsidR="000827E9" w:rsidRPr="00AD0F51">
        <w:rPr>
          <w:sz w:val="28"/>
          <w:szCs w:val="28"/>
        </w:rPr>
        <w:t>…….</w:t>
      </w:r>
    </w:p>
    <w:p w14:paraId="762B8E59" w14:textId="77777777" w:rsidR="00C13979" w:rsidRPr="00AD0F51" w:rsidRDefault="00B30510" w:rsidP="007F312E">
      <w:pPr>
        <w:spacing w:before="120"/>
        <w:ind w:firstLine="720"/>
        <w:jc w:val="both"/>
        <w:rPr>
          <w:sz w:val="28"/>
          <w:szCs w:val="28"/>
        </w:rPr>
      </w:pPr>
      <w:r w:rsidRPr="00AD0F51">
        <w:rPr>
          <w:sz w:val="28"/>
          <w:szCs w:val="28"/>
        </w:rPr>
        <w:t xml:space="preserve">- </w:t>
      </w:r>
      <w:r w:rsidR="00012FA7" w:rsidRPr="00AD0F51">
        <w:rPr>
          <w:sz w:val="28"/>
          <w:szCs w:val="28"/>
        </w:rPr>
        <w:t>Địa chỉ t</w:t>
      </w:r>
      <w:r w:rsidRPr="00AD0F51">
        <w:rPr>
          <w:sz w:val="28"/>
          <w:szCs w:val="28"/>
        </w:rPr>
        <w:t xml:space="preserve">rụ sở chính: </w:t>
      </w:r>
      <w:r w:rsidR="001433BF" w:rsidRPr="00AD0F51">
        <w:rPr>
          <w:sz w:val="28"/>
          <w:szCs w:val="28"/>
        </w:rPr>
        <w:t>…………………………………………………….</w:t>
      </w:r>
    </w:p>
    <w:p w14:paraId="0000EC04" w14:textId="77777777" w:rsidR="00C11879" w:rsidRDefault="00B30510" w:rsidP="007F312E">
      <w:pPr>
        <w:spacing w:before="120"/>
        <w:ind w:firstLine="720"/>
        <w:jc w:val="both"/>
        <w:rPr>
          <w:i/>
          <w:sz w:val="28"/>
          <w:szCs w:val="28"/>
        </w:rPr>
      </w:pPr>
      <w:bookmarkStart w:id="20" w:name="OLE_LINK60"/>
      <w:bookmarkStart w:id="21" w:name="OLE_LINK61"/>
      <w:r w:rsidRPr="00C11879">
        <w:rPr>
          <w:sz w:val="28"/>
          <w:szCs w:val="28"/>
        </w:rPr>
        <w:t xml:space="preserve">- </w:t>
      </w:r>
      <w:r w:rsidRPr="00911816">
        <w:rPr>
          <w:i/>
          <w:sz w:val="28"/>
          <w:szCs w:val="28"/>
        </w:rPr>
        <w:t>Điện t</w:t>
      </w:r>
      <w:bookmarkStart w:id="22" w:name="OLE_LINK39"/>
      <w:bookmarkStart w:id="23" w:name="OLE_LINK40"/>
      <w:r>
        <w:rPr>
          <w:i/>
          <w:sz w:val="28"/>
          <w:szCs w:val="28"/>
        </w:rPr>
        <w:t xml:space="preserve">hoại: ………………………. </w:t>
      </w:r>
      <w:r w:rsidRPr="00C11879">
        <w:rPr>
          <w:sz w:val="28"/>
          <w:szCs w:val="28"/>
        </w:rPr>
        <w:t>-</w:t>
      </w:r>
      <w:r w:rsidRPr="00911816">
        <w:rPr>
          <w:i/>
          <w:sz w:val="28"/>
          <w:szCs w:val="28"/>
        </w:rPr>
        <w:t xml:space="preserve"> Fa</w:t>
      </w:r>
      <w:r>
        <w:rPr>
          <w:i/>
          <w:sz w:val="28"/>
          <w:szCs w:val="28"/>
        </w:rPr>
        <w:t xml:space="preserve">x: ……………………………………. </w:t>
      </w:r>
    </w:p>
    <w:p w14:paraId="3E6AF659" w14:textId="77777777" w:rsidR="00C11879" w:rsidRPr="00911816" w:rsidRDefault="00B30510" w:rsidP="007F312E">
      <w:pPr>
        <w:spacing w:before="120"/>
        <w:ind w:firstLine="720"/>
        <w:jc w:val="both"/>
        <w:rPr>
          <w:i/>
          <w:sz w:val="28"/>
          <w:szCs w:val="28"/>
        </w:rPr>
      </w:pPr>
      <w:r w:rsidRPr="00C11879">
        <w:rPr>
          <w:sz w:val="28"/>
          <w:szCs w:val="28"/>
        </w:rPr>
        <w:t xml:space="preserve">- </w:t>
      </w:r>
      <w:r>
        <w:rPr>
          <w:i/>
          <w:sz w:val="28"/>
          <w:szCs w:val="28"/>
        </w:rPr>
        <w:t>Email</w:t>
      </w:r>
      <w:r w:rsidR="00771FE0">
        <w:rPr>
          <w:i/>
          <w:sz w:val="28"/>
          <w:szCs w:val="28"/>
        </w:rPr>
        <w:t xml:space="preserve"> (nếu có)</w:t>
      </w:r>
      <w:r>
        <w:rPr>
          <w:i/>
          <w:sz w:val="28"/>
          <w:szCs w:val="28"/>
        </w:rPr>
        <w:t>: ………………………………………………………………</w:t>
      </w:r>
      <w:r w:rsidR="00771FE0">
        <w:rPr>
          <w:i/>
          <w:sz w:val="28"/>
          <w:szCs w:val="28"/>
        </w:rPr>
        <w:t>…</w:t>
      </w:r>
    </w:p>
    <w:p w14:paraId="28798435" w14:textId="77777777" w:rsidR="00C11879" w:rsidRPr="00B3289E" w:rsidRDefault="00B30510" w:rsidP="007F312E">
      <w:pPr>
        <w:spacing w:before="120"/>
        <w:ind w:firstLine="720"/>
        <w:jc w:val="both"/>
        <w:rPr>
          <w:i/>
          <w:sz w:val="28"/>
          <w:szCs w:val="28"/>
        </w:rPr>
      </w:pPr>
      <w:bookmarkStart w:id="24" w:name="OLE_LINK41"/>
      <w:bookmarkStart w:id="25" w:name="OLE_LINK42"/>
      <w:bookmarkEnd w:id="22"/>
      <w:bookmarkEnd w:id="23"/>
      <w:r w:rsidRPr="00C11879">
        <w:rPr>
          <w:sz w:val="28"/>
          <w:szCs w:val="28"/>
        </w:rPr>
        <w:t xml:space="preserve">- </w:t>
      </w:r>
      <w:r w:rsidRPr="00B3289E">
        <w:rPr>
          <w:i/>
          <w:sz w:val="28"/>
          <w:szCs w:val="28"/>
        </w:rPr>
        <w:t>Website</w:t>
      </w:r>
      <w:r>
        <w:rPr>
          <w:i/>
          <w:sz w:val="28"/>
          <w:szCs w:val="28"/>
        </w:rPr>
        <w:t xml:space="preserve"> (nếu có)</w:t>
      </w:r>
      <w:r w:rsidRPr="00B3289E">
        <w:rPr>
          <w:i/>
          <w:sz w:val="28"/>
          <w:szCs w:val="28"/>
        </w:rPr>
        <w:t>: ……………………………………………………………</w:t>
      </w:r>
      <w:bookmarkEnd w:id="20"/>
      <w:bookmarkEnd w:id="21"/>
      <w:r>
        <w:rPr>
          <w:i/>
          <w:sz w:val="28"/>
          <w:szCs w:val="28"/>
        </w:rPr>
        <w:t>….</w:t>
      </w:r>
    </w:p>
    <w:bookmarkEnd w:id="24"/>
    <w:bookmarkEnd w:id="25"/>
    <w:p w14:paraId="58D1BEA4" w14:textId="77777777" w:rsidR="00012FA7" w:rsidRPr="00AD0F51" w:rsidRDefault="00B30510" w:rsidP="007F312E">
      <w:pPr>
        <w:spacing w:before="120"/>
        <w:ind w:firstLine="720"/>
        <w:jc w:val="both"/>
        <w:rPr>
          <w:sz w:val="28"/>
          <w:szCs w:val="28"/>
        </w:rPr>
      </w:pPr>
      <w:r>
        <w:rPr>
          <w:sz w:val="28"/>
          <w:szCs w:val="28"/>
        </w:rPr>
        <w:t>-</w:t>
      </w:r>
      <w:r w:rsidR="00F245A8" w:rsidRPr="00AD0F51">
        <w:rPr>
          <w:sz w:val="28"/>
          <w:szCs w:val="28"/>
        </w:rPr>
        <w:t xml:space="preserve"> </w:t>
      </w:r>
      <w:r w:rsidR="00E4638C" w:rsidRPr="00AD0F51">
        <w:rPr>
          <w:sz w:val="28"/>
          <w:szCs w:val="28"/>
        </w:rPr>
        <w:t xml:space="preserve">Giấy phép cung cấp dịch vụ </w:t>
      </w:r>
      <w:r w:rsidR="000827E9" w:rsidRPr="00AD0F51">
        <w:rPr>
          <w:sz w:val="28"/>
          <w:szCs w:val="28"/>
        </w:rPr>
        <w:t xml:space="preserve">phát thanh, </w:t>
      </w:r>
      <w:r w:rsidR="00E4638C" w:rsidRPr="00AD0F51">
        <w:rPr>
          <w:sz w:val="28"/>
          <w:szCs w:val="28"/>
        </w:rPr>
        <w:t xml:space="preserve">truyền hình </w:t>
      </w:r>
      <w:r w:rsidR="00257C98" w:rsidRPr="00AD0F51">
        <w:rPr>
          <w:sz w:val="28"/>
          <w:szCs w:val="28"/>
        </w:rPr>
        <w:t>trả tiền số</w:t>
      </w:r>
      <w:r w:rsidR="00B61B3E">
        <w:rPr>
          <w:sz w:val="28"/>
          <w:szCs w:val="28"/>
        </w:rPr>
        <w:t>…do</w:t>
      </w:r>
      <w:r w:rsidR="00257C98" w:rsidRPr="00AD0F51">
        <w:rPr>
          <w:sz w:val="28"/>
          <w:szCs w:val="28"/>
        </w:rPr>
        <w:t xml:space="preserve"> … </w:t>
      </w:r>
      <w:r w:rsidR="001433BF" w:rsidRPr="00AD0F51">
        <w:rPr>
          <w:sz w:val="28"/>
          <w:szCs w:val="28"/>
        </w:rPr>
        <w:t>c</w:t>
      </w:r>
      <w:r w:rsidR="000827E9" w:rsidRPr="00AD0F51">
        <w:rPr>
          <w:sz w:val="28"/>
          <w:szCs w:val="28"/>
        </w:rPr>
        <w:t xml:space="preserve">ấp lần đầu ngày….tháng </w:t>
      </w:r>
      <w:r w:rsidR="000827E9" w:rsidRPr="00D0371B">
        <w:rPr>
          <w:sz w:val="28"/>
          <w:szCs w:val="28"/>
        </w:rPr>
        <w:t>….năm</w:t>
      </w:r>
      <w:r w:rsidR="004F2C63" w:rsidRPr="00D0371B">
        <w:rPr>
          <w:sz w:val="28"/>
          <w:szCs w:val="28"/>
        </w:rPr>
        <w:t>;</w:t>
      </w:r>
      <w:r w:rsidR="000827E9" w:rsidRPr="00D0371B">
        <w:rPr>
          <w:sz w:val="28"/>
          <w:szCs w:val="28"/>
        </w:rPr>
        <w:t xml:space="preserve"> …</w:t>
      </w:r>
      <w:r w:rsidR="000827E9" w:rsidRPr="00AD0F51">
        <w:rPr>
          <w:sz w:val="28"/>
          <w:szCs w:val="28"/>
        </w:rPr>
        <w:t>Cấp…ngày…tháng…năm…</w:t>
      </w:r>
    </w:p>
    <w:p w14:paraId="018B8E2C" w14:textId="77777777" w:rsidR="00D13030" w:rsidRPr="00AD0F51" w:rsidRDefault="00B30510" w:rsidP="007F312E">
      <w:pPr>
        <w:spacing w:before="120"/>
        <w:ind w:firstLine="720"/>
        <w:jc w:val="both"/>
        <w:rPr>
          <w:i/>
          <w:sz w:val="28"/>
          <w:szCs w:val="28"/>
        </w:rPr>
      </w:pPr>
      <w:r w:rsidRPr="00AD0F51">
        <w:rPr>
          <w:i/>
          <w:sz w:val="28"/>
          <w:szCs w:val="28"/>
        </w:rPr>
        <w:t xml:space="preserve">- Giấy chứng nhận đăng ký danh mục kênh chương trình trên dịch vụ truyền hình </w:t>
      </w:r>
      <w:r w:rsidRPr="00B61B3E">
        <w:rPr>
          <w:i/>
          <w:sz w:val="28"/>
          <w:szCs w:val="28"/>
        </w:rPr>
        <w:t>trả tiền số</w:t>
      </w:r>
      <w:r w:rsidR="00B61B3E" w:rsidRPr="00B61B3E">
        <w:rPr>
          <w:i/>
          <w:sz w:val="28"/>
          <w:szCs w:val="28"/>
        </w:rPr>
        <w:t>…..do</w:t>
      </w:r>
      <w:r w:rsidRPr="00B61B3E">
        <w:rPr>
          <w:i/>
          <w:sz w:val="28"/>
          <w:szCs w:val="28"/>
        </w:rPr>
        <w:t>….</w:t>
      </w:r>
      <w:r w:rsidR="00B61B3E" w:rsidRPr="00B61B3E">
        <w:rPr>
          <w:i/>
          <w:sz w:val="28"/>
          <w:szCs w:val="28"/>
        </w:rPr>
        <w:t xml:space="preserve">cấp </w:t>
      </w:r>
      <w:r w:rsidRPr="00B61B3E">
        <w:rPr>
          <w:i/>
          <w:sz w:val="28"/>
          <w:szCs w:val="28"/>
        </w:rPr>
        <w:t>ngày…….. tháng……năm</w:t>
      </w:r>
      <w:r w:rsidR="00A87704" w:rsidRPr="00AD0F51">
        <w:rPr>
          <w:i/>
          <w:sz w:val="28"/>
          <w:szCs w:val="28"/>
        </w:rPr>
        <w:t xml:space="preserve"> (áp dụng đối với trường hợp </w:t>
      </w:r>
      <w:r w:rsidR="00AD0F51" w:rsidRPr="00AD0F51">
        <w:rPr>
          <w:i/>
          <w:sz w:val="28"/>
          <w:szCs w:val="28"/>
        </w:rPr>
        <w:t xml:space="preserve">đề nghị </w:t>
      </w:r>
      <w:r w:rsidR="00A87704" w:rsidRPr="00AD0F51">
        <w:rPr>
          <w:i/>
          <w:sz w:val="28"/>
          <w:szCs w:val="28"/>
        </w:rPr>
        <w:t>sửa đổi</w:t>
      </w:r>
      <w:r w:rsidR="00AD0F51" w:rsidRPr="00AD0F51">
        <w:rPr>
          <w:i/>
          <w:sz w:val="28"/>
          <w:szCs w:val="28"/>
        </w:rPr>
        <w:t>,</w:t>
      </w:r>
      <w:r w:rsidR="00A87704" w:rsidRPr="00AD0F51">
        <w:rPr>
          <w:i/>
          <w:sz w:val="28"/>
          <w:szCs w:val="28"/>
        </w:rPr>
        <w:t xml:space="preserve"> bổ sung</w:t>
      </w:r>
      <w:r w:rsidR="00AD0F51" w:rsidRPr="00AD0F51">
        <w:rPr>
          <w:i/>
          <w:sz w:val="28"/>
          <w:szCs w:val="28"/>
        </w:rPr>
        <w:t xml:space="preserve"> danh mục</w:t>
      </w:r>
      <w:r w:rsidR="00A87704" w:rsidRPr="00AD0F51">
        <w:rPr>
          <w:i/>
          <w:sz w:val="28"/>
          <w:szCs w:val="28"/>
        </w:rPr>
        <w:t>)</w:t>
      </w:r>
      <w:r w:rsidR="002C7DDF">
        <w:rPr>
          <w:i/>
          <w:sz w:val="28"/>
          <w:szCs w:val="28"/>
        </w:rPr>
        <w:t>.</w:t>
      </w:r>
    </w:p>
    <w:p w14:paraId="61D9D35F" w14:textId="77777777" w:rsidR="00C324A8" w:rsidRPr="00AD0F51" w:rsidRDefault="00B30510" w:rsidP="007F312E">
      <w:pPr>
        <w:spacing w:before="120"/>
        <w:ind w:firstLine="720"/>
        <w:jc w:val="both"/>
        <w:rPr>
          <w:b/>
          <w:sz w:val="28"/>
          <w:szCs w:val="28"/>
        </w:rPr>
      </w:pPr>
      <w:r w:rsidRPr="00AD0F51">
        <w:rPr>
          <w:b/>
          <w:sz w:val="28"/>
          <w:szCs w:val="28"/>
        </w:rPr>
        <w:t xml:space="preserve">1. </w:t>
      </w:r>
      <w:r w:rsidR="00DA797A" w:rsidRPr="00AD0F51">
        <w:rPr>
          <w:b/>
          <w:sz w:val="28"/>
          <w:szCs w:val="28"/>
        </w:rPr>
        <w:t>Chứng nhận đ</w:t>
      </w:r>
      <w:r w:rsidR="00F245A8" w:rsidRPr="00AD0F51">
        <w:rPr>
          <w:b/>
          <w:sz w:val="28"/>
          <w:szCs w:val="28"/>
        </w:rPr>
        <w:t xml:space="preserve">ăng ký </w:t>
      </w:r>
      <w:r w:rsidR="00BD323D" w:rsidRPr="00D0371B">
        <w:rPr>
          <w:b/>
          <w:i/>
          <w:sz w:val="28"/>
          <w:szCs w:val="28"/>
        </w:rPr>
        <w:t>danh mục</w:t>
      </w:r>
      <w:r w:rsidR="00D0371B" w:rsidRPr="00D0371B">
        <w:rPr>
          <w:b/>
          <w:i/>
          <w:sz w:val="28"/>
          <w:szCs w:val="28"/>
        </w:rPr>
        <w:t>/ b</w:t>
      </w:r>
      <w:r w:rsidR="00D0371B">
        <w:rPr>
          <w:b/>
          <w:i/>
          <w:sz w:val="28"/>
          <w:szCs w:val="28"/>
        </w:rPr>
        <w:t>ổ</w:t>
      </w:r>
      <w:r w:rsidR="00D0371B" w:rsidRPr="00D0371B">
        <w:rPr>
          <w:b/>
          <w:i/>
          <w:sz w:val="28"/>
          <w:szCs w:val="28"/>
        </w:rPr>
        <w:t xml:space="preserve"> sung, sửa đổi</w:t>
      </w:r>
      <w:r w:rsidR="00D0371B">
        <w:rPr>
          <w:b/>
          <w:sz w:val="28"/>
          <w:szCs w:val="28"/>
        </w:rPr>
        <w:t xml:space="preserve"> danh mục</w:t>
      </w:r>
      <w:r w:rsidR="00F245A8" w:rsidRPr="00AD0F51">
        <w:rPr>
          <w:b/>
          <w:sz w:val="28"/>
          <w:szCs w:val="28"/>
        </w:rPr>
        <w:t xml:space="preserve"> kênh chương trình trên dịch vụ </w:t>
      </w:r>
      <w:r w:rsidR="00FC1DFC" w:rsidRPr="00AD0F51">
        <w:rPr>
          <w:b/>
          <w:sz w:val="28"/>
          <w:szCs w:val="28"/>
        </w:rPr>
        <w:t xml:space="preserve">phát thanh, </w:t>
      </w:r>
      <w:r w:rsidR="00F245A8" w:rsidRPr="00AD0F51">
        <w:rPr>
          <w:b/>
          <w:sz w:val="28"/>
          <w:szCs w:val="28"/>
        </w:rPr>
        <w:t>truyền hình trả tiền như sau:</w:t>
      </w:r>
    </w:p>
    <w:tbl>
      <w:tblPr>
        <w:tblW w:w="9127"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1439"/>
        <w:gridCol w:w="1701"/>
        <w:gridCol w:w="1417"/>
        <w:gridCol w:w="1418"/>
        <w:gridCol w:w="1276"/>
        <w:gridCol w:w="1316"/>
      </w:tblGrid>
      <w:tr w:rsidR="00DA4F95" w14:paraId="364DBB17" w14:textId="77777777" w:rsidTr="00BD5ACE">
        <w:tc>
          <w:tcPr>
            <w:tcW w:w="560" w:type="dxa"/>
          </w:tcPr>
          <w:p w14:paraId="7C8ED5DA" w14:textId="77777777" w:rsidR="00AF447B" w:rsidRPr="00171503" w:rsidRDefault="00B30510" w:rsidP="0024118F">
            <w:pPr>
              <w:spacing w:line="320" w:lineRule="exact"/>
              <w:jc w:val="center"/>
              <w:rPr>
                <w:b/>
                <w:sz w:val="18"/>
                <w:szCs w:val="18"/>
              </w:rPr>
            </w:pPr>
            <w:r w:rsidRPr="00171503">
              <w:rPr>
                <w:sz w:val="18"/>
                <w:szCs w:val="18"/>
              </w:rPr>
              <w:tab/>
            </w:r>
            <w:r w:rsidRPr="00171503">
              <w:rPr>
                <w:b/>
                <w:sz w:val="18"/>
                <w:szCs w:val="18"/>
              </w:rPr>
              <w:t>STT</w:t>
            </w:r>
          </w:p>
        </w:tc>
        <w:tc>
          <w:tcPr>
            <w:tcW w:w="1439" w:type="dxa"/>
          </w:tcPr>
          <w:p w14:paraId="0EAEF88C" w14:textId="77777777" w:rsidR="00AF447B" w:rsidRPr="00171503" w:rsidRDefault="00B30510" w:rsidP="004F103A">
            <w:pPr>
              <w:spacing w:before="60" w:after="60"/>
              <w:jc w:val="center"/>
              <w:rPr>
                <w:b/>
                <w:sz w:val="18"/>
                <w:szCs w:val="18"/>
              </w:rPr>
            </w:pPr>
            <w:r w:rsidRPr="00171503">
              <w:rPr>
                <w:b/>
                <w:sz w:val="18"/>
                <w:szCs w:val="18"/>
              </w:rPr>
              <w:t>TÊN KÊNH</w:t>
            </w:r>
            <w:r w:rsidRPr="00171503">
              <w:rPr>
                <w:b/>
                <w:color w:val="FF0000"/>
                <w:sz w:val="18"/>
                <w:szCs w:val="18"/>
              </w:rPr>
              <w:t>/</w:t>
            </w:r>
            <w:r w:rsidR="0086591F" w:rsidRPr="00171503">
              <w:rPr>
                <w:b/>
                <w:sz w:val="18"/>
                <w:szCs w:val="18"/>
              </w:rPr>
              <w:t xml:space="preserve"> </w:t>
            </w:r>
            <w:r w:rsidR="00D13030" w:rsidRPr="00171503">
              <w:rPr>
                <w:b/>
                <w:sz w:val="18"/>
                <w:szCs w:val="18"/>
              </w:rPr>
              <w:t>BIỀU TƯỢNG  KÊNH CHƯƠNG TRÌNH</w:t>
            </w:r>
          </w:p>
        </w:tc>
        <w:tc>
          <w:tcPr>
            <w:tcW w:w="1701" w:type="dxa"/>
          </w:tcPr>
          <w:p w14:paraId="6981B925" w14:textId="77777777" w:rsidR="00AF447B" w:rsidRPr="00171503" w:rsidRDefault="00B30510" w:rsidP="004F103A">
            <w:pPr>
              <w:spacing w:before="60" w:after="60"/>
              <w:jc w:val="center"/>
              <w:rPr>
                <w:b/>
                <w:sz w:val="18"/>
                <w:szCs w:val="18"/>
              </w:rPr>
            </w:pPr>
            <w:r w:rsidRPr="00171503">
              <w:rPr>
                <w:b/>
                <w:sz w:val="18"/>
                <w:szCs w:val="18"/>
              </w:rPr>
              <w:t>ĐƠN VỊ CUNG CẤP NỘI DUNG (CHỊU TRÁCH NHIỆM NỘI DUNG KÊNH CHƯƠNG TRÌNH</w:t>
            </w:r>
          </w:p>
        </w:tc>
        <w:tc>
          <w:tcPr>
            <w:tcW w:w="1417" w:type="dxa"/>
          </w:tcPr>
          <w:p w14:paraId="30A8B9AD" w14:textId="77777777" w:rsidR="00AF447B" w:rsidRPr="00171503" w:rsidRDefault="00B30510" w:rsidP="004F103A">
            <w:pPr>
              <w:spacing w:before="60" w:after="60"/>
              <w:jc w:val="center"/>
              <w:rPr>
                <w:b/>
                <w:sz w:val="18"/>
                <w:szCs w:val="18"/>
              </w:rPr>
            </w:pPr>
            <w:r w:rsidRPr="00171503">
              <w:rPr>
                <w:b/>
                <w:sz w:val="18"/>
                <w:szCs w:val="18"/>
              </w:rPr>
              <w:t xml:space="preserve">ĐẠI LÝ CUNG CẤP KÊNH CHƯƠNG TRÌNH (đối với </w:t>
            </w:r>
            <w:r w:rsidRPr="00171503">
              <w:rPr>
                <w:b/>
                <w:sz w:val="18"/>
                <w:szCs w:val="18"/>
              </w:rPr>
              <w:t>kênh chương trình nước ngoài)</w:t>
            </w:r>
          </w:p>
        </w:tc>
        <w:tc>
          <w:tcPr>
            <w:tcW w:w="1418" w:type="dxa"/>
          </w:tcPr>
          <w:p w14:paraId="53E7F7A4" w14:textId="77777777" w:rsidR="00AF447B" w:rsidRPr="00171503" w:rsidRDefault="00B30510" w:rsidP="004F103A">
            <w:pPr>
              <w:spacing w:before="60" w:after="60"/>
              <w:jc w:val="center"/>
              <w:rPr>
                <w:b/>
                <w:sz w:val="18"/>
                <w:szCs w:val="18"/>
              </w:rPr>
            </w:pPr>
            <w:r w:rsidRPr="00171503">
              <w:rPr>
                <w:b/>
                <w:sz w:val="18"/>
                <w:szCs w:val="18"/>
              </w:rPr>
              <w:t xml:space="preserve">LOẠI KÊNH/TÔN CHỈ, MỤC ĐÍCH KÊNH </w:t>
            </w:r>
            <w:r w:rsidR="001433BF" w:rsidRPr="00171503">
              <w:rPr>
                <w:b/>
                <w:sz w:val="18"/>
                <w:szCs w:val="18"/>
              </w:rPr>
              <w:t>CHƯƠNG TRÌNH</w:t>
            </w:r>
          </w:p>
        </w:tc>
        <w:tc>
          <w:tcPr>
            <w:tcW w:w="1276" w:type="dxa"/>
          </w:tcPr>
          <w:p w14:paraId="05142799" w14:textId="77777777" w:rsidR="00AF447B" w:rsidRPr="00171503" w:rsidRDefault="00B30510" w:rsidP="004F103A">
            <w:pPr>
              <w:spacing w:before="60" w:after="60"/>
              <w:jc w:val="center"/>
              <w:rPr>
                <w:b/>
                <w:sz w:val="18"/>
                <w:szCs w:val="18"/>
              </w:rPr>
            </w:pPr>
            <w:r w:rsidRPr="00171503">
              <w:rPr>
                <w:b/>
                <w:sz w:val="18"/>
                <w:szCs w:val="18"/>
              </w:rPr>
              <w:t>ĐỘ PHÂN GIẢI HÌNH ẢNH</w:t>
            </w:r>
          </w:p>
        </w:tc>
        <w:tc>
          <w:tcPr>
            <w:tcW w:w="1316" w:type="dxa"/>
          </w:tcPr>
          <w:p w14:paraId="713FC3F6" w14:textId="77777777" w:rsidR="00AF447B" w:rsidRPr="00171503" w:rsidRDefault="00B30510" w:rsidP="004F103A">
            <w:pPr>
              <w:spacing w:before="60" w:after="60"/>
              <w:jc w:val="center"/>
              <w:rPr>
                <w:b/>
                <w:sz w:val="18"/>
                <w:szCs w:val="18"/>
              </w:rPr>
            </w:pPr>
            <w:r w:rsidRPr="00171503">
              <w:rPr>
                <w:b/>
                <w:sz w:val="18"/>
                <w:szCs w:val="18"/>
              </w:rPr>
              <w:t xml:space="preserve">PHẠM VI CUNG CẤP </w:t>
            </w:r>
          </w:p>
        </w:tc>
      </w:tr>
      <w:tr w:rsidR="00DA4F95" w14:paraId="4295E7E0" w14:textId="77777777" w:rsidTr="00BD5ACE">
        <w:tc>
          <w:tcPr>
            <w:tcW w:w="560" w:type="dxa"/>
          </w:tcPr>
          <w:p w14:paraId="5F0F2B9C" w14:textId="77777777" w:rsidR="00AF447B" w:rsidRPr="00171503" w:rsidRDefault="00B30510" w:rsidP="007F312E">
            <w:pPr>
              <w:jc w:val="center"/>
              <w:rPr>
                <w:b/>
                <w:sz w:val="22"/>
                <w:szCs w:val="22"/>
              </w:rPr>
            </w:pPr>
            <w:r w:rsidRPr="00171503">
              <w:rPr>
                <w:b/>
                <w:sz w:val="22"/>
                <w:szCs w:val="22"/>
              </w:rPr>
              <w:t>I</w:t>
            </w:r>
          </w:p>
        </w:tc>
        <w:tc>
          <w:tcPr>
            <w:tcW w:w="8567" w:type="dxa"/>
            <w:gridSpan w:val="6"/>
          </w:tcPr>
          <w:p w14:paraId="6408D9BC" w14:textId="77777777" w:rsidR="00AF447B" w:rsidRPr="00171503" w:rsidRDefault="00B30510" w:rsidP="007F312E">
            <w:pPr>
              <w:jc w:val="both"/>
              <w:rPr>
                <w:b/>
                <w:sz w:val="22"/>
                <w:szCs w:val="22"/>
              </w:rPr>
            </w:pPr>
            <w:r w:rsidRPr="00171503">
              <w:rPr>
                <w:b/>
                <w:sz w:val="22"/>
                <w:szCs w:val="22"/>
              </w:rPr>
              <w:t>Kênh chương trình truyền hình phục vụ nhiệm vụ chính trị, thông tin tuyên truyền thiết yếu của quốc gia</w:t>
            </w:r>
          </w:p>
        </w:tc>
      </w:tr>
      <w:tr w:rsidR="00DA4F95" w14:paraId="79644F79" w14:textId="77777777" w:rsidTr="00BD5ACE">
        <w:trPr>
          <w:trHeight w:val="305"/>
        </w:trPr>
        <w:tc>
          <w:tcPr>
            <w:tcW w:w="560" w:type="dxa"/>
          </w:tcPr>
          <w:p w14:paraId="0BED4968" w14:textId="77777777" w:rsidR="00AF447B" w:rsidRPr="00171503" w:rsidRDefault="00B30510" w:rsidP="007F312E">
            <w:pPr>
              <w:jc w:val="center"/>
              <w:rPr>
                <w:sz w:val="22"/>
                <w:szCs w:val="22"/>
              </w:rPr>
            </w:pPr>
            <w:r w:rsidRPr="00171503">
              <w:rPr>
                <w:sz w:val="22"/>
                <w:szCs w:val="22"/>
              </w:rPr>
              <w:t>1</w:t>
            </w:r>
          </w:p>
        </w:tc>
        <w:tc>
          <w:tcPr>
            <w:tcW w:w="1439" w:type="dxa"/>
          </w:tcPr>
          <w:p w14:paraId="2925C3C5" w14:textId="77777777" w:rsidR="00AF447B" w:rsidRPr="00171503" w:rsidRDefault="00B30510" w:rsidP="007F312E">
            <w:pPr>
              <w:jc w:val="both"/>
              <w:rPr>
                <w:sz w:val="22"/>
                <w:szCs w:val="22"/>
              </w:rPr>
            </w:pPr>
            <w:r w:rsidRPr="00171503">
              <w:rPr>
                <w:sz w:val="22"/>
                <w:szCs w:val="22"/>
              </w:rPr>
              <w:t xml:space="preserve"> </w:t>
            </w:r>
          </w:p>
        </w:tc>
        <w:tc>
          <w:tcPr>
            <w:tcW w:w="1701" w:type="dxa"/>
          </w:tcPr>
          <w:p w14:paraId="28D41DC1" w14:textId="77777777" w:rsidR="00AF447B" w:rsidRPr="00171503" w:rsidRDefault="00AF447B" w:rsidP="007F312E">
            <w:pPr>
              <w:rPr>
                <w:sz w:val="22"/>
                <w:szCs w:val="22"/>
              </w:rPr>
            </w:pPr>
          </w:p>
          <w:p w14:paraId="6C865000" w14:textId="77777777" w:rsidR="00AF447B" w:rsidRPr="00171503" w:rsidRDefault="00AF447B" w:rsidP="007F312E">
            <w:pPr>
              <w:rPr>
                <w:sz w:val="22"/>
                <w:szCs w:val="22"/>
              </w:rPr>
            </w:pPr>
          </w:p>
        </w:tc>
        <w:tc>
          <w:tcPr>
            <w:tcW w:w="1417" w:type="dxa"/>
          </w:tcPr>
          <w:p w14:paraId="77B7F680" w14:textId="77777777" w:rsidR="00AF447B" w:rsidRPr="00171503" w:rsidRDefault="00AF447B" w:rsidP="007F312E">
            <w:pPr>
              <w:jc w:val="both"/>
              <w:rPr>
                <w:sz w:val="22"/>
                <w:szCs w:val="22"/>
              </w:rPr>
            </w:pPr>
          </w:p>
        </w:tc>
        <w:tc>
          <w:tcPr>
            <w:tcW w:w="1418" w:type="dxa"/>
          </w:tcPr>
          <w:p w14:paraId="677878EB" w14:textId="77777777" w:rsidR="00AF447B" w:rsidRPr="00171503" w:rsidRDefault="00AF447B" w:rsidP="007F312E">
            <w:pPr>
              <w:jc w:val="both"/>
              <w:rPr>
                <w:sz w:val="22"/>
                <w:szCs w:val="22"/>
              </w:rPr>
            </w:pPr>
          </w:p>
        </w:tc>
        <w:tc>
          <w:tcPr>
            <w:tcW w:w="1276" w:type="dxa"/>
          </w:tcPr>
          <w:p w14:paraId="13C3C948" w14:textId="77777777" w:rsidR="00AF447B" w:rsidRPr="00171503" w:rsidRDefault="00AF447B" w:rsidP="007F312E">
            <w:pPr>
              <w:jc w:val="both"/>
              <w:rPr>
                <w:sz w:val="22"/>
                <w:szCs w:val="22"/>
              </w:rPr>
            </w:pPr>
          </w:p>
        </w:tc>
        <w:tc>
          <w:tcPr>
            <w:tcW w:w="1316" w:type="dxa"/>
          </w:tcPr>
          <w:p w14:paraId="590D96F0" w14:textId="77777777" w:rsidR="00AF447B" w:rsidRPr="00171503" w:rsidRDefault="00AF447B" w:rsidP="007F312E">
            <w:pPr>
              <w:jc w:val="both"/>
              <w:rPr>
                <w:sz w:val="22"/>
                <w:szCs w:val="22"/>
              </w:rPr>
            </w:pPr>
          </w:p>
        </w:tc>
      </w:tr>
      <w:tr w:rsidR="00DA4F95" w14:paraId="1D6F1FF5" w14:textId="77777777" w:rsidTr="00BD5ACE">
        <w:trPr>
          <w:trHeight w:val="317"/>
        </w:trPr>
        <w:tc>
          <w:tcPr>
            <w:tcW w:w="560" w:type="dxa"/>
          </w:tcPr>
          <w:p w14:paraId="1849D071" w14:textId="77777777" w:rsidR="00AF447B" w:rsidRPr="00171503" w:rsidRDefault="00B30510" w:rsidP="007F312E">
            <w:pPr>
              <w:jc w:val="center"/>
              <w:rPr>
                <w:b/>
                <w:sz w:val="22"/>
                <w:szCs w:val="22"/>
              </w:rPr>
            </w:pPr>
            <w:r w:rsidRPr="00171503">
              <w:rPr>
                <w:b/>
                <w:sz w:val="22"/>
                <w:szCs w:val="22"/>
              </w:rPr>
              <w:t>II</w:t>
            </w:r>
          </w:p>
        </w:tc>
        <w:tc>
          <w:tcPr>
            <w:tcW w:w="8567" w:type="dxa"/>
            <w:gridSpan w:val="6"/>
          </w:tcPr>
          <w:p w14:paraId="62CE3FB6" w14:textId="77777777" w:rsidR="00AF447B" w:rsidRPr="00171503" w:rsidRDefault="00B30510" w:rsidP="007F312E">
            <w:pPr>
              <w:jc w:val="both"/>
              <w:rPr>
                <w:b/>
                <w:sz w:val="22"/>
                <w:szCs w:val="22"/>
              </w:rPr>
            </w:pPr>
            <w:r w:rsidRPr="00171503">
              <w:rPr>
                <w:b/>
                <w:sz w:val="22"/>
                <w:szCs w:val="22"/>
              </w:rPr>
              <w:t xml:space="preserve">Kênh chương trình </w:t>
            </w:r>
            <w:r w:rsidRPr="00171503">
              <w:rPr>
                <w:b/>
                <w:sz w:val="22"/>
                <w:szCs w:val="22"/>
              </w:rPr>
              <w:t>truyền hình</w:t>
            </w:r>
            <w:r w:rsidR="001433BF" w:rsidRPr="00171503">
              <w:rPr>
                <w:b/>
                <w:sz w:val="22"/>
                <w:szCs w:val="22"/>
              </w:rPr>
              <w:t xml:space="preserve"> phục vụ nhiệm vụ chính trị, thông tin tuyên truyền thiết yếu của địa phương</w:t>
            </w:r>
          </w:p>
        </w:tc>
      </w:tr>
      <w:tr w:rsidR="00DA4F95" w14:paraId="21F6BC45" w14:textId="77777777" w:rsidTr="00BD5ACE">
        <w:trPr>
          <w:trHeight w:val="459"/>
        </w:trPr>
        <w:tc>
          <w:tcPr>
            <w:tcW w:w="560" w:type="dxa"/>
          </w:tcPr>
          <w:p w14:paraId="4B29B0A0" w14:textId="77777777" w:rsidR="00AF447B" w:rsidRPr="00171503" w:rsidRDefault="00B30510" w:rsidP="007F312E">
            <w:pPr>
              <w:jc w:val="center"/>
              <w:rPr>
                <w:sz w:val="22"/>
                <w:szCs w:val="22"/>
              </w:rPr>
            </w:pPr>
            <w:r w:rsidRPr="00171503">
              <w:rPr>
                <w:sz w:val="22"/>
                <w:szCs w:val="22"/>
              </w:rPr>
              <w:t>2</w:t>
            </w:r>
          </w:p>
        </w:tc>
        <w:tc>
          <w:tcPr>
            <w:tcW w:w="1439" w:type="dxa"/>
          </w:tcPr>
          <w:p w14:paraId="1969D3ED" w14:textId="77777777" w:rsidR="00AF447B" w:rsidRPr="00171503" w:rsidRDefault="00AF447B" w:rsidP="007F312E">
            <w:pPr>
              <w:jc w:val="both"/>
              <w:rPr>
                <w:sz w:val="22"/>
                <w:szCs w:val="22"/>
              </w:rPr>
            </w:pPr>
          </w:p>
        </w:tc>
        <w:tc>
          <w:tcPr>
            <w:tcW w:w="1701" w:type="dxa"/>
          </w:tcPr>
          <w:p w14:paraId="0BF3F0DC" w14:textId="77777777" w:rsidR="00AF447B" w:rsidRPr="00171503" w:rsidRDefault="00AF447B" w:rsidP="007F312E">
            <w:pPr>
              <w:rPr>
                <w:sz w:val="22"/>
                <w:szCs w:val="22"/>
              </w:rPr>
            </w:pPr>
          </w:p>
        </w:tc>
        <w:tc>
          <w:tcPr>
            <w:tcW w:w="1417" w:type="dxa"/>
          </w:tcPr>
          <w:p w14:paraId="286BDF85" w14:textId="77777777" w:rsidR="00AF447B" w:rsidRPr="00171503" w:rsidRDefault="00AF447B" w:rsidP="007F312E">
            <w:pPr>
              <w:jc w:val="both"/>
              <w:rPr>
                <w:sz w:val="22"/>
                <w:szCs w:val="22"/>
              </w:rPr>
            </w:pPr>
          </w:p>
        </w:tc>
        <w:tc>
          <w:tcPr>
            <w:tcW w:w="1418" w:type="dxa"/>
          </w:tcPr>
          <w:p w14:paraId="4D6AC29D" w14:textId="77777777" w:rsidR="00AF447B" w:rsidRPr="00171503" w:rsidRDefault="00AF447B" w:rsidP="007F312E">
            <w:pPr>
              <w:jc w:val="both"/>
              <w:rPr>
                <w:sz w:val="22"/>
                <w:szCs w:val="22"/>
              </w:rPr>
            </w:pPr>
          </w:p>
        </w:tc>
        <w:tc>
          <w:tcPr>
            <w:tcW w:w="1276" w:type="dxa"/>
          </w:tcPr>
          <w:p w14:paraId="13B8DDF3" w14:textId="77777777" w:rsidR="00AF447B" w:rsidRPr="00171503" w:rsidRDefault="00AF447B" w:rsidP="007F312E">
            <w:pPr>
              <w:jc w:val="both"/>
              <w:rPr>
                <w:sz w:val="22"/>
                <w:szCs w:val="22"/>
              </w:rPr>
            </w:pPr>
          </w:p>
        </w:tc>
        <w:tc>
          <w:tcPr>
            <w:tcW w:w="1316" w:type="dxa"/>
          </w:tcPr>
          <w:p w14:paraId="36276FBF" w14:textId="77777777" w:rsidR="00AF447B" w:rsidRPr="00171503" w:rsidRDefault="00AF447B" w:rsidP="007F312E">
            <w:pPr>
              <w:jc w:val="both"/>
              <w:rPr>
                <w:sz w:val="22"/>
                <w:szCs w:val="22"/>
              </w:rPr>
            </w:pPr>
          </w:p>
        </w:tc>
      </w:tr>
      <w:tr w:rsidR="00DA4F95" w14:paraId="592AD37F" w14:textId="77777777" w:rsidTr="00BD5ACE">
        <w:trPr>
          <w:trHeight w:val="273"/>
        </w:trPr>
        <w:tc>
          <w:tcPr>
            <w:tcW w:w="560" w:type="dxa"/>
          </w:tcPr>
          <w:p w14:paraId="11A15A4B" w14:textId="77777777" w:rsidR="00AF447B" w:rsidRPr="00171503" w:rsidRDefault="00B30510" w:rsidP="007F312E">
            <w:pPr>
              <w:jc w:val="center"/>
              <w:rPr>
                <w:b/>
                <w:sz w:val="22"/>
                <w:szCs w:val="22"/>
              </w:rPr>
            </w:pPr>
            <w:r w:rsidRPr="00171503">
              <w:rPr>
                <w:b/>
                <w:sz w:val="22"/>
                <w:szCs w:val="22"/>
              </w:rPr>
              <w:t>III</w:t>
            </w:r>
          </w:p>
        </w:tc>
        <w:tc>
          <w:tcPr>
            <w:tcW w:w="8567" w:type="dxa"/>
            <w:gridSpan w:val="6"/>
          </w:tcPr>
          <w:p w14:paraId="76119DB3" w14:textId="77777777" w:rsidR="007D6273" w:rsidRPr="00171503" w:rsidRDefault="007D6273" w:rsidP="007F312E">
            <w:pPr>
              <w:jc w:val="both"/>
              <w:rPr>
                <w:b/>
                <w:bCs/>
                <w:sz w:val="22"/>
                <w:szCs w:val="22"/>
              </w:rPr>
            </w:pPr>
          </w:p>
          <w:p w14:paraId="1CDBCD8C" w14:textId="77777777" w:rsidR="00AF447B" w:rsidRPr="00171503" w:rsidRDefault="00B30510" w:rsidP="007F312E">
            <w:pPr>
              <w:jc w:val="both"/>
              <w:rPr>
                <w:b/>
                <w:bCs/>
                <w:sz w:val="22"/>
                <w:szCs w:val="22"/>
              </w:rPr>
            </w:pPr>
            <w:r w:rsidRPr="00171503">
              <w:rPr>
                <w:b/>
                <w:bCs/>
                <w:sz w:val="22"/>
                <w:szCs w:val="22"/>
              </w:rPr>
              <w:lastRenderedPageBreak/>
              <w:t>Các kênh chương trình trong nước khác</w:t>
            </w:r>
          </w:p>
          <w:p w14:paraId="37692E87" w14:textId="77777777" w:rsidR="007D6273" w:rsidRPr="00171503" w:rsidRDefault="007D6273" w:rsidP="007F312E">
            <w:pPr>
              <w:jc w:val="both"/>
              <w:rPr>
                <w:b/>
                <w:bCs/>
                <w:sz w:val="22"/>
                <w:szCs w:val="22"/>
              </w:rPr>
            </w:pPr>
          </w:p>
        </w:tc>
      </w:tr>
      <w:tr w:rsidR="00DA4F95" w14:paraId="6F6F4F91" w14:textId="77777777" w:rsidTr="00BD5ACE">
        <w:trPr>
          <w:trHeight w:val="561"/>
        </w:trPr>
        <w:tc>
          <w:tcPr>
            <w:tcW w:w="560" w:type="dxa"/>
          </w:tcPr>
          <w:p w14:paraId="5B00A2E6" w14:textId="77777777" w:rsidR="00AF447B" w:rsidRPr="00171503" w:rsidRDefault="00B30510" w:rsidP="007F312E">
            <w:pPr>
              <w:jc w:val="center"/>
              <w:rPr>
                <w:sz w:val="22"/>
                <w:szCs w:val="22"/>
              </w:rPr>
            </w:pPr>
            <w:r w:rsidRPr="00171503">
              <w:rPr>
                <w:sz w:val="22"/>
                <w:szCs w:val="22"/>
              </w:rPr>
              <w:lastRenderedPageBreak/>
              <w:t>3</w:t>
            </w:r>
          </w:p>
        </w:tc>
        <w:tc>
          <w:tcPr>
            <w:tcW w:w="1439" w:type="dxa"/>
            <w:vAlign w:val="center"/>
          </w:tcPr>
          <w:p w14:paraId="427643BF" w14:textId="77777777" w:rsidR="00AF447B" w:rsidRPr="00171503" w:rsidRDefault="00AF447B" w:rsidP="007F312E">
            <w:pPr>
              <w:rPr>
                <w:b/>
                <w:sz w:val="22"/>
                <w:szCs w:val="22"/>
              </w:rPr>
            </w:pPr>
          </w:p>
        </w:tc>
        <w:tc>
          <w:tcPr>
            <w:tcW w:w="1701" w:type="dxa"/>
          </w:tcPr>
          <w:p w14:paraId="4E11C955" w14:textId="77777777" w:rsidR="00AF447B" w:rsidRPr="00171503" w:rsidRDefault="00AF447B" w:rsidP="007F312E">
            <w:pPr>
              <w:rPr>
                <w:sz w:val="22"/>
                <w:szCs w:val="22"/>
              </w:rPr>
            </w:pPr>
          </w:p>
          <w:p w14:paraId="1B659EA5" w14:textId="77777777" w:rsidR="00AF447B" w:rsidRPr="00171503" w:rsidRDefault="00AF447B" w:rsidP="007F312E">
            <w:pPr>
              <w:rPr>
                <w:sz w:val="22"/>
                <w:szCs w:val="22"/>
              </w:rPr>
            </w:pPr>
          </w:p>
        </w:tc>
        <w:tc>
          <w:tcPr>
            <w:tcW w:w="1417" w:type="dxa"/>
          </w:tcPr>
          <w:p w14:paraId="2483CE79" w14:textId="77777777" w:rsidR="00AF447B" w:rsidRPr="00171503" w:rsidRDefault="00AF447B" w:rsidP="007F312E">
            <w:pPr>
              <w:jc w:val="both"/>
              <w:rPr>
                <w:sz w:val="22"/>
                <w:szCs w:val="22"/>
              </w:rPr>
            </w:pPr>
          </w:p>
        </w:tc>
        <w:tc>
          <w:tcPr>
            <w:tcW w:w="1418" w:type="dxa"/>
          </w:tcPr>
          <w:p w14:paraId="6F94CA13" w14:textId="77777777" w:rsidR="00AF447B" w:rsidRPr="00171503" w:rsidRDefault="00AF447B" w:rsidP="007F312E">
            <w:pPr>
              <w:jc w:val="both"/>
              <w:rPr>
                <w:sz w:val="22"/>
                <w:szCs w:val="22"/>
              </w:rPr>
            </w:pPr>
          </w:p>
        </w:tc>
        <w:tc>
          <w:tcPr>
            <w:tcW w:w="1276" w:type="dxa"/>
          </w:tcPr>
          <w:p w14:paraId="3A193E1A" w14:textId="77777777" w:rsidR="00AF447B" w:rsidRPr="00171503" w:rsidRDefault="00AF447B" w:rsidP="007F312E">
            <w:pPr>
              <w:jc w:val="both"/>
              <w:rPr>
                <w:sz w:val="22"/>
                <w:szCs w:val="22"/>
              </w:rPr>
            </w:pPr>
          </w:p>
        </w:tc>
        <w:tc>
          <w:tcPr>
            <w:tcW w:w="1316" w:type="dxa"/>
          </w:tcPr>
          <w:p w14:paraId="75704761" w14:textId="77777777" w:rsidR="00AF447B" w:rsidRPr="00171503" w:rsidRDefault="00AF447B" w:rsidP="007F312E">
            <w:pPr>
              <w:jc w:val="both"/>
              <w:rPr>
                <w:sz w:val="22"/>
                <w:szCs w:val="22"/>
              </w:rPr>
            </w:pPr>
          </w:p>
        </w:tc>
      </w:tr>
      <w:tr w:rsidR="00DA4F95" w14:paraId="0DD51FA5" w14:textId="77777777" w:rsidTr="00BD5ACE">
        <w:trPr>
          <w:trHeight w:val="331"/>
        </w:trPr>
        <w:tc>
          <w:tcPr>
            <w:tcW w:w="560" w:type="dxa"/>
          </w:tcPr>
          <w:p w14:paraId="1C4C6D48" w14:textId="77777777" w:rsidR="00AF447B" w:rsidRPr="00171503" w:rsidRDefault="00B30510" w:rsidP="007F312E">
            <w:pPr>
              <w:jc w:val="center"/>
              <w:rPr>
                <w:b/>
                <w:sz w:val="22"/>
                <w:szCs w:val="22"/>
              </w:rPr>
            </w:pPr>
            <w:r w:rsidRPr="00171503">
              <w:rPr>
                <w:b/>
                <w:sz w:val="22"/>
                <w:szCs w:val="22"/>
              </w:rPr>
              <w:t>IV</w:t>
            </w:r>
          </w:p>
        </w:tc>
        <w:tc>
          <w:tcPr>
            <w:tcW w:w="8567" w:type="dxa"/>
            <w:gridSpan w:val="6"/>
          </w:tcPr>
          <w:p w14:paraId="3B092385" w14:textId="77777777" w:rsidR="007D6273" w:rsidRPr="00171503" w:rsidRDefault="007D6273" w:rsidP="007F312E">
            <w:pPr>
              <w:jc w:val="both"/>
              <w:rPr>
                <w:b/>
                <w:bCs/>
                <w:sz w:val="22"/>
                <w:szCs w:val="22"/>
              </w:rPr>
            </w:pPr>
          </w:p>
          <w:p w14:paraId="68A48047" w14:textId="77777777" w:rsidR="00AF447B" w:rsidRPr="00171503" w:rsidRDefault="00B30510" w:rsidP="007F312E">
            <w:pPr>
              <w:jc w:val="both"/>
              <w:rPr>
                <w:b/>
                <w:bCs/>
                <w:sz w:val="22"/>
                <w:szCs w:val="22"/>
              </w:rPr>
            </w:pPr>
            <w:r w:rsidRPr="00171503">
              <w:rPr>
                <w:b/>
                <w:bCs/>
                <w:sz w:val="22"/>
                <w:szCs w:val="22"/>
              </w:rPr>
              <w:t>Kênh chương trình nước ngoài</w:t>
            </w:r>
          </w:p>
          <w:p w14:paraId="09DA1144" w14:textId="77777777" w:rsidR="007D6273" w:rsidRPr="00171503" w:rsidRDefault="007D6273" w:rsidP="007F312E">
            <w:pPr>
              <w:jc w:val="both"/>
              <w:rPr>
                <w:b/>
                <w:bCs/>
                <w:sz w:val="22"/>
                <w:szCs w:val="22"/>
              </w:rPr>
            </w:pPr>
          </w:p>
        </w:tc>
      </w:tr>
      <w:tr w:rsidR="00DA4F95" w14:paraId="5090A156" w14:textId="77777777" w:rsidTr="00BD5ACE">
        <w:trPr>
          <w:trHeight w:val="651"/>
        </w:trPr>
        <w:tc>
          <w:tcPr>
            <w:tcW w:w="560" w:type="dxa"/>
          </w:tcPr>
          <w:p w14:paraId="442BAA6C" w14:textId="77777777" w:rsidR="00AF447B" w:rsidRPr="00171503" w:rsidRDefault="00B30510" w:rsidP="007F312E">
            <w:pPr>
              <w:jc w:val="center"/>
              <w:rPr>
                <w:sz w:val="22"/>
                <w:szCs w:val="22"/>
              </w:rPr>
            </w:pPr>
            <w:r w:rsidRPr="00171503">
              <w:rPr>
                <w:sz w:val="22"/>
                <w:szCs w:val="22"/>
              </w:rPr>
              <w:t>4</w:t>
            </w:r>
          </w:p>
        </w:tc>
        <w:tc>
          <w:tcPr>
            <w:tcW w:w="1439" w:type="dxa"/>
            <w:vAlign w:val="center"/>
          </w:tcPr>
          <w:p w14:paraId="5A35D4E3" w14:textId="77777777" w:rsidR="00AF447B" w:rsidRPr="00171503" w:rsidRDefault="00AF447B" w:rsidP="007F312E">
            <w:pPr>
              <w:jc w:val="both"/>
              <w:rPr>
                <w:bCs/>
                <w:sz w:val="22"/>
                <w:szCs w:val="22"/>
              </w:rPr>
            </w:pPr>
          </w:p>
        </w:tc>
        <w:tc>
          <w:tcPr>
            <w:tcW w:w="1701" w:type="dxa"/>
            <w:vAlign w:val="center"/>
          </w:tcPr>
          <w:p w14:paraId="5E34F8A2" w14:textId="77777777" w:rsidR="00AF447B" w:rsidRPr="00171503" w:rsidRDefault="00AF447B" w:rsidP="007F312E">
            <w:pPr>
              <w:jc w:val="both"/>
              <w:rPr>
                <w:bCs/>
                <w:sz w:val="22"/>
                <w:szCs w:val="22"/>
              </w:rPr>
            </w:pPr>
          </w:p>
        </w:tc>
        <w:tc>
          <w:tcPr>
            <w:tcW w:w="1417" w:type="dxa"/>
          </w:tcPr>
          <w:p w14:paraId="31333578" w14:textId="77777777" w:rsidR="00AF447B" w:rsidRPr="00171503" w:rsidRDefault="00AF447B" w:rsidP="007F312E">
            <w:pPr>
              <w:jc w:val="both"/>
              <w:rPr>
                <w:bCs/>
                <w:sz w:val="22"/>
                <w:szCs w:val="22"/>
              </w:rPr>
            </w:pPr>
          </w:p>
        </w:tc>
        <w:tc>
          <w:tcPr>
            <w:tcW w:w="1418" w:type="dxa"/>
            <w:vAlign w:val="center"/>
          </w:tcPr>
          <w:p w14:paraId="14971589" w14:textId="77777777" w:rsidR="00AF447B" w:rsidRPr="00171503" w:rsidRDefault="00AF447B" w:rsidP="007F312E">
            <w:pPr>
              <w:jc w:val="both"/>
              <w:rPr>
                <w:bCs/>
                <w:sz w:val="22"/>
                <w:szCs w:val="22"/>
              </w:rPr>
            </w:pPr>
          </w:p>
        </w:tc>
        <w:tc>
          <w:tcPr>
            <w:tcW w:w="1276" w:type="dxa"/>
          </w:tcPr>
          <w:p w14:paraId="0321F38D" w14:textId="77777777" w:rsidR="00AF447B" w:rsidRPr="00171503" w:rsidRDefault="00AF447B" w:rsidP="007F312E">
            <w:pPr>
              <w:jc w:val="both"/>
              <w:rPr>
                <w:sz w:val="22"/>
                <w:szCs w:val="22"/>
              </w:rPr>
            </w:pPr>
          </w:p>
        </w:tc>
        <w:tc>
          <w:tcPr>
            <w:tcW w:w="1316" w:type="dxa"/>
            <w:vAlign w:val="center"/>
          </w:tcPr>
          <w:p w14:paraId="48892657" w14:textId="77777777" w:rsidR="00AF447B" w:rsidRPr="00171503" w:rsidRDefault="00AF447B" w:rsidP="007F312E">
            <w:pPr>
              <w:jc w:val="both"/>
              <w:rPr>
                <w:bCs/>
                <w:sz w:val="22"/>
                <w:szCs w:val="22"/>
              </w:rPr>
            </w:pPr>
          </w:p>
        </w:tc>
      </w:tr>
    </w:tbl>
    <w:p w14:paraId="578A46E5" w14:textId="77777777" w:rsidR="00613EF9" w:rsidRPr="00AD0F51" w:rsidRDefault="00B30510" w:rsidP="00830ABE">
      <w:pPr>
        <w:spacing w:before="240" w:after="240" w:line="320" w:lineRule="exact"/>
        <w:ind w:firstLine="720"/>
        <w:jc w:val="both"/>
        <w:rPr>
          <w:b/>
          <w:sz w:val="28"/>
          <w:szCs w:val="28"/>
        </w:rPr>
      </w:pPr>
      <w:r w:rsidRPr="002C0552">
        <w:rPr>
          <w:b/>
          <w:sz w:val="28"/>
          <w:szCs w:val="28"/>
        </w:rPr>
        <w:t xml:space="preserve">2. Kênh chương trình thực hiện cài đặt </w:t>
      </w:r>
      <w:r w:rsidR="004F2C63" w:rsidRPr="002C0552">
        <w:rPr>
          <w:b/>
          <w:sz w:val="28"/>
          <w:szCs w:val="28"/>
        </w:rPr>
        <w:t>tên, biểu tượng (</w:t>
      </w:r>
      <w:r w:rsidRPr="002C0552">
        <w:rPr>
          <w:b/>
          <w:sz w:val="28"/>
          <w:szCs w:val="28"/>
        </w:rPr>
        <w:t>logo</w:t>
      </w:r>
      <w:r w:rsidR="004F2C63" w:rsidRPr="002C0552">
        <w:rPr>
          <w:b/>
          <w:sz w:val="28"/>
          <w:szCs w:val="28"/>
        </w:rPr>
        <w:t>)</w:t>
      </w:r>
      <w:r w:rsidRPr="002C0552">
        <w:rPr>
          <w:b/>
          <w:sz w:val="28"/>
          <w:szCs w:val="28"/>
        </w:rPr>
        <w:t xml:space="preserve"> dịch vụ</w:t>
      </w:r>
      <w:r w:rsidR="00F133F6" w:rsidRPr="002C0552">
        <w:rPr>
          <w:b/>
          <w:sz w:val="28"/>
          <w:szCs w:val="28"/>
        </w:rPr>
        <w:t>:</w:t>
      </w:r>
      <w:r w:rsidR="00C4745E" w:rsidRPr="000C48AB">
        <w:rPr>
          <w:b/>
          <w:sz w:val="28"/>
          <w:szCs w:val="28"/>
        </w:rPr>
        <w:t xml:space="preserve"> </w:t>
      </w:r>
    </w:p>
    <w:tbl>
      <w:tblPr>
        <w:tblW w:w="910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4"/>
        <w:gridCol w:w="1439"/>
        <w:gridCol w:w="1701"/>
        <w:gridCol w:w="1417"/>
        <w:gridCol w:w="1418"/>
        <w:gridCol w:w="1134"/>
        <w:gridCol w:w="1417"/>
      </w:tblGrid>
      <w:tr w:rsidR="00DA4F95" w14:paraId="1F558310" w14:textId="77777777" w:rsidTr="001D65DB">
        <w:tc>
          <w:tcPr>
            <w:tcW w:w="574" w:type="dxa"/>
          </w:tcPr>
          <w:p w14:paraId="6ECE932F" w14:textId="77777777" w:rsidR="004F103A" w:rsidRPr="00171503" w:rsidRDefault="00B30510" w:rsidP="00CD0B93">
            <w:pPr>
              <w:spacing w:line="320" w:lineRule="exact"/>
              <w:jc w:val="center"/>
              <w:rPr>
                <w:b/>
                <w:sz w:val="18"/>
                <w:szCs w:val="18"/>
              </w:rPr>
            </w:pPr>
            <w:r w:rsidRPr="00171503">
              <w:rPr>
                <w:sz w:val="18"/>
                <w:szCs w:val="18"/>
              </w:rPr>
              <w:tab/>
            </w:r>
            <w:r w:rsidRPr="00171503">
              <w:rPr>
                <w:b/>
                <w:sz w:val="18"/>
                <w:szCs w:val="18"/>
              </w:rPr>
              <w:t>STT</w:t>
            </w:r>
          </w:p>
        </w:tc>
        <w:tc>
          <w:tcPr>
            <w:tcW w:w="1439" w:type="dxa"/>
          </w:tcPr>
          <w:p w14:paraId="05F163AB" w14:textId="77777777" w:rsidR="004F103A" w:rsidRPr="00171503" w:rsidRDefault="00B30510" w:rsidP="004F103A">
            <w:pPr>
              <w:spacing w:before="60" w:after="60"/>
              <w:jc w:val="center"/>
              <w:rPr>
                <w:b/>
                <w:sz w:val="18"/>
                <w:szCs w:val="18"/>
              </w:rPr>
            </w:pPr>
            <w:r w:rsidRPr="00171503">
              <w:rPr>
                <w:b/>
                <w:sz w:val="18"/>
                <w:szCs w:val="18"/>
              </w:rPr>
              <w:t>TÊN KÊNH/ BIỀU TƯỢNG KÊNH  CHƯƠNG TRÌNH</w:t>
            </w:r>
          </w:p>
        </w:tc>
        <w:tc>
          <w:tcPr>
            <w:tcW w:w="1701" w:type="dxa"/>
          </w:tcPr>
          <w:p w14:paraId="188958B0" w14:textId="77777777" w:rsidR="004F103A" w:rsidRPr="00171503" w:rsidRDefault="00B30510" w:rsidP="004F103A">
            <w:pPr>
              <w:spacing w:before="60" w:after="60"/>
              <w:jc w:val="center"/>
              <w:rPr>
                <w:b/>
                <w:sz w:val="18"/>
                <w:szCs w:val="18"/>
              </w:rPr>
            </w:pPr>
            <w:r w:rsidRPr="00171503">
              <w:rPr>
                <w:b/>
                <w:sz w:val="18"/>
                <w:szCs w:val="18"/>
              </w:rPr>
              <w:t>ĐƠN VỊ CUNG CẤP NỘI DUNG (CHỊU TRÁCH NHIỆM NỘI DUNG KÊNH CHƯƠNG TRÌNH)</w:t>
            </w:r>
          </w:p>
        </w:tc>
        <w:tc>
          <w:tcPr>
            <w:tcW w:w="1417" w:type="dxa"/>
          </w:tcPr>
          <w:p w14:paraId="681C08F0" w14:textId="77777777" w:rsidR="004F103A" w:rsidRPr="00171503" w:rsidRDefault="00B30510" w:rsidP="004F103A">
            <w:pPr>
              <w:spacing w:before="60" w:after="60"/>
              <w:jc w:val="center"/>
              <w:rPr>
                <w:b/>
                <w:sz w:val="18"/>
                <w:szCs w:val="18"/>
              </w:rPr>
            </w:pPr>
            <w:r w:rsidRPr="00171503">
              <w:rPr>
                <w:b/>
                <w:sz w:val="18"/>
                <w:szCs w:val="18"/>
              </w:rPr>
              <w:t>ĐẠI LÝ CUNG CẤP KÊNH CHƯƠNG TRÌNH (đối với kênh chương trình nước ngoài)</w:t>
            </w:r>
          </w:p>
        </w:tc>
        <w:tc>
          <w:tcPr>
            <w:tcW w:w="1418" w:type="dxa"/>
          </w:tcPr>
          <w:p w14:paraId="168FD773" w14:textId="77777777" w:rsidR="004F103A" w:rsidRPr="00171503" w:rsidRDefault="00B30510" w:rsidP="004F103A">
            <w:pPr>
              <w:spacing w:before="60" w:after="60"/>
              <w:jc w:val="center"/>
              <w:rPr>
                <w:b/>
                <w:sz w:val="18"/>
                <w:szCs w:val="18"/>
              </w:rPr>
            </w:pPr>
            <w:r w:rsidRPr="00171503">
              <w:rPr>
                <w:b/>
                <w:sz w:val="18"/>
                <w:szCs w:val="18"/>
              </w:rPr>
              <w:t>LOẠI KÊNH/TÔN CHỈ, MỤC ĐÍCH KÊNH CHƯƠNG TRÌNH</w:t>
            </w:r>
          </w:p>
        </w:tc>
        <w:tc>
          <w:tcPr>
            <w:tcW w:w="1134" w:type="dxa"/>
          </w:tcPr>
          <w:p w14:paraId="27491EB6" w14:textId="77777777" w:rsidR="004F103A" w:rsidRPr="00171503" w:rsidRDefault="00B30510" w:rsidP="004F103A">
            <w:pPr>
              <w:spacing w:before="60" w:after="60"/>
              <w:jc w:val="center"/>
              <w:rPr>
                <w:b/>
                <w:sz w:val="18"/>
                <w:szCs w:val="18"/>
              </w:rPr>
            </w:pPr>
            <w:r w:rsidRPr="00171503">
              <w:rPr>
                <w:b/>
                <w:sz w:val="18"/>
                <w:szCs w:val="18"/>
              </w:rPr>
              <w:t xml:space="preserve">ĐỘ </w:t>
            </w:r>
            <w:r w:rsidRPr="00171503">
              <w:rPr>
                <w:b/>
                <w:sz w:val="18"/>
                <w:szCs w:val="18"/>
              </w:rPr>
              <w:t>PHÂN GIẢI HÌNH ẢNH</w:t>
            </w:r>
          </w:p>
        </w:tc>
        <w:tc>
          <w:tcPr>
            <w:tcW w:w="1417" w:type="dxa"/>
          </w:tcPr>
          <w:p w14:paraId="3B2BEDFB" w14:textId="77777777" w:rsidR="004F103A" w:rsidRPr="00171503" w:rsidRDefault="00B30510" w:rsidP="004F103A">
            <w:pPr>
              <w:spacing w:before="60" w:after="60"/>
              <w:jc w:val="center"/>
              <w:rPr>
                <w:b/>
                <w:sz w:val="18"/>
                <w:szCs w:val="18"/>
              </w:rPr>
            </w:pPr>
            <w:r w:rsidRPr="00171503">
              <w:rPr>
                <w:b/>
                <w:sz w:val="18"/>
                <w:szCs w:val="18"/>
              </w:rPr>
              <w:t xml:space="preserve">PHẠM VI CUNG CẤP </w:t>
            </w:r>
          </w:p>
        </w:tc>
      </w:tr>
      <w:tr w:rsidR="00DA4F95" w14:paraId="29AE1D2D" w14:textId="77777777" w:rsidTr="001D65DB">
        <w:trPr>
          <w:trHeight w:val="195"/>
        </w:trPr>
        <w:tc>
          <w:tcPr>
            <w:tcW w:w="574" w:type="dxa"/>
          </w:tcPr>
          <w:p w14:paraId="2E91BE3A" w14:textId="77777777" w:rsidR="004F103A" w:rsidRPr="00171503" w:rsidRDefault="00B30510" w:rsidP="007F312E">
            <w:pPr>
              <w:jc w:val="center"/>
            </w:pPr>
            <w:r w:rsidRPr="00171503">
              <w:t>1</w:t>
            </w:r>
          </w:p>
        </w:tc>
        <w:tc>
          <w:tcPr>
            <w:tcW w:w="1439" w:type="dxa"/>
          </w:tcPr>
          <w:p w14:paraId="283B8080" w14:textId="77777777" w:rsidR="004F103A" w:rsidRPr="00171503" w:rsidRDefault="004F103A" w:rsidP="007F312E"/>
        </w:tc>
        <w:tc>
          <w:tcPr>
            <w:tcW w:w="1701" w:type="dxa"/>
          </w:tcPr>
          <w:p w14:paraId="0DBD88A4" w14:textId="77777777" w:rsidR="004F103A" w:rsidRPr="00171503" w:rsidRDefault="004F103A" w:rsidP="007F312E"/>
        </w:tc>
        <w:tc>
          <w:tcPr>
            <w:tcW w:w="1417" w:type="dxa"/>
          </w:tcPr>
          <w:p w14:paraId="3B2FC2C3" w14:textId="77777777" w:rsidR="004F103A" w:rsidRPr="00171503" w:rsidRDefault="004F103A" w:rsidP="007F312E">
            <w:pPr>
              <w:jc w:val="both"/>
            </w:pPr>
          </w:p>
        </w:tc>
        <w:tc>
          <w:tcPr>
            <w:tcW w:w="1418" w:type="dxa"/>
          </w:tcPr>
          <w:p w14:paraId="324F7BBF" w14:textId="77777777" w:rsidR="004F103A" w:rsidRPr="00171503" w:rsidRDefault="004F103A" w:rsidP="007F312E">
            <w:pPr>
              <w:jc w:val="both"/>
            </w:pPr>
          </w:p>
        </w:tc>
        <w:tc>
          <w:tcPr>
            <w:tcW w:w="1134" w:type="dxa"/>
          </w:tcPr>
          <w:p w14:paraId="2E4B1E1D" w14:textId="77777777" w:rsidR="004F103A" w:rsidRPr="00171503" w:rsidRDefault="004F103A" w:rsidP="007F312E">
            <w:pPr>
              <w:jc w:val="both"/>
            </w:pPr>
          </w:p>
        </w:tc>
        <w:tc>
          <w:tcPr>
            <w:tcW w:w="1417" w:type="dxa"/>
          </w:tcPr>
          <w:p w14:paraId="12CEFC34" w14:textId="77777777" w:rsidR="004F103A" w:rsidRPr="00171503" w:rsidRDefault="004F103A" w:rsidP="007F312E">
            <w:pPr>
              <w:jc w:val="both"/>
            </w:pPr>
          </w:p>
        </w:tc>
      </w:tr>
      <w:tr w:rsidR="00DA4F95" w14:paraId="4B4852B0" w14:textId="77777777" w:rsidTr="001D65DB">
        <w:trPr>
          <w:trHeight w:val="376"/>
        </w:trPr>
        <w:tc>
          <w:tcPr>
            <w:tcW w:w="574" w:type="dxa"/>
          </w:tcPr>
          <w:p w14:paraId="17A2095D" w14:textId="77777777" w:rsidR="004F103A" w:rsidRPr="00171503" w:rsidRDefault="00B30510" w:rsidP="007F312E">
            <w:pPr>
              <w:jc w:val="center"/>
            </w:pPr>
            <w:r w:rsidRPr="00171503">
              <w:t>2</w:t>
            </w:r>
          </w:p>
        </w:tc>
        <w:tc>
          <w:tcPr>
            <w:tcW w:w="1439" w:type="dxa"/>
          </w:tcPr>
          <w:p w14:paraId="3E4DE93C" w14:textId="77777777" w:rsidR="004F103A" w:rsidRPr="00171503" w:rsidRDefault="004F103A" w:rsidP="007F312E"/>
        </w:tc>
        <w:tc>
          <w:tcPr>
            <w:tcW w:w="1701" w:type="dxa"/>
          </w:tcPr>
          <w:p w14:paraId="4DF98254" w14:textId="77777777" w:rsidR="004F103A" w:rsidRPr="00171503" w:rsidRDefault="004F103A" w:rsidP="007F312E"/>
        </w:tc>
        <w:tc>
          <w:tcPr>
            <w:tcW w:w="1417" w:type="dxa"/>
          </w:tcPr>
          <w:p w14:paraId="7809C10E" w14:textId="77777777" w:rsidR="004F103A" w:rsidRPr="00171503" w:rsidRDefault="004F103A" w:rsidP="007F312E">
            <w:pPr>
              <w:jc w:val="both"/>
            </w:pPr>
          </w:p>
        </w:tc>
        <w:tc>
          <w:tcPr>
            <w:tcW w:w="1418" w:type="dxa"/>
          </w:tcPr>
          <w:p w14:paraId="29402F8C" w14:textId="77777777" w:rsidR="004F103A" w:rsidRPr="00171503" w:rsidRDefault="004F103A" w:rsidP="007F312E">
            <w:pPr>
              <w:jc w:val="both"/>
            </w:pPr>
          </w:p>
        </w:tc>
        <w:tc>
          <w:tcPr>
            <w:tcW w:w="1134" w:type="dxa"/>
          </w:tcPr>
          <w:p w14:paraId="1E6CD245" w14:textId="77777777" w:rsidR="004F103A" w:rsidRPr="00171503" w:rsidRDefault="004F103A" w:rsidP="007F312E">
            <w:pPr>
              <w:jc w:val="both"/>
            </w:pPr>
          </w:p>
        </w:tc>
        <w:tc>
          <w:tcPr>
            <w:tcW w:w="1417" w:type="dxa"/>
          </w:tcPr>
          <w:p w14:paraId="4FCB74B0" w14:textId="77777777" w:rsidR="004F103A" w:rsidRPr="00171503" w:rsidRDefault="004F103A" w:rsidP="007F312E">
            <w:pPr>
              <w:jc w:val="both"/>
            </w:pPr>
          </w:p>
        </w:tc>
      </w:tr>
      <w:tr w:rsidR="00DA4F95" w14:paraId="7327CC7F" w14:textId="77777777" w:rsidTr="001D65DB">
        <w:trPr>
          <w:trHeight w:val="376"/>
        </w:trPr>
        <w:tc>
          <w:tcPr>
            <w:tcW w:w="574" w:type="dxa"/>
          </w:tcPr>
          <w:p w14:paraId="3099001B" w14:textId="77777777" w:rsidR="004F103A" w:rsidRPr="00171503" w:rsidRDefault="00B30510" w:rsidP="007F312E">
            <w:pPr>
              <w:jc w:val="center"/>
            </w:pPr>
            <w:r w:rsidRPr="00171503">
              <w:t>…</w:t>
            </w:r>
          </w:p>
        </w:tc>
        <w:tc>
          <w:tcPr>
            <w:tcW w:w="1439" w:type="dxa"/>
          </w:tcPr>
          <w:p w14:paraId="78A5E14C" w14:textId="77777777" w:rsidR="004F103A" w:rsidRPr="00171503" w:rsidRDefault="004F103A" w:rsidP="007F312E"/>
        </w:tc>
        <w:tc>
          <w:tcPr>
            <w:tcW w:w="1701" w:type="dxa"/>
          </w:tcPr>
          <w:p w14:paraId="0EC12A7B" w14:textId="77777777" w:rsidR="004F103A" w:rsidRPr="00171503" w:rsidRDefault="004F103A" w:rsidP="007F312E"/>
        </w:tc>
        <w:tc>
          <w:tcPr>
            <w:tcW w:w="1417" w:type="dxa"/>
          </w:tcPr>
          <w:p w14:paraId="23876C8E" w14:textId="77777777" w:rsidR="004F103A" w:rsidRPr="00171503" w:rsidRDefault="004F103A" w:rsidP="007F312E">
            <w:pPr>
              <w:jc w:val="both"/>
            </w:pPr>
          </w:p>
        </w:tc>
        <w:tc>
          <w:tcPr>
            <w:tcW w:w="1418" w:type="dxa"/>
          </w:tcPr>
          <w:p w14:paraId="1D5C3C16" w14:textId="77777777" w:rsidR="004F103A" w:rsidRPr="00171503" w:rsidRDefault="004F103A" w:rsidP="007F312E">
            <w:pPr>
              <w:jc w:val="both"/>
            </w:pPr>
          </w:p>
        </w:tc>
        <w:tc>
          <w:tcPr>
            <w:tcW w:w="1134" w:type="dxa"/>
          </w:tcPr>
          <w:p w14:paraId="7679C9D1" w14:textId="77777777" w:rsidR="004F103A" w:rsidRPr="00171503" w:rsidRDefault="004F103A" w:rsidP="007F312E">
            <w:pPr>
              <w:jc w:val="both"/>
            </w:pPr>
          </w:p>
        </w:tc>
        <w:tc>
          <w:tcPr>
            <w:tcW w:w="1417" w:type="dxa"/>
          </w:tcPr>
          <w:p w14:paraId="39404F1D" w14:textId="77777777" w:rsidR="004F103A" w:rsidRPr="00171503" w:rsidRDefault="004F103A" w:rsidP="007F312E">
            <w:pPr>
              <w:jc w:val="both"/>
            </w:pPr>
          </w:p>
        </w:tc>
      </w:tr>
    </w:tbl>
    <w:p w14:paraId="58DD107B" w14:textId="77777777" w:rsidR="0004530E" w:rsidRPr="00AD0F51" w:rsidRDefault="00B30510" w:rsidP="007F312E">
      <w:pPr>
        <w:tabs>
          <w:tab w:val="left" w:pos="851"/>
        </w:tabs>
        <w:spacing w:before="120"/>
        <w:ind w:firstLine="720"/>
        <w:jc w:val="both"/>
        <w:rPr>
          <w:b/>
          <w:sz w:val="28"/>
          <w:szCs w:val="28"/>
        </w:rPr>
      </w:pPr>
      <w:r w:rsidRPr="00AD0F51">
        <w:rPr>
          <w:b/>
          <w:sz w:val="28"/>
          <w:szCs w:val="28"/>
        </w:rPr>
        <w:t xml:space="preserve">3. </w:t>
      </w:r>
      <w:r w:rsidR="001433BF" w:rsidRPr="00AD0F51">
        <w:rPr>
          <w:b/>
          <w:sz w:val="28"/>
          <w:szCs w:val="28"/>
        </w:rPr>
        <w:t>Trách nhiệm của doanh nghiệp cung cấp dịch vụ</w:t>
      </w:r>
      <w:r w:rsidR="00FC1DFC" w:rsidRPr="00AD0F51">
        <w:rPr>
          <w:b/>
          <w:sz w:val="28"/>
          <w:szCs w:val="28"/>
        </w:rPr>
        <w:t xml:space="preserve"> phát thanh,</w:t>
      </w:r>
      <w:r w:rsidR="001433BF" w:rsidRPr="00AD0F51">
        <w:rPr>
          <w:b/>
          <w:sz w:val="28"/>
          <w:szCs w:val="28"/>
        </w:rPr>
        <w:t xml:space="preserve"> truyền hình trả tiền</w:t>
      </w:r>
    </w:p>
    <w:p w14:paraId="33CE31B3" w14:textId="77777777" w:rsidR="0004530E" w:rsidRPr="00AD0F51" w:rsidRDefault="00B30510" w:rsidP="007F312E">
      <w:pPr>
        <w:spacing w:before="120"/>
        <w:ind w:firstLine="720"/>
        <w:jc w:val="both"/>
        <w:rPr>
          <w:sz w:val="28"/>
          <w:szCs w:val="28"/>
        </w:rPr>
      </w:pPr>
      <w:r>
        <w:rPr>
          <w:i/>
          <w:sz w:val="28"/>
          <w:szCs w:val="28"/>
        </w:rPr>
        <w:t>(Tên doanh nghiệp</w:t>
      </w:r>
      <w:r w:rsidR="001433BF" w:rsidRPr="00AD0F51">
        <w:rPr>
          <w:i/>
          <w:sz w:val="28"/>
          <w:szCs w:val="28"/>
        </w:rPr>
        <w:t>)</w:t>
      </w:r>
      <w:r w:rsidR="001433BF" w:rsidRPr="00AD0F51">
        <w:rPr>
          <w:sz w:val="28"/>
          <w:szCs w:val="28"/>
        </w:rPr>
        <w:t xml:space="preserve"> có trách nhiệm cung cấp đúng danh mục các kênh chương trình được ghi tại Giấy chứng nhận này tr</w:t>
      </w:r>
      <w:r w:rsidR="00A75456" w:rsidRPr="00AD0F51">
        <w:rPr>
          <w:sz w:val="28"/>
          <w:szCs w:val="28"/>
        </w:rPr>
        <w:t xml:space="preserve">ên dịch vụ </w:t>
      </w:r>
      <w:r>
        <w:rPr>
          <w:sz w:val="28"/>
          <w:szCs w:val="28"/>
        </w:rPr>
        <w:t xml:space="preserve">phát thanh, </w:t>
      </w:r>
      <w:r w:rsidR="00A75456" w:rsidRPr="00AD0F51">
        <w:rPr>
          <w:sz w:val="28"/>
          <w:szCs w:val="28"/>
        </w:rPr>
        <w:t>truyền hình trả tiền;</w:t>
      </w:r>
      <w:r w:rsidR="001433BF" w:rsidRPr="00AD0F51">
        <w:rPr>
          <w:sz w:val="28"/>
          <w:szCs w:val="28"/>
        </w:rPr>
        <w:t xml:space="preserve"> thực hiện theo đúng các quy định của Luật Báo chí và các văn bản hướng dẫn thi hành; thực hiện đúng các quy định của pháp luật về bản quyền chương trình truyền hình và các quy định </w:t>
      </w:r>
      <w:r w:rsidR="004F2C63">
        <w:rPr>
          <w:sz w:val="28"/>
          <w:szCs w:val="28"/>
        </w:rPr>
        <w:t>khác của pháp luật có liên quan.</w:t>
      </w:r>
    </w:p>
    <w:p w14:paraId="085572E7" w14:textId="77777777" w:rsidR="00A8463C" w:rsidRPr="00AD0F51" w:rsidRDefault="00B30510" w:rsidP="007F312E">
      <w:pPr>
        <w:spacing w:before="120"/>
        <w:ind w:firstLine="720"/>
        <w:jc w:val="both"/>
        <w:rPr>
          <w:sz w:val="28"/>
          <w:szCs w:val="28"/>
        </w:rPr>
      </w:pPr>
      <w:r w:rsidRPr="00AD0F51">
        <w:rPr>
          <w:b/>
          <w:sz w:val="28"/>
          <w:szCs w:val="28"/>
        </w:rPr>
        <w:t>4</w:t>
      </w:r>
      <w:r w:rsidR="001433BF" w:rsidRPr="00AD0F51">
        <w:rPr>
          <w:b/>
          <w:sz w:val="28"/>
          <w:szCs w:val="28"/>
        </w:rPr>
        <w:t>.</w:t>
      </w:r>
      <w:r w:rsidR="0069788B" w:rsidRPr="00AD0F51">
        <w:rPr>
          <w:sz w:val="28"/>
          <w:szCs w:val="28"/>
        </w:rPr>
        <w:t xml:space="preserve"> </w:t>
      </w:r>
      <w:r w:rsidR="001433BF" w:rsidRPr="00AD0F51">
        <w:rPr>
          <w:b/>
          <w:sz w:val="28"/>
          <w:szCs w:val="28"/>
        </w:rPr>
        <w:t>Hiệu lực của Giấy chứng nhận</w:t>
      </w:r>
    </w:p>
    <w:p w14:paraId="5125B759" w14:textId="77777777" w:rsidR="009A4FA4" w:rsidRPr="001D5026" w:rsidRDefault="00B30510" w:rsidP="007F312E">
      <w:pPr>
        <w:spacing w:before="120"/>
        <w:ind w:firstLine="720"/>
        <w:jc w:val="both"/>
        <w:rPr>
          <w:i/>
          <w:iCs/>
          <w:sz w:val="28"/>
          <w:szCs w:val="28"/>
        </w:rPr>
      </w:pPr>
      <w:r w:rsidRPr="001D5026">
        <w:rPr>
          <w:i/>
          <w:iCs/>
          <w:sz w:val="28"/>
          <w:szCs w:val="28"/>
        </w:rPr>
        <w:t>Việc cung cấp các kênh chương trình được ghi tại Giấy chứng nhận này có hiệu lực</w:t>
      </w:r>
      <w:r w:rsidR="004F2C63" w:rsidRPr="001D5026">
        <w:rPr>
          <w:i/>
          <w:iCs/>
          <w:sz w:val="28"/>
          <w:szCs w:val="28"/>
        </w:rPr>
        <w:t xml:space="preserve"> kể</w:t>
      </w:r>
      <w:r w:rsidR="004F103A" w:rsidRPr="001D5026">
        <w:rPr>
          <w:i/>
          <w:iCs/>
          <w:sz w:val="28"/>
          <w:szCs w:val="28"/>
        </w:rPr>
        <w:t xml:space="preserve"> từ ngày </w:t>
      </w:r>
      <w:r w:rsidR="004F103A" w:rsidRPr="001D5026">
        <w:rPr>
          <w:i/>
          <w:iCs/>
          <w:sz w:val="28"/>
          <w:szCs w:val="28"/>
          <w:lang w:val="vi-VN"/>
        </w:rPr>
        <w:t>cấp</w:t>
      </w:r>
      <w:r w:rsidR="001433BF" w:rsidRPr="001D5026">
        <w:rPr>
          <w:i/>
          <w:iCs/>
          <w:sz w:val="28"/>
          <w:szCs w:val="28"/>
        </w:rPr>
        <w:t xml:space="preserve"> </w:t>
      </w:r>
      <w:r w:rsidRPr="001D5026">
        <w:rPr>
          <w:i/>
          <w:iCs/>
          <w:sz w:val="28"/>
          <w:szCs w:val="28"/>
        </w:rPr>
        <w:t>nhưng không vượt quá thời hạn</w:t>
      </w:r>
      <w:r w:rsidRPr="001D5026">
        <w:rPr>
          <w:i/>
          <w:iCs/>
          <w:sz w:val="28"/>
          <w:szCs w:val="28"/>
        </w:rPr>
        <w:t xml:space="preserve"> có hiệu lực của hợp đồng bản quyền kênh chương trình</w:t>
      </w:r>
      <w:r w:rsidR="000C48AB" w:rsidRPr="001D5026">
        <w:rPr>
          <w:i/>
          <w:iCs/>
          <w:sz w:val="28"/>
          <w:szCs w:val="28"/>
        </w:rPr>
        <w:t>.</w:t>
      </w:r>
    </w:p>
    <w:p w14:paraId="2EF7AA59" w14:textId="77777777" w:rsidR="002C7DDF" w:rsidRPr="00AD0F51" w:rsidRDefault="00B30510" w:rsidP="007F312E">
      <w:pPr>
        <w:spacing w:before="120"/>
        <w:ind w:firstLine="720"/>
        <w:jc w:val="both"/>
        <w:rPr>
          <w:i/>
          <w:sz w:val="28"/>
          <w:szCs w:val="28"/>
        </w:rPr>
      </w:pPr>
      <w:r w:rsidRPr="00AD0F51">
        <w:rPr>
          <w:i/>
          <w:sz w:val="28"/>
          <w:szCs w:val="28"/>
        </w:rPr>
        <w:t>Giấy chứng nhận này thay thế Giấy chứng nhận số</w:t>
      </w:r>
      <w:r w:rsidR="00C13979" w:rsidRPr="00AD0F51">
        <w:rPr>
          <w:i/>
          <w:sz w:val="28"/>
          <w:szCs w:val="28"/>
        </w:rPr>
        <w:t>……</w:t>
      </w:r>
      <w:r w:rsidR="001433BF">
        <w:rPr>
          <w:i/>
          <w:sz w:val="28"/>
          <w:szCs w:val="28"/>
        </w:rPr>
        <w:t>(</w:t>
      </w:r>
      <w:r w:rsidR="001433BF" w:rsidRPr="00AD0F51">
        <w:rPr>
          <w:i/>
          <w:sz w:val="28"/>
          <w:szCs w:val="28"/>
        </w:rPr>
        <w:t>áp dụng đối với trường hợp đề nghị sửa đổi, bổ sung danh mục)</w:t>
      </w:r>
      <w:r w:rsidR="001433BF">
        <w:rPr>
          <w:i/>
          <w:sz w:val="28"/>
          <w:szCs w:val="28"/>
        </w:rPr>
        <w:t>./.</w:t>
      </w:r>
    </w:p>
    <w:tbl>
      <w:tblPr>
        <w:tblW w:w="0" w:type="auto"/>
        <w:jc w:val="center"/>
        <w:tblLook w:val="01E0" w:firstRow="1" w:lastRow="1" w:firstColumn="1" w:lastColumn="1" w:noHBand="0" w:noVBand="0"/>
      </w:tblPr>
      <w:tblGrid>
        <w:gridCol w:w="5106"/>
        <w:gridCol w:w="4184"/>
      </w:tblGrid>
      <w:tr w:rsidR="00DA4F95" w14:paraId="3447B878" w14:textId="77777777" w:rsidTr="00B30579">
        <w:trPr>
          <w:jc w:val="center"/>
        </w:trPr>
        <w:tc>
          <w:tcPr>
            <w:tcW w:w="5106" w:type="dxa"/>
          </w:tcPr>
          <w:p w14:paraId="6E4EEA14" w14:textId="77777777" w:rsidR="0084582B" w:rsidRPr="002C0552" w:rsidRDefault="00B30510" w:rsidP="0084582B">
            <w:pPr>
              <w:jc w:val="both"/>
              <w:rPr>
                <w:b/>
                <w:i/>
              </w:rPr>
            </w:pPr>
            <w:r w:rsidRPr="002C0552">
              <w:rPr>
                <w:b/>
                <w:i/>
              </w:rPr>
              <w:t>Nơi nhận:</w:t>
            </w:r>
          </w:p>
          <w:p w14:paraId="6476E19F" w14:textId="77777777" w:rsidR="0084582B" w:rsidRPr="001D5026" w:rsidRDefault="00B30510" w:rsidP="0084582B">
            <w:pPr>
              <w:jc w:val="both"/>
              <w:rPr>
                <w:i/>
                <w:iCs/>
                <w:sz w:val="22"/>
                <w:szCs w:val="22"/>
              </w:rPr>
            </w:pPr>
            <w:r w:rsidRPr="001D5026">
              <w:rPr>
                <w:i/>
                <w:iCs/>
                <w:sz w:val="22"/>
                <w:szCs w:val="22"/>
              </w:rPr>
              <w:t xml:space="preserve">- </w:t>
            </w:r>
            <w:r w:rsidR="007B032F" w:rsidRPr="001D5026">
              <w:rPr>
                <w:i/>
                <w:iCs/>
                <w:sz w:val="22"/>
                <w:szCs w:val="22"/>
              </w:rPr>
              <w:t>Tổ chức</w:t>
            </w:r>
            <w:r w:rsidR="001D65DB" w:rsidRPr="001D5026">
              <w:rPr>
                <w:i/>
                <w:iCs/>
                <w:sz w:val="22"/>
                <w:szCs w:val="22"/>
              </w:rPr>
              <w:t xml:space="preserve"> được cấp </w:t>
            </w:r>
            <w:r w:rsidR="001D65DB" w:rsidRPr="001D5026">
              <w:rPr>
                <w:i/>
                <w:iCs/>
                <w:sz w:val="22"/>
                <w:szCs w:val="22"/>
                <w:lang w:val="vi-VN"/>
              </w:rPr>
              <w:t>chứng nhận</w:t>
            </w:r>
            <w:r w:rsidRPr="001D5026">
              <w:rPr>
                <w:i/>
                <w:iCs/>
                <w:sz w:val="22"/>
                <w:szCs w:val="22"/>
              </w:rPr>
              <w:t>;</w:t>
            </w:r>
          </w:p>
          <w:p w14:paraId="3FBA8161" w14:textId="77777777" w:rsidR="0084582B" w:rsidRPr="001D5026" w:rsidRDefault="00B30510" w:rsidP="0084582B">
            <w:pPr>
              <w:jc w:val="both"/>
              <w:rPr>
                <w:i/>
                <w:iCs/>
                <w:sz w:val="22"/>
                <w:szCs w:val="22"/>
              </w:rPr>
            </w:pPr>
            <w:r w:rsidRPr="001D5026">
              <w:rPr>
                <w:i/>
                <w:iCs/>
                <w:sz w:val="22"/>
                <w:szCs w:val="22"/>
              </w:rPr>
              <w:t xml:space="preserve">- </w:t>
            </w:r>
            <w:r w:rsidR="00DB6140" w:rsidRPr="001D5026">
              <w:rPr>
                <w:i/>
                <w:iCs/>
                <w:sz w:val="22"/>
                <w:szCs w:val="22"/>
              </w:rPr>
              <w:t>Lãnh đạo Bộ</w:t>
            </w:r>
            <w:r w:rsidR="00AB6326" w:rsidRPr="001D5026">
              <w:rPr>
                <w:i/>
                <w:iCs/>
                <w:color w:val="FF0000"/>
                <w:sz w:val="22"/>
                <w:szCs w:val="22"/>
              </w:rPr>
              <w:t xml:space="preserve"> </w:t>
            </w:r>
            <w:r w:rsidRPr="001D5026">
              <w:rPr>
                <w:i/>
                <w:iCs/>
                <w:sz w:val="22"/>
                <w:szCs w:val="22"/>
              </w:rPr>
              <w:t>phụ trách</w:t>
            </w:r>
            <w:r w:rsidR="00DB6140" w:rsidRPr="001D5026">
              <w:rPr>
                <w:i/>
                <w:iCs/>
                <w:sz w:val="22"/>
                <w:szCs w:val="22"/>
              </w:rPr>
              <w:t xml:space="preserve"> (để b/c)</w:t>
            </w:r>
            <w:r w:rsidR="001433BF" w:rsidRPr="001D5026">
              <w:rPr>
                <w:i/>
                <w:iCs/>
                <w:sz w:val="22"/>
                <w:szCs w:val="22"/>
              </w:rPr>
              <w:t>;</w:t>
            </w:r>
          </w:p>
          <w:p w14:paraId="7102404D" w14:textId="77777777" w:rsidR="00F133F6" w:rsidRPr="001D5026" w:rsidRDefault="00B30510" w:rsidP="00F133F6">
            <w:pPr>
              <w:jc w:val="both"/>
              <w:rPr>
                <w:i/>
                <w:iCs/>
                <w:sz w:val="22"/>
                <w:szCs w:val="22"/>
              </w:rPr>
            </w:pPr>
            <w:r w:rsidRPr="001D5026">
              <w:rPr>
                <w:i/>
                <w:iCs/>
                <w:sz w:val="22"/>
                <w:szCs w:val="22"/>
              </w:rPr>
              <w:t>- Sở TTTT</w:t>
            </w:r>
            <w:r w:rsidR="00F64C89" w:rsidRPr="001D5026">
              <w:rPr>
                <w:i/>
                <w:iCs/>
                <w:sz w:val="22"/>
                <w:szCs w:val="22"/>
              </w:rPr>
              <w:t xml:space="preserve"> (</w:t>
            </w:r>
            <w:r w:rsidR="00B30579" w:rsidRPr="001D5026">
              <w:rPr>
                <w:i/>
                <w:iCs/>
                <w:sz w:val="22"/>
                <w:szCs w:val="22"/>
              </w:rPr>
              <w:t xml:space="preserve">phù hợp với phạm vi </w:t>
            </w:r>
            <w:r w:rsidR="00675B09" w:rsidRPr="001D5026">
              <w:rPr>
                <w:i/>
                <w:iCs/>
                <w:sz w:val="22"/>
                <w:szCs w:val="22"/>
              </w:rPr>
              <w:t>quản lý</w:t>
            </w:r>
            <w:r w:rsidR="00F64C89" w:rsidRPr="001D5026">
              <w:rPr>
                <w:i/>
                <w:iCs/>
                <w:sz w:val="22"/>
                <w:szCs w:val="22"/>
              </w:rPr>
              <w:t>);</w:t>
            </w:r>
          </w:p>
          <w:p w14:paraId="7E69B08C" w14:textId="77777777" w:rsidR="0004530E" w:rsidRPr="001D5026" w:rsidRDefault="00B30510" w:rsidP="0084582B">
            <w:pPr>
              <w:jc w:val="both"/>
              <w:rPr>
                <w:i/>
                <w:iCs/>
                <w:sz w:val="22"/>
                <w:szCs w:val="22"/>
              </w:rPr>
            </w:pPr>
            <w:r w:rsidRPr="001D5026">
              <w:rPr>
                <w:i/>
                <w:iCs/>
                <w:sz w:val="22"/>
                <w:szCs w:val="22"/>
              </w:rPr>
              <w:t>- Lãnh đạo Cục;</w:t>
            </w:r>
          </w:p>
          <w:p w14:paraId="37A6DE53" w14:textId="77777777" w:rsidR="0004530E" w:rsidRPr="001D5026" w:rsidRDefault="00B30510" w:rsidP="0084582B">
            <w:pPr>
              <w:jc w:val="both"/>
              <w:rPr>
                <w:i/>
                <w:iCs/>
                <w:sz w:val="22"/>
                <w:szCs w:val="22"/>
              </w:rPr>
            </w:pPr>
            <w:r w:rsidRPr="001D5026">
              <w:rPr>
                <w:i/>
                <w:iCs/>
                <w:sz w:val="22"/>
                <w:szCs w:val="22"/>
              </w:rPr>
              <w:t>- Phòng</w:t>
            </w:r>
            <w:r w:rsidR="001D5026">
              <w:rPr>
                <w:i/>
                <w:iCs/>
                <w:sz w:val="22"/>
                <w:szCs w:val="22"/>
              </w:rPr>
              <w:t xml:space="preserve"> QLDV, Văn phòng</w:t>
            </w:r>
            <w:r w:rsidR="008939E3" w:rsidRPr="001D5026">
              <w:rPr>
                <w:i/>
                <w:iCs/>
                <w:sz w:val="22"/>
                <w:szCs w:val="22"/>
              </w:rPr>
              <w:t>;</w:t>
            </w:r>
          </w:p>
          <w:p w14:paraId="17ABEC8C" w14:textId="77777777" w:rsidR="00F245A8" w:rsidRPr="002C0552" w:rsidRDefault="00B30510" w:rsidP="0004530E">
            <w:pPr>
              <w:jc w:val="both"/>
            </w:pPr>
            <w:r w:rsidRPr="001D5026">
              <w:rPr>
                <w:i/>
                <w:iCs/>
                <w:sz w:val="22"/>
                <w:szCs w:val="22"/>
              </w:rPr>
              <w:t xml:space="preserve">- Lưu: VT, </w:t>
            </w:r>
            <w:r w:rsidR="00B7255A" w:rsidRPr="001D5026">
              <w:rPr>
                <w:i/>
                <w:iCs/>
                <w:sz w:val="22"/>
                <w:szCs w:val="22"/>
              </w:rPr>
              <w:t xml:space="preserve">P. </w:t>
            </w:r>
            <w:r w:rsidR="002E4146" w:rsidRPr="001D5026">
              <w:rPr>
                <w:i/>
                <w:iCs/>
                <w:sz w:val="22"/>
                <w:szCs w:val="22"/>
              </w:rPr>
              <w:t>PTTH</w:t>
            </w:r>
            <w:r w:rsidRPr="001D5026">
              <w:rPr>
                <w:i/>
                <w:iCs/>
                <w:sz w:val="22"/>
                <w:szCs w:val="22"/>
              </w:rPr>
              <w:t>.</w:t>
            </w:r>
          </w:p>
        </w:tc>
        <w:tc>
          <w:tcPr>
            <w:tcW w:w="4184" w:type="dxa"/>
          </w:tcPr>
          <w:p w14:paraId="399E7AE5" w14:textId="77777777" w:rsidR="00F245A8" w:rsidRPr="002C0552" w:rsidRDefault="00B30510" w:rsidP="00F245A8">
            <w:pPr>
              <w:jc w:val="center"/>
              <w:rPr>
                <w:b/>
                <w:sz w:val="28"/>
                <w:szCs w:val="26"/>
              </w:rPr>
            </w:pPr>
            <w:r w:rsidRPr="002C0552">
              <w:rPr>
                <w:b/>
                <w:sz w:val="28"/>
                <w:szCs w:val="26"/>
              </w:rPr>
              <w:t>CỤC TRƯỞNG</w:t>
            </w:r>
          </w:p>
          <w:p w14:paraId="0FDD7A56" w14:textId="77777777" w:rsidR="00704021" w:rsidRPr="002C0552" w:rsidRDefault="00B30510" w:rsidP="00F245A8">
            <w:pPr>
              <w:jc w:val="center"/>
              <w:rPr>
                <w:i/>
              </w:rPr>
            </w:pPr>
            <w:r w:rsidRPr="002C0552">
              <w:rPr>
                <w:i/>
              </w:rPr>
              <w:t>(Ký tên, đóng dấu)</w:t>
            </w:r>
          </w:p>
          <w:p w14:paraId="3EAAF23C" w14:textId="77777777" w:rsidR="00F245A8" w:rsidRPr="002C0552" w:rsidRDefault="00F245A8" w:rsidP="00F245A8">
            <w:pPr>
              <w:ind w:firstLine="720"/>
              <w:jc w:val="center"/>
            </w:pPr>
          </w:p>
          <w:p w14:paraId="3F1BBC17" w14:textId="77777777" w:rsidR="00F245A8" w:rsidRPr="002C0552" w:rsidRDefault="00F245A8" w:rsidP="00F245A8">
            <w:pPr>
              <w:ind w:firstLine="720"/>
              <w:jc w:val="center"/>
            </w:pPr>
          </w:p>
          <w:p w14:paraId="260BA575" w14:textId="77777777" w:rsidR="00F245A8" w:rsidRPr="002C0552" w:rsidRDefault="00F245A8" w:rsidP="00F245A8">
            <w:pPr>
              <w:ind w:firstLine="720"/>
              <w:jc w:val="center"/>
            </w:pPr>
          </w:p>
          <w:p w14:paraId="27D750F2" w14:textId="77777777" w:rsidR="00F245A8" w:rsidRPr="002C0552" w:rsidRDefault="00F245A8" w:rsidP="00F245A8">
            <w:pPr>
              <w:ind w:firstLine="720"/>
              <w:jc w:val="center"/>
            </w:pPr>
          </w:p>
          <w:p w14:paraId="0A492CC8" w14:textId="77777777" w:rsidR="00F245A8" w:rsidRPr="002C0552" w:rsidRDefault="00B30510" w:rsidP="00F245A8">
            <w:pPr>
              <w:ind w:firstLine="720"/>
              <w:rPr>
                <w:b/>
                <w:sz w:val="28"/>
                <w:szCs w:val="28"/>
              </w:rPr>
            </w:pPr>
            <w:r w:rsidRPr="002C0552">
              <w:rPr>
                <w:b/>
                <w:sz w:val="28"/>
                <w:szCs w:val="28"/>
              </w:rPr>
              <w:t xml:space="preserve">             </w:t>
            </w:r>
          </w:p>
        </w:tc>
      </w:tr>
    </w:tbl>
    <w:p w14:paraId="3E7C95D5" w14:textId="77777777" w:rsidR="00BD323D" w:rsidRPr="00AD0F51" w:rsidRDefault="00B30510" w:rsidP="00C13979">
      <w:pPr>
        <w:spacing w:before="120" w:line="320" w:lineRule="exact"/>
        <w:jc w:val="both"/>
        <w:sectPr w:rsidR="00BD323D" w:rsidRPr="00AD0F51" w:rsidSect="00BB4C41">
          <w:headerReference w:type="default" r:id="rId13"/>
          <w:footerReference w:type="even" r:id="rId14"/>
          <w:footerReference w:type="default" r:id="rId15"/>
          <w:pgSz w:w="11909" w:h="16834" w:code="9"/>
          <w:pgMar w:top="1134" w:right="1134" w:bottom="1134" w:left="1701" w:header="720" w:footer="720" w:gutter="0"/>
          <w:pgNumType w:start="1"/>
          <w:cols w:space="720"/>
          <w:docGrid w:linePitch="360"/>
        </w:sectPr>
      </w:pPr>
      <w:r w:rsidRPr="00AD0F51">
        <w:rPr>
          <w:i/>
        </w:rPr>
        <w:t>Ghi chú: Các nội dung in nghiêng được qu</w:t>
      </w:r>
      <w:r w:rsidRPr="00AD0F51">
        <w:rPr>
          <w:i/>
        </w:rPr>
        <w:t xml:space="preserve">y định phụ thuộc vào từng </w:t>
      </w:r>
      <w:r w:rsidR="00A63BB6" w:rsidRPr="00AD0F51">
        <w:rPr>
          <w:i/>
        </w:rPr>
        <w:t>G</w:t>
      </w:r>
      <w:r w:rsidRPr="00AD0F51">
        <w:rPr>
          <w:i/>
        </w:rPr>
        <w:t xml:space="preserve">iấy </w:t>
      </w:r>
      <w:r w:rsidR="00A63BB6" w:rsidRPr="00AD0F51">
        <w:rPr>
          <w:i/>
        </w:rPr>
        <w:t xml:space="preserve">chứng nhận </w:t>
      </w:r>
      <w:r w:rsidRPr="00AD0F51">
        <w:rPr>
          <w:i/>
        </w:rPr>
        <w:t>cụ thể.</w:t>
      </w:r>
    </w:p>
    <w:tbl>
      <w:tblPr>
        <w:tblW w:w="9438" w:type="dxa"/>
        <w:jc w:val="center"/>
        <w:tblLook w:val="01E0" w:firstRow="1" w:lastRow="1" w:firstColumn="1" w:lastColumn="1" w:noHBand="0" w:noVBand="0"/>
      </w:tblPr>
      <w:tblGrid>
        <w:gridCol w:w="4010"/>
        <w:gridCol w:w="5428"/>
      </w:tblGrid>
      <w:tr w:rsidR="00DA4F95" w14:paraId="59D5A252" w14:textId="77777777" w:rsidTr="00856986">
        <w:trPr>
          <w:jc w:val="center"/>
        </w:trPr>
        <w:tc>
          <w:tcPr>
            <w:tcW w:w="4010" w:type="dxa"/>
          </w:tcPr>
          <w:p w14:paraId="4C8CD5BC" w14:textId="77777777" w:rsidR="006D21B6" w:rsidRPr="00B74F7C" w:rsidRDefault="00B30510" w:rsidP="004B7392">
            <w:pPr>
              <w:jc w:val="center"/>
              <w:rPr>
                <w:rFonts w:ascii="Times New Roman Bold" w:hAnsi="Times New Roman Bold"/>
                <w:b/>
                <w:sz w:val="26"/>
                <w:szCs w:val="26"/>
                <w:u w:val="single"/>
              </w:rPr>
            </w:pPr>
            <w:r w:rsidRPr="00856986">
              <w:rPr>
                <w:rFonts w:ascii="Times New Roman Bold" w:hAnsi="Times New Roman Bold"/>
                <w:b/>
                <w:spacing w:val="-10"/>
                <w:sz w:val="28"/>
                <w:szCs w:val="26"/>
              </w:rPr>
              <w:lastRenderedPageBreak/>
              <w:t>TÊN DOANH NGHIỆP</w:t>
            </w:r>
          </w:p>
          <w:p w14:paraId="51F06077" w14:textId="77777777" w:rsidR="006D21B6" w:rsidRDefault="00B30510" w:rsidP="004B7392">
            <w:pPr>
              <w:jc w:val="center"/>
              <w:rPr>
                <w:noProof/>
                <w:sz w:val="26"/>
              </w:rPr>
            </w:pPr>
            <w:r>
              <w:rPr>
                <w:noProof/>
              </w:rPr>
              <w:pict w14:anchorId="47D702BC">
                <v:shape id="_x0000_s1033" type="#_x0000_t32" style="position:absolute;left:0;text-align:left;margin-left:71.65pt;margin-top:1.45pt;width:74.8pt;height:0;z-index:251670528" o:connectortype="straight"/>
              </w:pict>
            </w:r>
          </w:p>
          <w:p w14:paraId="0DB1A6E6" w14:textId="77777777" w:rsidR="003E5E47" w:rsidRPr="003E5E47" w:rsidRDefault="00B30510" w:rsidP="003E5E47">
            <w:pPr>
              <w:jc w:val="center"/>
              <w:rPr>
                <w:noProof/>
                <w:sz w:val="26"/>
              </w:rPr>
            </w:pPr>
            <w:r w:rsidRPr="004B2D20">
              <w:rPr>
                <w:noProof/>
                <w:sz w:val="26"/>
              </w:rPr>
              <w:t xml:space="preserve">Số:          /  </w:t>
            </w:r>
          </w:p>
          <w:p w14:paraId="735C8E15" w14:textId="77777777" w:rsidR="006D21B6" w:rsidRPr="003E5E47" w:rsidRDefault="00B30510" w:rsidP="00D47BE4">
            <w:pPr>
              <w:jc w:val="center"/>
              <w:rPr>
                <w:b/>
                <w:sz w:val="26"/>
                <w:szCs w:val="26"/>
              </w:rPr>
            </w:pPr>
            <w:r w:rsidRPr="003E5E47">
              <w:rPr>
                <w:sz w:val="26"/>
                <w:szCs w:val="26"/>
              </w:rPr>
              <w:t>V/v báo cáo định kỳ</w:t>
            </w:r>
            <w:r w:rsidR="005B5538">
              <w:rPr>
                <w:sz w:val="26"/>
                <w:szCs w:val="26"/>
              </w:rPr>
              <w:t xml:space="preserve"> </w:t>
            </w:r>
            <w:r w:rsidR="0078065A">
              <w:rPr>
                <w:sz w:val="26"/>
                <w:szCs w:val="26"/>
              </w:rPr>
              <w:t xml:space="preserve">số liệu nội dung cung cấp trên </w:t>
            </w:r>
            <w:r w:rsidR="005B5538">
              <w:rPr>
                <w:sz w:val="26"/>
                <w:szCs w:val="26"/>
              </w:rPr>
              <w:t>dịch vụ phát thanh, truyền hình trả tiền</w:t>
            </w:r>
            <w:r w:rsidRPr="003E5E47">
              <w:rPr>
                <w:iCs/>
                <w:noProof/>
                <w:sz w:val="26"/>
                <w:szCs w:val="26"/>
              </w:rPr>
              <w:t>.</w:t>
            </w:r>
          </w:p>
        </w:tc>
        <w:tc>
          <w:tcPr>
            <w:tcW w:w="5428" w:type="dxa"/>
          </w:tcPr>
          <w:p w14:paraId="40C3B53D" w14:textId="77777777" w:rsidR="006D21B6" w:rsidRPr="00856986" w:rsidRDefault="00B30510" w:rsidP="004B7392">
            <w:pPr>
              <w:spacing w:line="280" w:lineRule="exact"/>
              <w:jc w:val="center"/>
              <w:rPr>
                <w:b/>
                <w:spacing w:val="-12"/>
                <w:w w:val="95"/>
                <w:sz w:val="28"/>
                <w:szCs w:val="26"/>
              </w:rPr>
            </w:pPr>
            <w:r>
              <w:rPr>
                <w:b/>
                <w:spacing w:val="-10"/>
                <w:w w:val="95"/>
              </w:rPr>
              <w:t xml:space="preserve"> </w:t>
            </w:r>
            <w:r w:rsidR="001433BF" w:rsidRPr="00856986">
              <w:rPr>
                <w:b/>
                <w:spacing w:val="-12"/>
                <w:w w:val="95"/>
                <w:sz w:val="28"/>
                <w:szCs w:val="26"/>
              </w:rPr>
              <w:t>CỘNG HÒA XÃ HỘI CHỦ NGHĨA VIỆT NAM</w:t>
            </w:r>
          </w:p>
          <w:p w14:paraId="2F0CB782" w14:textId="77777777" w:rsidR="006D21B6" w:rsidRPr="00B74F7C" w:rsidRDefault="00B30510" w:rsidP="004B7392">
            <w:pPr>
              <w:spacing w:line="280" w:lineRule="exact"/>
              <w:jc w:val="center"/>
              <w:rPr>
                <w:b/>
                <w:sz w:val="26"/>
                <w:szCs w:val="26"/>
              </w:rPr>
            </w:pPr>
            <w:r w:rsidRPr="00856986">
              <w:rPr>
                <w:b/>
                <w:sz w:val="28"/>
                <w:szCs w:val="26"/>
              </w:rPr>
              <w:t xml:space="preserve"> Độc lập - Tự do - Hạnh phúc</w:t>
            </w:r>
          </w:p>
          <w:p w14:paraId="15E8C19B" w14:textId="77777777" w:rsidR="006D21B6" w:rsidRPr="003E5E47" w:rsidRDefault="00B30510" w:rsidP="004B7392">
            <w:pPr>
              <w:rPr>
                <w:b/>
              </w:rPr>
            </w:pPr>
            <w:r>
              <w:rPr>
                <w:b/>
                <w:noProof/>
              </w:rPr>
              <w:pict w14:anchorId="1E90B426">
                <v:line id="_x0000_s1034" style="position:absolute;z-index:251669504" from="50.85pt,1.15pt" to="209.3pt,1.15pt"/>
              </w:pict>
            </w:r>
            <w:r w:rsidR="001433BF" w:rsidRPr="008772D6">
              <w:rPr>
                <w:b/>
              </w:rPr>
              <w:t xml:space="preserve">                              </w:t>
            </w:r>
          </w:p>
          <w:p w14:paraId="1D5826CF" w14:textId="77777777" w:rsidR="006D21B6" w:rsidRPr="003E5E47" w:rsidRDefault="00B30510" w:rsidP="004B7392">
            <w:pPr>
              <w:jc w:val="center"/>
              <w:rPr>
                <w:sz w:val="26"/>
                <w:szCs w:val="26"/>
              </w:rPr>
            </w:pPr>
            <w:r w:rsidRPr="003E5E47">
              <w:rPr>
                <w:i/>
                <w:color w:val="000000"/>
                <w:sz w:val="26"/>
                <w:szCs w:val="26"/>
              </w:rPr>
              <w:t xml:space="preserve">       ……., ngày  </w:t>
            </w:r>
            <w:r w:rsidR="00DB0C11">
              <w:rPr>
                <w:i/>
                <w:color w:val="000000"/>
                <w:sz w:val="26"/>
                <w:szCs w:val="26"/>
              </w:rPr>
              <w:t xml:space="preserve">  </w:t>
            </w:r>
            <w:r w:rsidRPr="003E5E47">
              <w:rPr>
                <w:i/>
                <w:color w:val="000000"/>
                <w:sz w:val="26"/>
                <w:szCs w:val="26"/>
              </w:rPr>
              <w:t xml:space="preserve">  tháng </w:t>
            </w:r>
            <w:r w:rsidR="00DB0C11">
              <w:rPr>
                <w:i/>
                <w:color w:val="000000"/>
                <w:sz w:val="26"/>
                <w:szCs w:val="26"/>
              </w:rPr>
              <w:t xml:space="preserve">   </w:t>
            </w:r>
            <w:r w:rsidRPr="003E5E47">
              <w:rPr>
                <w:i/>
                <w:color w:val="000000"/>
                <w:sz w:val="26"/>
                <w:szCs w:val="26"/>
              </w:rPr>
              <w:t xml:space="preserve"> năm 20</w:t>
            </w:r>
            <w:r w:rsidR="00C420E5">
              <w:rPr>
                <w:i/>
                <w:color w:val="000000"/>
                <w:sz w:val="26"/>
                <w:szCs w:val="26"/>
              </w:rPr>
              <w:t>…</w:t>
            </w:r>
          </w:p>
        </w:tc>
      </w:tr>
    </w:tbl>
    <w:p w14:paraId="73C11CCC" w14:textId="77777777" w:rsidR="009F7EEA" w:rsidRPr="004B2D20" w:rsidRDefault="00B30510" w:rsidP="009F7EEA">
      <w:pPr>
        <w:ind w:firstLine="567"/>
        <w:jc w:val="both"/>
        <w:rPr>
          <w:i/>
          <w:noProof/>
        </w:rPr>
      </w:pPr>
      <w:r w:rsidRPr="004B2D20">
        <w:rPr>
          <w:i/>
          <w:noProof/>
        </w:rPr>
        <w:t xml:space="preserve"> </w:t>
      </w:r>
    </w:p>
    <w:p w14:paraId="527AA55C" w14:textId="77777777" w:rsidR="00FE27A3" w:rsidRPr="00FE27A3" w:rsidRDefault="00B30510" w:rsidP="00FE27A3">
      <w:pPr>
        <w:jc w:val="center"/>
        <w:rPr>
          <w:b/>
          <w:bCs/>
        </w:rPr>
      </w:pPr>
      <w:r w:rsidRPr="007B672E">
        <w:rPr>
          <w:b/>
          <w:bCs/>
          <w:sz w:val="28"/>
        </w:rPr>
        <w:t xml:space="preserve">BÁO CÁO </w:t>
      </w:r>
      <w:r w:rsidR="00A87FDF" w:rsidRPr="007B672E">
        <w:rPr>
          <w:b/>
          <w:bCs/>
          <w:sz w:val="28"/>
        </w:rPr>
        <w:t xml:space="preserve">ĐỊNH KỲ </w:t>
      </w:r>
      <w:r w:rsidR="00684930" w:rsidRPr="007B672E">
        <w:rPr>
          <w:b/>
          <w:bCs/>
          <w:sz w:val="28"/>
        </w:rPr>
        <w:t xml:space="preserve">HOẠT ĐỘNG CUNG CẤP </w:t>
      </w:r>
      <w:r w:rsidR="00012EAB">
        <w:rPr>
          <w:b/>
          <w:bCs/>
          <w:sz w:val="28"/>
        </w:rPr>
        <w:t xml:space="preserve">NỘI DUNG TRÊN </w:t>
      </w:r>
      <w:r w:rsidR="00684930" w:rsidRPr="007B672E">
        <w:rPr>
          <w:b/>
          <w:bCs/>
          <w:sz w:val="28"/>
        </w:rPr>
        <w:t xml:space="preserve">DỊCH VỤ PHÁT THANH, TRUYỀN </w:t>
      </w:r>
      <w:r w:rsidR="00CF191B" w:rsidRPr="007B672E">
        <w:rPr>
          <w:b/>
          <w:bCs/>
          <w:sz w:val="28"/>
        </w:rPr>
        <w:t>HÌNH</w:t>
      </w:r>
      <w:r w:rsidR="005D39E5" w:rsidRPr="007B672E">
        <w:rPr>
          <w:b/>
          <w:bCs/>
          <w:sz w:val="28"/>
        </w:rPr>
        <w:t xml:space="preserve"> </w:t>
      </w:r>
      <w:r w:rsidR="00012EAB">
        <w:rPr>
          <w:b/>
          <w:bCs/>
          <w:sz w:val="28"/>
        </w:rPr>
        <w:t>TRẢ TIỀN</w:t>
      </w:r>
    </w:p>
    <w:p w14:paraId="46269FF3" w14:textId="77777777" w:rsidR="009F7EEA" w:rsidRDefault="00B30510" w:rsidP="00830C19">
      <w:pPr>
        <w:jc w:val="center"/>
        <w:rPr>
          <w:b/>
          <w:bCs/>
          <w:iCs/>
        </w:rPr>
      </w:pPr>
      <w:r>
        <w:rPr>
          <w:b/>
          <w:bCs/>
          <w:iCs/>
          <w:noProof/>
          <w:sz w:val="20"/>
        </w:rPr>
        <w:pict w14:anchorId="305BE515">
          <v:line id="Line 90" o:spid="_x0000_s1035" style="position:absolute;left:0;text-align:left;z-index:251668480;visibility:visible" from="193.9pt,1.4pt" to="265.9pt,1.4pt"/>
        </w:pict>
      </w:r>
    </w:p>
    <w:p w14:paraId="52D30BD6" w14:textId="77777777" w:rsidR="00E75157" w:rsidRPr="00856986" w:rsidRDefault="00B30510" w:rsidP="00E75157">
      <w:pPr>
        <w:ind w:left="720" w:firstLine="720"/>
        <w:rPr>
          <w:bCs/>
          <w:iCs/>
          <w:sz w:val="28"/>
        </w:rPr>
      </w:pPr>
      <w:r w:rsidRPr="00856986">
        <w:rPr>
          <w:bCs/>
          <w:iCs/>
          <w:sz w:val="28"/>
        </w:rPr>
        <w:t xml:space="preserve">Kính gửi: </w:t>
      </w:r>
      <w:r w:rsidR="00D47BE4" w:rsidRPr="00856986">
        <w:rPr>
          <w:bCs/>
          <w:iCs/>
          <w:sz w:val="28"/>
        </w:rPr>
        <w:t>Cục Phát thanh, truyền hình và thông tin điện tử;</w:t>
      </w:r>
    </w:p>
    <w:p w14:paraId="0579F36D" w14:textId="77777777" w:rsidR="00E75157" w:rsidRPr="00CA7D5C" w:rsidRDefault="00E75157" w:rsidP="00830C19">
      <w:pPr>
        <w:jc w:val="center"/>
        <w:rPr>
          <w:b/>
          <w:bCs/>
          <w:iCs/>
        </w:rPr>
      </w:pPr>
    </w:p>
    <w:p w14:paraId="327C588B" w14:textId="77777777" w:rsidR="009F7EEA" w:rsidRPr="00063902" w:rsidRDefault="00B30510" w:rsidP="00E9434B">
      <w:pPr>
        <w:jc w:val="both"/>
        <w:rPr>
          <w:b/>
          <w:i/>
          <w:lang w:eastAsia="x-none"/>
        </w:rPr>
      </w:pPr>
      <w:r w:rsidRPr="00063902">
        <w:rPr>
          <w:b/>
          <w:lang w:eastAsia="x-none"/>
        </w:rPr>
        <w:t>I</w:t>
      </w:r>
      <w:r w:rsidR="001433BF" w:rsidRPr="00063902">
        <w:rPr>
          <w:b/>
          <w:lang w:val="x-none" w:eastAsia="x-none"/>
        </w:rPr>
        <w:t xml:space="preserve">. </w:t>
      </w:r>
      <w:r w:rsidR="001433BF" w:rsidRPr="00063902">
        <w:rPr>
          <w:b/>
          <w:lang w:eastAsia="x-none"/>
        </w:rPr>
        <w:t>Thông tin chung về d</w:t>
      </w:r>
      <w:r w:rsidR="001433BF" w:rsidRPr="00063902">
        <w:rPr>
          <w:b/>
          <w:lang w:val="x-none" w:eastAsia="x-none"/>
        </w:rPr>
        <w:t>oanh nghiệp</w:t>
      </w:r>
      <w:r w:rsidR="003644AA" w:rsidRPr="00063902">
        <w:rPr>
          <w:b/>
          <w:lang w:eastAsia="x-none"/>
        </w:rPr>
        <w:t>:</w:t>
      </w:r>
    </w:p>
    <w:p w14:paraId="675D8BF5" w14:textId="77777777" w:rsidR="00ED348A" w:rsidRPr="00063902" w:rsidRDefault="00B30510" w:rsidP="00E9434B">
      <w:pPr>
        <w:spacing w:before="120" w:line="288" w:lineRule="auto"/>
        <w:jc w:val="both"/>
      </w:pPr>
      <w:r w:rsidRPr="00063902">
        <w:t>-</w:t>
      </w:r>
      <w:r w:rsidR="009D3B79" w:rsidRPr="00063902">
        <w:t xml:space="preserve"> </w:t>
      </w:r>
      <w:r w:rsidRPr="00063902">
        <w:t>Tên doanh ng</w:t>
      </w:r>
      <w:r w:rsidR="001433BF" w:rsidRPr="00063902">
        <w:t>hiệp:</w:t>
      </w:r>
    </w:p>
    <w:p w14:paraId="0ACF3071" w14:textId="77777777" w:rsidR="00057404" w:rsidRPr="00063902" w:rsidRDefault="00B30510" w:rsidP="00E9434B">
      <w:pPr>
        <w:spacing w:line="288" w:lineRule="auto"/>
        <w:jc w:val="both"/>
      </w:pPr>
      <w:r w:rsidRPr="00063902">
        <w:t xml:space="preserve">- </w:t>
      </w:r>
      <w:r w:rsidR="005D39E5" w:rsidRPr="00063902">
        <w:t xml:space="preserve">Số Giấy </w:t>
      </w:r>
      <w:r w:rsidRPr="00063902">
        <w:t xml:space="preserve">Chứng nhận đăng ký </w:t>
      </w:r>
      <w:r w:rsidR="005D39E5" w:rsidRPr="00063902">
        <w:t>doanh nghiệp</w:t>
      </w:r>
      <w:r w:rsidRPr="00063902">
        <w:t xml:space="preserve">/ Chứng nhận </w:t>
      </w:r>
      <w:r w:rsidR="005D39E5" w:rsidRPr="00063902">
        <w:t xml:space="preserve">đăng ký </w:t>
      </w:r>
      <w:r w:rsidRPr="00063902">
        <w:t>đầu tư:</w:t>
      </w:r>
    </w:p>
    <w:p w14:paraId="49820AE2" w14:textId="77777777" w:rsidR="009F7EEA" w:rsidRPr="00063902" w:rsidRDefault="00B30510" w:rsidP="00E9434B">
      <w:pPr>
        <w:spacing w:line="288" w:lineRule="auto"/>
        <w:jc w:val="both"/>
      </w:pPr>
      <w:r w:rsidRPr="00063902">
        <w:t>- Đ</w:t>
      </w:r>
      <w:r w:rsidR="004B68E9" w:rsidRPr="00063902">
        <w:t>ịa chỉ:</w:t>
      </w:r>
    </w:p>
    <w:p w14:paraId="1CE863E9" w14:textId="77777777" w:rsidR="00217854" w:rsidRPr="00063902" w:rsidRDefault="00B30510" w:rsidP="00E9434B">
      <w:pPr>
        <w:spacing w:line="288" w:lineRule="auto"/>
        <w:jc w:val="both"/>
      </w:pPr>
      <w:r w:rsidRPr="00063902">
        <w:t>- Điện</w:t>
      </w:r>
      <w:r w:rsidR="004B68E9" w:rsidRPr="00063902">
        <w:t xml:space="preserve"> thoại:</w:t>
      </w:r>
      <w:r w:rsidR="003644AA" w:rsidRPr="00063902">
        <w:tab/>
      </w:r>
      <w:r w:rsidR="003644AA" w:rsidRPr="00063902">
        <w:tab/>
      </w:r>
      <w:r w:rsidR="003644AA" w:rsidRPr="00063902">
        <w:tab/>
      </w:r>
      <w:r w:rsidR="003644AA" w:rsidRPr="00063902">
        <w:tab/>
      </w:r>
      <w:r w:rsidR="003644AA" w:rsidRPr="00063902">
        <w:tab/>
      </w:r>
      <w:r w:rsidR="003644AA" w:rsidRPr="00063902">
        <w:tab/>
      </w:r>
    </w:p>
    <w:p w14:paraId="1A4D9306" w14:textId="77777777" w:rsidR="009F7EEA" w:rsidRPr="00063902" w:rsidRDefault="00B30510" w:rsidP="00E9434B">
      <w:pPr>
        <w:spacing w:line="288" w:lineRule="auto"/>
        <w:jc w:val="both"/>
      </w:pPr>
      <w:r w:rsidRPr="00063902">
        <w:t>- Fax:</w:t>
      </w:r>
    </w:p>
    <w:p w14:paraId="2D0E1B8E" w14:textId="77777777" w:rsidR="003E5D1D" w:rsidRPr="00063902" w:rsidRDefault="00B30510" w:rsidP="00E9434B">
      <w:pPr>
        <w:spacing w:line="288" w:lineRule="auto"/>
        <w:jc w:val="both"/>
      </w:pPr>
      <w:r w:rsidRPr="00063902">
        <w:t>- Email:</w:t>
      </w:r>
    </w:p>
    <w:p w14:paraId="1143F047" w14:textId="77777777" w:rsidR="00895DC2" w:rsidRPr="00063902" w:rsidRDefault="00B30510" w:rsidP="00E9434B">
      <w:pPr>
        <w:spacing w:line="288" w:lineRule="auto"/>
        <w:jc w:val="both"/>
      </w:pPr>
      <w:r w:rsidRPr="00063902">
        <w:t>- Website:</w:t>
      </w:r>
    </w:p>
    <w:p w14:paraId="76659786" w14:textId="77777777" w:rsidR="00337CF6" w:rsidRPr="00063902" w:rsidRDefault="00B30510" w:rsidP="00E9434B">
      <w:pPr>
        <w:spacing w:line="288" w:lineRule="auto"/>
        <w:jc w:val="both"/>
      </w:pPr>
      <w:r w:rsidRPr="00063902">
        <w:t>- Số Giấy phép cung cấp dịch vụ phát t</w:t>
      </w:r>
      <w:r w:rsidR="004B68E9" w:rsidRPr="00063902">
        <w:t>hanh, truyền hình trả tiền:</w:t>
      </w:r>
    </w:p>
    <w:p w14:paraId="3272F7AD" w14:textId="77777777" w:rsidR="00C704FE" w:rsidRPr="00063902" w:rsidRDefault="00B30510" w:rsidP="00E9434B">
      <w:pPr>
        <w:spacing w:line="288" w:lineRule="auto"/>
        <w:jc w:val="both"/>
        <w:rPr>
          <w:i/>
        </w:rPr>
      </w:pPr>
      <w:r w:rsidRPr="00063902">
        <w:t xml:space="preserve">- </w:t>
      </w:r>
      <w:r w:rsidR="005D39E5" w:rsidRPr="00063902">
        <w:t xml:space="preserve">Số </w:t>
      </w:r>
      <w:r w:rsidRPr="00063902">
        <w:t>Giấy phép thiết lập hạ tầng m</w:t>
      </w:r>
      <w:r w:rsidRPr="00063902">
        <w:t>ạng viễn thông công cộng</w:t>
      </w:r>
      <w:r w:rsidR="005D39E5" w:rsidRPr="00063902">
        <w:t xml:space="preserve">/ </w:t>
      </w:r>
      <w:r w:rsidRPr="00063902">
        <w:t>Giấy chứng nhận đăng ký tên miền</w:t>
      </w:r>
      <w:r w:rsidR="00F15F2E" w:rsidRPr="00063902">
        <w:t xml:space="preserve"> hoặc</w:t>
      </w:r>
      <w:r w:rsidR="005D39E5" w:rsidRPr="00063902">
        <w:t xml:space="preserve"> địa chỉ Internet xác định</w:t>
      </w:r>
      <w:r w:rsidR="00F15F2E" w:rsidRPr="00063902">
        <w:t xml:space="preserve"> và ứng dụng cung cấp dịch vụ (nếu có)</w:t>
      </w:r>
      <w:r w:rsidR="005D39E5" w:rsidRPr="00063902">
        <w:t>:</w:t>
      </w:r>
    </w:p>
    <w:p w14:paraId="7F947565" w14:textId="77777777" w:rsidR="00817972" w:rsidRPr="00063902" w:rsidRDefault="00B30510" w:rsidP="00E9434B">
      <w:pPr>
        <w:spacing w:before="120" w:line="288" w:lineRule="auto"/>
        <w:jc w:val="both"/>
        <w:rPr>
          <w:b/>
        </w:rPr>
      </w:pPr>
      <w:r w:rsidRPr="00063902">
        <w:rPr>
          <w:b/>
        </w:rPr>
        <w:t>II. Thời kỳ</w:t>
      </w:r>
      <w:r w:rsidR="005027B3" w:rsidRPr="00063902">
        <w:rPr>
          <w:b/>
        </w:rPr>
        <w:t xml:space="preserve"> </w:t>
      </w:r>
      <w:r w:rsidR="00BD5A20" w:rsidRPr="00063902">
        <w:rPr>
          <w:b/>
        </w:rPr>
        <w:t xml:space="preserve">báo cáo: </w:t>
      </w:r>
      <w:r w:rsidR="00BD5A20" w:rsidRPr="00063902">
        <w:t>(</w:t>
      </w:r>
      <w:r w:rsidR="00124F4A" w:rsidRPr="00063902">
        <w:rPr>
          <w:i/>
        </w:rPr>
        <w:t xml:space="preserve">Đánh dấu </w:t>
      </w:r>
      <w:r w:rsidR="00124F4A" w:rsidRPr="00063902">
        <w:rPr>
          <w:rFonts w:ascii="Wingdings" w:hAnsi="Wingdings"/>
        </w:rPr>
        <w:sym w:font="Wingdings" w:char="F0FE"/>
      </w:r>
      <w:r w:rsidR="00BD5A20" w:rsidRPr="00063902">
        <w:rPr>
          <w:i/>
        </w:rPr>
        <w:t xml:space="preserve"> vào ô trống</w:t>
      </w:r>
      <w:r w:rsidR="005D39E5" w:rsidRPr="00063902">
        <w:rPr>
          <w:i/>
        </w:rPr>
        <w:t xml:space="preserve"> phù hợp</w:t>
      </w:r>
      <w:r w:rsidR="005027B3" w:rsidRPr="00063902">
        <w:t>)</w:t>
      </w:r>
    </w:p>
    <w:p w14:paraId="7D68A3D1" w14:textId="77777777" w:rsidR="00AA190C" w:rsidRPr="00012EAB" w:rsidRDefault="00B30510" w:rsidP="00012EAB">
      <w:pPr>
        <w:spacing w:line="288" w:lineRule="auto"/>
        <w:jc w:val="both"/>
      </w:pPr>
      <w:r w:rsidRPr="00012EAB">
        <w:t xml:space="preserve">- Báo cáo định kỳ lần </w:t>
      </w:r>
      <w:r w:rsidR="00012EAB" w:rsidRPr="00012EAB">
        <w:t>1</w:t>
      </w:r>
      <w:r w:rsidRPr="00012EAB">
        <w:t xml:space="preserve"> cho 06 tháng đầu năm (Số liệu báo cáo từ </w:t>
      </w:r>
      <w:r w:rsidR="00012EAB">
        <w:t>06</w:t>
      </w:r>
      <w:r w:rsidRPr="00012EAB">
        <w:t>/1</w:t>
      </w:r>
      <w:r w:rsidR="00012EAB">
        <w:t>2/20…</w:t>
      </w:r>
      <w:r w:rsidRPr="00012EAB">
        <w:t>– 0</w:t>
      </w:r>
      <w:r w:rsidR="00012EAB">
        <w:t>5</w:t>
      </w:r>
      <w:r w:rsidRPr="00012EAB">
        <w:t>/6</w:t>
      </w:r>
      <w:r w:rsidR="00012EAB">
        <w:t>/20…</w:t>
      </w:r>
      <w:r w:rsidRPr="00012EAB">
        <w:t>)  □</w:t>
      </w:r>
    </w:p>
    <w:p w14:paraId="32617A25" w14:textId="77777777" w:rsidR="00AA190C" w:rsidRPr="00856986" w:rsidRDefault="00B30510" w:rsidP="00012EAB">
      <w:pPr>
        <w:spacing w:line="288" w:lineRule="auto"/>
        <w:jc w:val="both"/>
      </w:pPr>
      <w:r w:rsidRPr="00012EAB">
        <w:t xml:space="preserve">- Báo cáo định kỳ lần </w:t>
      </w:r>
      <w:r w:rsidR="00012EAB" w:rsidRPr="00012EAB">
        <w:t>2</w:t>
      </w:r>
      <w:r w:rsidRPr="00012EAB">
        <w:t xml:space="preserve"> cho 12 tháng (Số liệu báo cáo từ </w:t>
      </w:r>
      <w:r w:rsidR="00012EAB">
        <w:t>25</w:t>
      </w:r>
      <w:r w:rsidRPr="00012EAB">
        <w:t>/1</w:t>
      </w:r>
      <w:r w:rsidR="00012EAB">
        <w:t>1/20</w:t>
      </w:r>
      <w:r w:rsidR="00943AD2">
        <w:t>….</w:t>
      </w:r>
      <w:r w:rsidRPr="00012EAB">
        <w:t xml:space="preserve">– </w:t>
      </w:r>
      <w:r w:rsidR="00012EAB">
        <w:t>24</w:t>
      </w:r>
      <w:r w:rsidRPr="00012EAB">
        <w:t>/1</w:t>
      </w:r>
      <w:r w:rsidR="00012EAB">
        <w:t>1/</w:t>
      </w:r>
      <w:r w:rsidRPr="00012EAB">
        <w:t>2</w:t>
      </w:r>
      <w:r w:rsidR="00012EAB">
        <w:t>0…..</w:t>
      </w:r>
      <w:r w:rsidRPr="00012EAB">
        <w:t>)</w:t>
      </w:r>
      <w:r w:rsidRPr="00012EAB">
        <w:tab/>
      </w:r>
      <w:r w:rsidR="00012EAB">
        <w:t xml:space="preserve">   </w:t>
      </w:r>
      <w:r w:rsidRPr="00012EAB">
        <w:t>□</w:t>
      </w:r>
    </w:p>
    <w:p w14:paraId="6097A299" w14:textId="77777777" w:rsidR="00FE27A3" w:rsidRPr="00063902" w:rsidRDefault="00B30510" w:rsidP="00E9434B">
      <w:pPr>
        <w:spacing w:before="120" w:after="120"/>
        <w:jc w:val="both"/>
        <w:rPr>
          <w:b/>
        </w:rPr>
      </w:pPr>
      <w:r w:rsidRPr="00063902">
        <w:rPr>
          <w:b/>
        </w:rPr>
        <w:t>I</w:t>
      </w:r>
      <w:r w:rsidR="00337CF6" w:rsidRPr="00063902">
        <w:rPr>
          <w:b/>
        </w:rPr>
        <w:t>II</w:t>
      </w:r>
      <w:r w:rsidR="00817972" w:rsidRPr="00063902">
        <w:rPr>
          <w:b/>
        </w:rPr>
        <w:t xml:space="preserve">. </w:t>
      </w:r>
      <w:r w:rsidR="00337CF6" w:rsidRPr="00063902">
        <w:rPr>
          <w:b/>
        </w:rPr>
        <w:t>N</w:t>
      </w:r>
      <w:r w:rsidR="001433BF" w:rsidRPr="00063902">
        <w:rPr>
          <w:b/>
        </w:rPr>
        <w:t>ội dung báo cáo</w:t>
      </w:r>
      <w:r w:rsidR="00BF3520" w:rsidRPr="00063902">
        <w:rPr>
          <w:b/>
        </w:rPr>
        <w:t>:</w:t>
      </w:r>
    </w:p>
    <w:p w14:paraId="3445BA86" w14:textId="77777777" w:rsidR="0074769D" w:rsidRPr="00063902" w:rsidRDefault="00B30510" w:rsidP="00E9434B">
      <w:pPr>
        <w:jc w:val="both"/>
        <w:rPr>
          <w:b/>
        </w:rPr>
      </w:pPr>
      <w:r w:rsidRPr="00063902">
        <w:rPr>
          <w:b/>
        </w:rPr>
        <w:t>1. Kênh chương trình phục vụ nhiệm vụ chính trị, t</w:t>
      </w:r>
      <w:r w:rsidR="00BF3520" w:rsidRPr="00063902">
        <w:rPr>
          <w:b/>
        </w:rPr>
        <w:t>hông tin tuyên truyền thiết yếu</w:t>
      </w:r>
      <w:r w:rsidR="00F15F2E" w:rsidRPr="00063902">
        <w:rPr>
          <w:b/>
        </w:rPr>
        <w:t xml:space="preserve"> đối với dịch vụ có cung cấp kênh chương trình</w:t>
      </w:r>
      <w:r w:rsidR="00623947" w:rsidRPr="00063902">
        <w:rPr>
          <w:b/>
        </w:rPr>
        <w:t xml:space="preserve"> </w:t>
      </w:r>
      <w:r w:rsidR="00B07061" w:rsidRPr="00063902">
        <w:rPr>
          <w:i/>
        </w:rPr>
        <w:t xml:space="preserve">(đánh dấu </w:t>
      </w:r>
      <w:r w:rsidR="00B07061" w:rsidRPr="00063902">
        <w:rPr>
          <w:rFonts w:ascii="Wingdings" w:hAnsi="Wingdings"/>
        </w:rPr>
        <w:sym w:font="Wingdings" w:char="F0FE"/>
      </w:r>
      <w:r w:rsidR="00623947" w:rsidRPr="00063902">
        <w:rPr>
          <w:i/>
        </w:rPr>
        <w:t xml:space="preserve"> vào ô trống phù hợp)</w:t>
      </w:r>
    </w:p>
    <w:p w14:paraId="72117294" w14:textId="77777777" w:rsidR="00623947" w:rsidRPr="00063902" w:rsidRDefault="00B30510" w:rsidP="00E9434B">
      <w:pPr>
        <w:jc w:val="both"/>
      </w:pPr>
      <w:r>
        <w:rPr>
          <w:noProof/>
        </w:rPr>
        <w:pict w14:anchorId="507010D9">
          <v:rect id="_x0000_s1036" style="position:absolute;left:0;text-align:left;margin-left:289.15pt;margin-top:5.15pt;width:7.15pt;height:7.15pt;z-index:251671552"/>
        </w:pict>
      </w:r>
      <w:r w:rsidR="001433BF" w:rsidRPr="00063902">
        <w:t xml:space="preserve">- </w:t>
      </w:r>
      <w:r w:rsidR="0074769D" w:rsidRPr="00063902">
        <w:t>Cung cấp đủ theo quy định</w:t>
      </w:r>
      <w:r w:rsidR="001433BF" w:rsidRPr="00063902">
        <w:t>:</w:t>
      </w:r>
      <w:r w:rsidR="001433BF" w:rsidRPr="00063902">
        <w:tab/>
      </w:r>
      <w:r w:rsidR="001433BF" w:rsidRPr="00063902">
        <w:tab/>
      </w:r>
    </w:p>
    <w:p w14:paraId="2265980C" w14:textId="77777777" w:rsidR="00623947" w:rsidRPr="00063902" w:rsidRDefault="00B30510" w:rsidP="00E9434B">
      <w:pPr>
        <w:jc w:val="both"/>
      </w:pPr>
      <w:r>
        <w:rPr>
          <w:noProof/>
        </w:rPr>
        <w:pict w14:anchorId="764333D7">
          <v:rect id="_x0000_s1037" style="position:absolute;left:0;text-align:left;margin-left:289.25pt;margin-top:5.45pt;width:7.15pt;height:7.15pt;z-index:251672576"/>
        </w:pict>
      </w:r>
      <w:r w:rsidR="001433BF" w:rsidRPr="00063902">
        <w:t>- Cung cấp không đủ theo quy định:</w:t>
      </w:r>
    </w:p>
    <w:p w14:paraId="2E86B6A3" w14:textId="77777777" w:rsidR="00BF3520" w:rsidRPr="00063902" w:rsidRDefault="00B30510" w:rsidP="00E9434B">
      <w:pPr>
        <w:jc w:val="both"/>
      </w:pPr>
      <w:r w:rsidRPr="00063902">
        <w:t>Lý do:.................................................................................</w:t>
      </w:r>
      <w:r w:rsidRPr="00063902">
        <w:tab/>
      </w:r>
    </w:p>
    <w:p w14:paraId="0119607D" w14:textId="77777777" w:rsidR="00BF3520" w:rsidRPr="00063902" w:rsidRDefault="00B30510" w:rsidP="00E9434B">
      <w:pPr>
        <w:jc w:val="both"/>
      </w:pPr>
      <w:r w:rsidRPr="00063902">
        <w:t xml:space="preserve">- Tỷ lệ người xem kênh thiết yếu </w:t>
      </w:r>
      <w:r w:rsidRPr="00063902">
        <w:rPr>
          <w:i/>
        </w:rPr>
        <w:t>(</w:t>
      </w:r>
      <w:r w:rsidR="00493054" w:rsidRPr="00063902">
        <w:rPr>
          <w:i/>
        </w:rPr>
        <w:t xml:space="preserve">đối với dịch vụ </w:t>
      </w:r>
      <w:r w:rsidR="0048749F" w:rsidRPr="00063902">
        <w:rPr>
          <w:i/>
        </w:rPr>
        <w:t xml:space="preserve">truyền hình cáp IPTV và dịch vụ </w:t>
      </w:r>
      <w:r w:rsidR="00493054" w:rsidRPr="00063902">
        <w:rPr>
          <w:i/>
        </w:rPr>
        <w:t>phát thanh, truyền hình trên mạng Internet</w:t>
      </w:r>
      <w:r w:rsidRPr="00063902">
        <w:rPr>
          <w:i/>
        </w:rPr>
        <w:t>)</w:t>
      </w:r>
      <w:r w:rsidR="00307766" w:rsidRPr="00063902">
        <w:t>:</w:t>
      </w: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413"/>
        <w:gridCol w:w="2180"/>
        <w:gridCol w:w="2518"/>
        <w:gridCol w:w="2508"/>
      </w:tblGrid>
      <w:tr w:rsidR="00DA4F95" w14:paraId="36596C37" w14:textId="77777777" w:rsidTr="0048749F">
        <w:tc>
          <w:tcPr>
            <w:tcW w:w="671" w:type="dxa"/>
            <w:shd w:val="clear" w:color="auto" w:fill="auto"/>
          </w:tcPr>
          <w:p w14:paraId="459743A6" w14:textId="77777777" w:rsidR="0048749F" w:rsidRPr="003B5FAB" w:rsidRDefault="00B30510" w:rsidP="00FB3AC1">
            <w:pPr>
              <w:jc w:val="center"/>
              <w:rPr>
                <w:b/>
                <w:bCs/>
              </w:rPr>
            </w:pPr>
            <w:r w:rsidRPr="003B5FAB">
              <w:rPr>
                <w:b/>
                <w:bCs/>
              </w:rPr>
              <w:t>STT</w:t>
            </w:r>
          </w:p>
        </w:tc>
        <w:tc>
          <w:tcPr>
            <w:tcW w:w="1413" w:type="dxa"/>
            <w:shd w:val="clear" w:color="auto" w:fill="auto"/>
          </w:tcPr>
          <w:p w14:paraId="570AFF89" w14:textId="77777777" w:rsidR="0048749F" w:rsidRPr="003B5FAB" w:rsidRDefault="00B30510" w:rsidP="00FB3AC1">
            <w:pPr>
              <w:rPr>
                <w:b/>
                <w:bCs/>
              </w:rPr>
            </w:pPr>
            <w:r w:rsidRPr="003B5FAB">
              <w:rPr>
                <w:b/>
                <w:bCs/>
              </w:rPr>
              <w:t>Tên kênh</w:t>
            </w:r>
          </w:p>
        </w:tc>
        <w:tc>
          <w:tcPr>
            <w:tcW w:w="2180" w:type="dxa"/>
            <w:shd w:val="clear" w:color="auto" w:fill="auto"/>
          </w:tcPr>
          <w:p w14:paraId="5BFA13F8" w14:textId="77777777" w:rsidR="0048749F" w:rsidRPr="003B5FAB" w:rsidRDefault="00B30510" w:rsidP="0048749F">
            <w:pPr>
              <w:rPr>
                <w:b/>
                <w:bCs/>
              </w:rPr>
            </w:pPr>
            <w:r w:rsidRPr="003B5FAB">
              <w:rPr>
                <w:b/>
                <w:bCs/>
              </w:rPr>
              <w:t>Số l</w:t>
            </w:r>
            <w:r>
              <w:rPr>
                <w:b/>
                <w:bCs/>
              </w:rPr>
              <w:t>ượt</w:t>
            </w:r>
            <w:r w:rsidRPr="003B5FAB">
              <w:rPr>
                <w:b/>
                <w:bCs/>
              </w:rPr>
              <w:t xml:space="preserve"> thuê bao xem </w:t>
            </w:r>
            <w:r>
              <w:rPr>
                <w:b/>
                <w:bCs/>
              </w:rPr>
              <w:t xml:space="preserve">kênh </w:t>
            </w:r>
            <w:r w:rsidRPr="003B5FAB">
              <w:rPr>
                <w:b/>
                <w:bCs/>
              </w:rPr>
              <w:t xml:space="preserve">trong </w:t>
            </w:r>
            <w:r>
              <w:rPr>
                <w:b/>
                <w:bCs/>
              </w:rPr>
              <w:t>kỳ báo cáo</w:t>
            </w:r>
          </w:p>
        </w:tc>
        <w:tc>
          <w:tcPr>
            <w:tcW w:w="2518" w:type="dxa"/>
            <w:shd w:val="clear" w:color="auto" w:fill="auto"/>
          </w:tcPr>
          <w:p w14:paraId="23DCEBD5" w14:textId="77777777" w:rsidR="0048749F" w:rsidRPr="003B5FAB" w:rsidRDefault="00B30510" w:rsidP="00FB3AC1">
            <w:pPr>
              <w:rPr>
                <w:b/>
                <w:bCs/>
              </w:rPr>
            </w:pPr>
            <w:r w:rsidRPr="003B5FAB">
              <w:rPr>
                <w:b/>
                <w:bCs/>
              </w:rPr>
              <w:t xml:space="preserve">Thời gian trung bình </w:t>
            </w:r>
            <w:r>
              <w:rPr>
                <w:b/>
                <w:bCs/>
              </w:rPr>
              <w:t xml:space="preserve">một </w:t>
            </w:r>
            <w:r w:rsidRPr="003B5FAB">
              <w:rPr>
                <w:b/>
                <w:bCs/>
              </w:rPr>
              <w:t xml:space="preserve">thuê bao xem kênh trong </w:t>
            </w:r>
            <w:r>
              <w:rPr>
                <w:b/>
                <w:bCs/>
              </w:rPr>
              <w:t>kỳ báo cáo</w:t>
            </w:r>
          </w:p>
        </w:tc>
        <w:tc>
          <w:tcPr>
            <w:tcW w:w="2508" w:type="dxa"/>
          </w:tcPr>
          <w:p w14:paraId="6D5022F1" w14:textId="77777777" w:rsidR="0048749F" w:rsidRPr="003B5FAB" w:rsidRDefault="00B30510" w:rsidP="0048749F">
            <w:pPr>
              <w:rPr>
                <w:b/>
                <w:bCs/>
              </w:rPr>
            </w:pPr>
            <w:r>
              <w:rPr>
                <w:b/>
                <w:bCs/>
              </w:rPr>
              <w:t xml:space="preserve">Khung giờ có </w:t>
            </w:r>
            <w:r>
              <w:rPr>
                <w:b/>
                <w:bCs/>
              </w:rPr>
              <w:t>số lượt</w:t>
            </w:r>
            <w:r w:rsidRPr="003B5FAB">
              <w:rPr>
                <w:b/>
                <w:bCs/>
              </w:rPr>
              <w:t xml:space="preserve"> thuê bao xem </w:t>
            </w:r>
            <w:r>
              <w:rPr>
                <w:b/>
                <w:bCs/>
              </w:rPr>
              <w:t>nhiều</w:t>
            </w:r>
            <w:r w:rsidRPr="003B5FAB">
              <w:rPr>
                <w:b/>
                <w:bCs/>
              </w:rPr>
              <w:t xml:space="preserve"> trong </w:t>
            </w:r>
            <w:r>
              <w:rPr>
                <w:b/>
                <w:bCs/>
              </w:rPr>
              <w:t>kỳ báo cáo</w:t>
            </w:r>
          </w:p>
        </w:tc>
      </w:tr>
      <w:tr w:rsidR="00DA4F95" w14:paraId="6D11F507" w14:textId="77777777" w:rsidTr="0048749F">
        <w:tc>
          <w:tcPr>
            <w:tcW w:w="671" w:type="dxa"/>
            <w:shd w:val="clear" w:color="auto" w:fill="auto"/>
          </w:tcPr>
          <w:p w14:paraId="1F994CC7" w14:textId="77777777" w:rsidR="0048749F" w:rsidRDefault="00B30510" w:rsidP="00FB3AC1">
            <w:pPr>
              <w:jc w:val="center"/>
            </w:pPr>
            <w:r>
              <w:t>1</w:t>
            </w:r>
          </w:p>
        </w:tc>
        <w:tc>
          <w:tcPr>
            <w:tcW w:w="1413" w:type="dxa"/>
            <w:shd w:val="clear" w:color="auto" w:fill="auto"/>
          </w:tcPr>
          <w:p w14:paraId="57233D1E" w14:textId="77777777" w:rsidR="0048749F" w:rsidRDefault="00B30510" w:rsidP="00FB3AC1">
            <w:r>
              <w:t>VTV 1</w:t>
            </w:r>
          </w:p>
        </w:tc>
        <w:tc>
          <w:tcPr>
            <w:tcW w:w="2180" w:type="dxa"/>
            <w:shd w:val="clear" w:color="auto" w:fill="auto"/>
          </w:tcPr>
          <w:p w14:paraId="7DEC8508" w14:textId="77777777" w:rsidR="0048749F" w:rsidRDefault="0048749F" w:rsidP="00FB3AC1"/>
        </w:tc>
        <w:tc>
          <w:tcPr>
            <w:tcW w:w="2518" w:type="dxa"/>
            <w:shd w:val="clear" w:color="auto" w:fill="auto"/>
          </w:tcPr>
          <w:p w14:paraId="75B87BA4" w14:textId="77777777" w:rsidR="0048749F" w:rsidRDefault="0048749F" w:rsidP="00FB3AC1"/>
        </w:tc>
        <w:tc>
          <w:tcPr>
            <w:tcW w:w="2508" w:type="dxa"/>
          </w:tcPr>
          <w:p w14:paraId="416C269C" w14:textId="77777777" w:rsidR="0048749F" w:rsidRDefault="0048749F" w:rsidP="00FB3AC1"/>
        </w:tc>
      </w:tr>
      <w:tr w:rsidR="00DA4F95" w14:paraId="55BDD39E" w14:textId="77777777" w:rsidTr="0048749F">
        <w:tc>
          <w:tcPr>
            <w:tcW w:w="671" w:type="dxa"/>
            <w:shd w:val="clear" w:color="auto" w:fill="auto"/>
          </w:tcPr>
          <w:p w14:paraId="64F1FCE2" w14:textId="77777777" w:rsidR="0048749F" w:rsidRDefault="00B30510" w:rsidP="00FB3AC1">
            <w:pPr>
              <w:jc w:val="center"/>
            </w:pPr>
            <w:r>
              <w:t>2</w:t>
            </w:r>
          </w:p>
        </w:tc>
        <w:tc>
          <w:tcPr>
            <w:tcW w:w="1413" w:type="dxa"/>
            <w:shd w:val="clear" w:color="auto" w:fill="auto"/>
          </w:tcPr>
          <w:p w14:paraId="327F674F" w14:textId="77777777" w:rsidR="0048749F" w:rsidRDefault="00B30510" w:rsidP="00FB3AC1">
            <w:r>
              <w:t>VTC 1</w:t>
            </w:r>
          </w:p>
        </w:tc>
        <w:tc>
          <w:tcPr>
            <w:tcW w:w="2180" w:type="dxa"/>
            <w:shd w:val="clear" w:color="auto" w:fill="auto"/>
          </w:tcPr>
          <w:p w14:paraId="5CAB092E" w14:textId="77777777" w:rsidR="0048749F" w:rsidRDefault="0048749F" w:rsidP="00FB3AC1"/>
        </w:tc>
        <w:tc>
          <w:tcPr>
            <w:tcW w:w="2518" w:type="dxa"/>
            <w:shd w:val="clear" w:color="auto" w:fill="auto"/>
          </w:tcPr>
          <w:p w14:paraId="288C0E7E" w14:textId="77777777" w:rsidR="0048749F" w:rsidRDefault="0048749F" w:rsidP="00FB3AC1"/>
        </w:tc>
        <w:tc>
          <w:tcPr>
            <w:tcW w:w="2508" w:type="dxa"/>
          </w:tcPr>
          <w:p w14:paraId="2014B704" w14:textId="77777777" w:rsidR="0048749F" w:rsidRDefault="0048749F" w:rsidP="00FB3AC1"/>
        </w:tc>
      </w:tr>
      <w:tr w:rsidR="00DA4F95" w14:paraId="486456C9" w14:textId="77777777" w:rsidTr="0048749F">
        <w:tc>
          <w:tcPr>
            <w:tcW w:w="671" w:type="dxa"/>
            <w:shd w:val="clear" w:color="auto" w:fill="auto"/>
          </w:tcPr>
          <w:p w14:paraId="6E6C32F5" w14:textId="77777777" w:rsidR="0048749F" w:rsidRDefault="00B30510" w:rsidP="00FB3AC1">
            <w:pPr>
              <w:jc w:val="center"/>
            </w:pPr>
            <w:r>
              <w:t>3</w:t>
            </w:r>
          </w:p>
        </w:tc>
        <w:tc>
          <w:tcPr>
            <w:tcW w:w="1413" w:type="dxa"/>
            <w:shd w:val="clear" w:color="auto" w:fill="auto"/>
          </w:tcPr>
          <w:p w14:paraId="47EBC3AF" w14:textId="77777777" w:rsidR="0048749F" w:rsidRDefault="00B30510" w:rsidP="00FB3AC1">
            <w:r>
              <w:t>ANTV</w:t>
            </w:r>
          </w:p>
        </w:tc>
        <w:tc>
          <w:tcPr>
            <w:tcW w:w="2180" w:type="dxa"/>
            <w:shd w:val="clear" w:color="auto" w:fill="auto"/>
          </w:tcPr>
          <w:p w14:paraId="3ABEF2F5" w14:textId="77777777" w:rsidR="0048749F" w:rsidRDefault="0048749F" w:rsidP="00FB3AC1"/>
        </w:tc>
        <w:tc>
          <w:tcPr>
            <w:tcW w:w="2518" w:type="dxa"/>
            <w:shd w:val="clear" w:color="auto" w:fill="auto"/>
          </w:tcPr>
          <w:p w14:paraId="4A7B6770" w14:textId="77777777" w:rsidR="0048749F" w:rsidRDefault="0048749F" w:rsidP="00FB3AC1"/>
        </w:tc>
        <w:tc>
          <w:tcPr>
            <w:tcW w:w="2508" w:type="dxa"/>
          </w:tcPr>
          <w:p w14:paraId="7B3C03A2" w14:textId="77777777" w:rsidR="0048749F" w:rsidRDefault="0048749F" w:rsidP="00FB3AC1"/>
        </w:tc>
      </w:tr>
      <w:tr w:rsidR="00DA4F95" w14:paraId="2B8A9835" w14:textId="77777777" w:rsidTr="0048749F">
        <w:tc>
          <w:tcPr>
            <w:tcW w:w="671" w:type="dxa"/>
            <w:shd w:val="clear" w:color="auto" w:fill="auto"/>
          </w:tcPr>
          <w:p w14:paraId="4C623D74" w14:textId="77777777" w:rsidR="0048749F" w:rsidRDefault="00B30510" w:rsidP="00FB3AC1">
            <w:pPr>
              <w:jc w:val="center"/>
            </w:pPr>
            <w:r>
              <w:t>4</w:t>
            </w:r>
          </w:p>
        </w:tc>
        <w:tc>
          <w:tcPr>
            <w:tcW w:w="1413" w:type="dxa"/>
            <w:shd w:val="clear" w:color="auto" w:fill="auto"/>
          </w:tcPr>
          <w:p w14:paraId="6FDC5C36" w14:textId="77777777" w:rsidR="0048749F" w:rsidRDefault="00B30510" w:rsidP="00FB3AC1">
            <w:r>
              <w:t>QPVN</w:t>
            </w:r>
          </w:p>
        </w:tc>
        <w:tc>
          <w:tcPr>
            <w:tcW w:w="2180" w:type="dxa"/>
            <w:shd w:val="clear" w:color="auto" w:fill="auto"/>
          </w:tcPr>
          <w:p w14:paraId="73CA71FC" w14:textId="77777777" w:rsidR="0048749F" w:rsidRDefault="0048749F" w:rsidP="00FB3AC1"/>
        </w:tc>
        <w:tc>
          <w:tcPr>
            <w:tcW w:w="2518" w:type="dxa"/>
            <w:shd w:val="clear" w:color="auto" w:fill="auto"/>
          </w:tcPr>
          <w:p w14:paraId="3883BFD1" w14:textId="77777777" w:rsidR="0048749F" w:rsidRDefault="0048749F" w:rsidP="00FB3AC1"/>
        </w:tc>
        <w:tc>
          <w:tcPr>
            <w:tcW w:w="2508" w:type="dxa"/>
          </w:tcPr>
          <w:p w14:paraId="316284BA" w14:textId="77777777" w:rsidR="0048749F" w:rsidRDefault="0048749F" w:rsidP="00FB3AC1"/>
        </w:tc>
      </w:tr>
      <w:tr w:rsidR="00DA4F95" w14:paraId="41BEE616" w14:textId="77777777" w:rsidTr="0048749F">
        <w:tc>
          <w:tcPr>
            <w:tcW w:w="671" w:type="dxa"/>
            <w:shd w:val="clear" w:color="auto" w:fill="auto"/>
          </w:tcPr>
          <w:p w14:paraId="7EFDEB69" w14:textId="77777777" w:rsidR="0048749F" w:rsidRDefault="00B30510" w:rsidP="00FB3AC1">
            <w:pPr>
              <w:jc w:val="center"/>
            </w:pPr>
            <w:r>
              <w:t>5</w:t>
            </w:r>
          </w:p>
        </w:tc>
        <w:tc>
          <w:tcPr>
            <w:tcW w:w="1413" w:type="dxa"/>
            <w:shd w:val="clear" w:color="auto" w:fill="auto"/>
          </w:tcPr>
          <w:p w14:paraId="6E3D2A41" w14:textId="77777777" w:rsidR="0048749F" w:rsidRDefault="00B30510" w:rsidP="00FB3AC1">
            <w:r>
              <w:t>QHVN</w:t>
            </w:r>
          </w:p>
        </w:tc>
        <w:tc>
          <w:tcPr>
            <w:tcW w:w="2180" w:type="dxa"/>
            <w:shd w:val="clear" w:color="auto" w:fill="auto"/>
          </w:tcPr>
          <w:p w14:paraId="3B8AFD6B" w14:textId="77777777" w:rsidR="0048749F" w:rsidRDefault="0048749F" w:rsidP="00FB3AC1"/>
        </w:tc>
        <w:tc>
          <w:tcPr>
            <w:tcW w:w="2518" w:type="dxa"/>
            <w:shd w:val="clear" w:color="auto" w:fill="auto"/>
          </w:tcPr>
          <w:p w14:paraId="5E28CACF" w14:textId="77777777" w:rsidR="0048749F" w:rsidRDefault="0048749F" w:rsidP="00FB3AC1"/>
        </w:tc>
        <w:tc>
          <w:tcPr>
            <w:tcW w:w="2508" w:type="dxa"/>
          </w:tcPr>
          <w:p w14:paraId="5DF95857" w14:textId="77777777" w:rsidR="0048749F" w:rsidRDefault="0048749F" w:rsidP="00FB3AC1"/>
        </w:tc>
      </w:tr>
      <w:tr w:rsidR="00DA4F95" w14:paraId="260C8018" w14:textId="77777777" w:rsidTr="0048749F">
        <w:tc>
          <w:tcPr>
            <w:tcW w:w="671" w:type="dxa"/>
            <w:shd w:val="clear" w:color="auto" w:fill="auto"/>
          </w:tcPr>
          <w:p w14:paraId="538DA3B9" w14:textId="77777777" w:rsidR="0048749F" w:rsidRDefault="00B30510" w:rsidP="00FB3AC1">
            <w:pPr>
              <w:jc w:val="center"/>
            </w:pPr>
            <w:r>
              <w:t>6</w:t>
            </w:r>
          </w:p>
        </w:tc>
        <w:tc>
          <w:tcPr>
            <w:tcW w:w="1413" w:type="dxa"/>
            <w:shd w:val="clear" w:color="auto" w:fill="auto"/>
          </w:tcPr>
          <w:p w14:paraId="7BCEBFDA" w14:textId="77777777" w:rsidR="0048749F" w:rsidRDefault="00B30510" w:rsidP="00FB3AC1">
            <w:r>
              <w:t>Vnews</w:t>
            </w:r>
          </w:p>
        </w:tc>
        <w:tc>
          <w:tcPr>
            <w:tcW w:w="2180" w:type="dxa"/>
            <w:shd w:val="clear" w:color="auto" w:fill="auto"/>
          </w:tcPr>
          <w:p w14:paraId="45A3119F" w14:textId="77777777" w:rsidR="0048749F" w:rsidRDefault="0048749F" w:rsidP="00FB3AC1"/>
        </w:tc>
        <w:tc>
          <w:tcPr>
            <w:tcW w:w="2518" w:type="dxa"/>
            <w:shd w:val="clear" w:color="auto" w:fill="auto"/>
          </w:tcPr>
          <w:p w14:paraId="1BE7CB51" w14:textId="77777777" w:rsidR="0048749F" w:rsidRDefault="0048749F" w:rsidP="00FB3AC1"/>
        </w:tc>
        <w:tc>
          <w:tcPr>
            <w:tcW w:w="2508" w:type="dxa"/>
          </w:tcPr>
          <w:p w14:paraId="266FB200" w14:textId="77777777" w:rsidR="0048749F" w:rsidRDefault="0048749F" w:rsidP="00FB3AC1"/>
        </w:tc>
      </w:tr>
      <w:tr w:rsidR="00DA4F95" w14:paraId="335FC43F" w14:textId="77777777" w:rsidTr="0048749F">
        <w:tc>
          <w:tcPr>
            <w:tcW w:w="671" w:type="dxa"/>
            <w:shd w:val="clear" w:color="auto" w:fill="auto"/>
          </w:tcPr>
          <w:p w14:paraId="489AE73E" w14:textId="77777777" w:rsidR="0048749F" w:rsidRDefault="00B30510" w:rsidP="00FB3AC1">
            <w:pPr>
              <w:jc w:val="center"/>
            </w:pPr>
            <w:r>
              <w:t>7</w:t>
            </w:r>
          </w:p>
        </w:tc>
        <w:tc>
          <w:tcPr>
            <w:tcW w:w="1413" w:type="dxa"/>
            <w:shd w:val="clear" w:color="auto" w:fill="auto"/>
          </w:tcPr>
          <w:p w14:paraId="79A61D25" w14:textId="77777777" w:rsidR="0048749F" w:rsidRDefault="00B30510" w:rsidP="00FB3AC1">
            <w:r>
              <w:t>Nhân dân</w:t>
            </w:r>
          </w:p>
        </w:tc>
        <w:tc>
          <w:tcPr>
            <w:tcW w:w="2180" w:type="dxa"/>
            <w:shd w:val="clear" w:color="auto" w:fill="auto"/>
          </w:tcPr>
          <w:p w14:paraId="74B91CA8" w14:textId="77777777" w:rsidR="0048749F" w:rsidRDefault="0048749F" w:rsidP="00FB3AC1"/>
        </w:tc>
        <w:tc>
          <w:tcPr>
            <w:tcW w:w="2518" w:type="dxa"/>
            <w:shd w:val="clear" w:color="auto" w:fill="auto"/>
          </w:tcPr>
          <w:p w14:paraId="7C8D61EC" w14:textId="77777777" w:rsidR="0048749F" w:rsidRDefault="0048749F" w:rsidP="00FB3AC1"/>
        </w:tc>
        <w:tc>
          <w:tcPr>
            <w:tcW w:w="2508" w:type="dxa"/>
          </w:tcPr>
          <w:p w14:paraId="56F2958A" w14:textId="77777777" w:rsidR="0048749F" w:rsidRDefault="0048749F" w:rsidP="00FB3AC1"/>
        </w:tc>
      </w:tr>
    </w:tbl>
    <w:p w14:paraId="7BF87B0D" w14:textId="77777777" w:rsidR="00684930" w:rsidRPr="00856986" w:rsidRDefault="00B30510" w:rsidP="00FD2E5B">
      <w:pPr>
        <w:jc w:val="both"/>
        <w:rPr>
          <w:b/>
          <w:sz w:val="26"/>
          <w:szCs w:val="26"/>
        </w:rPr>
      </w:pPr>
      <w:r>
        <w:rPr>
          <w:b/>
          <w:sz w:val="26"/>
          <w:szCs w:val="26"/>
        </w:rPr>
        <w:t>2</w:t>
      </w:r>
      <w:r w:rsidR="005F0227" w:rsidRPr="00856986">
        <w:rPr>
          <w:b/>
          <w:sz w:val="26"/>
          <w:szCs w:val="26"/>
        </w:rPr>
        <w:t xml:space="preserve">. </w:t>
      </w:r>
      <w:r w:rsidR="001433BF" w:rsidRPr="00856986">
        <w:rPr>
          <w:b/>
          <w:sz w:val="26"/>
          <w:szCs w:val="26"/>
        </w:rPr>
        <w:t xml:space="preserve"> </w:t>
      </w:r>
      <w:r w:rsidR="00E91533" w:rsidRPr="00856986">
        <w:rPr>
          <w:b/>
          <w:sz w:val="26"/>
          <w:szCs w:val="26"/>
        </w:rPr>
        <w:t>D</w:t>
      </w:r>
      <w:r w:rsidR="001433BF" w:rsidRPr="00856986">
        <w:rPr>
          <w:b/>
          <w:sz w:val="26"/>
          <w:szCs w:val="26"/>
        </w:rPr>
        <w:t xml:space="preserve">ịch vụ </w:t>
      </w:r>
      <w:r w:rsidR="00640AD9" w:rsidRPr="00856986">
        <w:rPr>
          <w:b/>
          <w:sz w:val="26"/>
          <w:szCs w:val="26"/>
        </w:rPr>
        <w:t>theo yêu cầu</w:t>
      </w:r>
      <w:r w:rsidR="00B46576" w:rsidRPr="00856986">
        <w:rPr>
          <w:b/>
          <w:sz w:val="26"/>
          <w:szCs w:val="26"/>
        </w:rPr>
        <w:t>/ dịch vụ giá trị giá tăng</w:t>
      </w:r>
      <w:r w:rsidR="00EC1F9F" w:rsidRPr="00856986">
        <w:rPr>
          <w:b/>
          <w:sz w:val="26"/>
          <w:szCs w:val="26"/>
        </w:rPr>
        <w:t xml:space="preserve">: </w:t>
      </w:r>
      <w:r w:rsidR="00EC1F9F" w:rsidRPr="00856986">
        <w:rPr>
          <w:sz w:val="26"/>
          <w:szCs w:val="26"/>
        </w:rPr>
        <w:t>(</w:t>
      </w:r>
      <w:r w:rsidR="00B07061" w:rsidRPr="00856986">
        <w:rPr>
          <w:i/>
          <w:sz w:val="26"/>
          <w:szCs w:val="26"/>
        </w:rPr>
        <w:t xml:space="preserve">Đánh dấu </w:t>
      </w:r>
      <w:r w:rsidR="00B07061" w:rsidRPr="00856986">
        <w:rPr>
          <w:rFonts w:ascii="Wingdings" w:hAnsi="Wingdings"/>
          <w:sz w:val="26"/>
          <w:szCs w:val="26"/>
        </w:rPr>
        <w:sym w:font="Wingdings" w:char="F0FE"/>
      </w:r>
      <w:r w:rsidR="00EC1F9F" w:rsidRPr="00856986">
        <w:rPr>
          <w:i/>
          <w:sz w:val="26"/>
          <w:szCs w:val="26"/>
        </w:rPr>
        <w:t xml:space="preserve"> vào ô trống phù hợp</w:t>
      </w:r>
      <w:r w:rsidR="00EC1F9F" w:rsidRPr="00856986">
        <w:rPr>
          <w:sz w:val="26"/>
          <w:szCs w:val="26"/>
        </w:rPr>
        <w:t>)</w:t>
      </w:r>
    </w:p>
    <w:p w14:paraId="06959D95" w14:textId="77777777" w:rsidR="00EC1F9F" w:rsidRPr="00856986" w:rsidRDefault="00B30510" w:rsidP="00FD2E5B">
      <w:pPr>
        <w:rPr>
          <w:sz w:val="26"/>
          <w:szCs w:val="26"/>
        </w:rPr>
      </w:pPr>
      <w:r w:rsidRPr="00856986">
        <w:rPr>
          <w:sz w:val="26"/>
          <w:szCs w:val="26"/>
        </w:rPr>
        <w:lastRenderedPageBreak/>
        <w:t xml:space="preserve">- Dịch vụ theo yêu cầu: </w:t>
      </w:r>
    </w:p>
    <w:p w14:paraId="34CB1A59" w14:textId="77777777" w:rsidR="00EC1F9F" w:rsidRPr="00856986" w:rsidRDefault="00B30510" w:rsidP="00FD2E5B">
      <w:pPr>
        <w:rPr>
          <w:sz w:val="26"/>
          <w:szCs w:val="26"/>
        </w:rPr>
      </w:pPr>
      <w:r>
        <w:rPr>
          <w:noProof/>
          <w:szCs w:val="26"/>
        </w:rPr>
        <w:pict w14:anchorId="0B28A53C">
          <v:rect id="_x0000_s1038" style="position:absolute;margin-left:260.1pt;margin-top:3.3pt;width:7.15pt;height:7.15pt;z-index:251673600"/>
        </w:pict>
      </w:r>
      <w:r>
        <w:rPr>
          <w:noProof/>
          <w:szCs w:val="26"/>
        </w:rPr>
        <w:pict w14:anchorId="3157B874">
          <v:rect id="_x0000_s1039" style="position:absolute;margin-left:369.95pt;margin-top:3.4pt;width:7.15pt;height:7.15pt;z-index:251676672"/>
        </w:pict>
      </w:r>
      <w:r w:rsidR="001433BF" w:rsidRPr="00856986">
        <w:rPr>
          <w:sz w:val="26"/>
          <w:szCs w:val="26"/>
        </w:rPr>
        <w:t xml:space="preserve">+ </w:t>
      </w:r>
      <w:r w:rsidR="00193B98">
        <w:rPr>
          <w:sz w:val="26"/>
          <w:szCs w:val="26"/>
        </w:rPr>
        <w:t xml:space="preserve">Nội dung </w:t>
      </w:r>
      <w:r w:rsidR="001433BF" w:rsidRPr="00856986">
        <w:rPr>
          <w:sz w:val="26"/>
          <w:szCs w:val="26"/>
        </w:rPr>
        <w:t>dịch vụ theo yêu cầu:</w:t>
      </w:r>
      <w:r w:rsidR="00F44CD8" w:rsidRPr="00856986">
        <w:rPr>
          <w:sz w:val="26"/>
          <w:szCs w:val="26"/>
        </w:rPr>
        <w:tab/>
      </w:r>
      <w:r w:rsidR="00F44CD8" w:rsidRPr="00856986">
        <w:rPr>
          <w:sz w:val="26"/>
          <w:szCs w:val="26"/>
        </w:rPr>
        <w:tab/>
        <w:t>Có</w:t>
      </w:r>
      <w:r w:rsidR="00F44CD8" w:rsidRPr="00856986">
        <w:rPr>
          <w:sz w:val="26"/>
          <w:szCs w:val="26"/>
        </w:rPr>
        <w:tab/>
      </w:r>
      <w:r w:rsidR="00F44CD8" w:rsidRPr="00856986">
        <w:rPr>
          <w:sz w:val="26"/>
          <w:szCs w:val="26"/>
        </w:rPr>
        <w:tab/>
        <w:t>Không</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2444"/>
        <w:gridCol w:w="1488"/>
        <w:gridCol w:w="71"/>
        <w:gridCol w:w="1418"/>
        <w:gridCol w:w="1488"/>
        <w:gridCol w:w="1488"/>
      </w:tblGrid>
      <w:tr w:rsidR="00DA4F95" w14:paraId="341A8C3B" w14:textId="77777777" w:rsidTr="00A43B50">
        <w:trPr>
          <w:trHeight w:val="278"/>
        </w:trPr>
        <w:tc>
          <w:tcPr>
            <w:tcW w:w="689" w:type="dxa"/>
            <w:vMerge w:val="restart"/>
            <w:vAlign w:val="center"/>
          </w:tcPr>
          <w:p w14:paraId="6EBE8B2A" w14:textId="77777777" w:rsidR="00A43B50" w:rsidRPr="0055036D" w:rsidRDefault="00B30510" w:rsidP="0047225E">
            <w:pPr>
              <w:jc w:val="center"/>
              <w:rPr>
                <w:b/>
              </w:rPr>
            </w:pPr>
            <w:r w:rsidRPr="0055036D">
              <w:rPr>
                <w:b/>
              </w:rPr>
              <w:t>STT</w:t>
            </w:r>
          </w:p>
        </w:tc>
        <w:tc>
          <w:tcPr>
            <w:tcW w:w="2444" w:type="dxa"/>
            <w:vMerge w:val="restart"/>
            <w:vAlign w:val="center"/>
          </w:tcPr>
          <w:p w14:paraId="1EEDCB5D" w14:textId="77777777" w:rsidR="00A43B50" w:rsidRPr="0055036D" w:rsidRDefault="00B30510" w:rsidP="00A43B50">
            <w:pPr>
              <w:jc w:val="center"/>
              <w:rPr>
                <w:b/>
              </w:rPr>
            </w:pPr>
            <w:r>
              <w:rPr>
                <w:b/>
              </w:rPr>
              <w:t>Nhóm chương trình</w:t>
            </w:r>
          </w:p>
        </w:tc>
        <w:tc>
          <w:tcPr>
            <w:tcW w:w="2977" w:type="dxa"/>
            <w:gridSpan w:val="3"/>
            <w:vAlign w:val="center"/>
          </w:tcPr>
          <w:p w14:paraId="239F6110" w14:textId="77777777" w:rsidR="00A43B50" w:rsidRPr="0055036D" w:rsidRDefault="00B30510" w:rsidP="0047225E">
            <w:pPr>
              <w:jc w:val="center"/>
              <w:rPr>
                <w:b/>
              </w:rPr>
            </w:pPr>
            <w:r w:rsidRPr="0055036D">
              <w:rPr>
                <w:b/>
              </w:rPr>
              <w:t>Số l</w:t>
            </w:r>
            <w:r>
              <w:rPr>
                <w:b/>
              </w:rPr>
              <w:t>ượng chương trình trên dịch vụ</w:t>
            </w:r>
            <w:r w:rsidR="00F10642">
              <w:rPr>
                <w:b/>
              </w:rPr>
              <w:t xml:space="preserve"> </w:t>
            </w:r>
            <w:r w:rsidR="00F10642" w:rsidRPr="00D04DAB">
              <w:rPr>
                <w:b/>
              </w:rPr>
              <w:t>(tập</w:t>
            </w:r>
            <w:r w:rsidR="00F10642">
              <w:rPr>
                <w:b/>
              </w:rPr>
              <w:t>/ phần</w:t>
            </w:r>
            <w:r w:rsidR="00F10642" w:rsidRPr="00D04DAB">
              <w:rPr>
                <w:b/>
              </w:rPr>
              <w:t>)</w:t>
            </w:r>
          </w:p>
        </w:tc>
        <w:tc>
          <w:tcPr>
            <w:tcW w:w="2976" w:type="dxa"/>
            <w:gridSpan w:val="2"/>
            <w:vAlign w:val="center"/>
          </w:tcPr>
          <w:p w14:paraId="345B7815" w14:textId="77777777" w:rsidR="00A43B50" w:rsidRPr="0055036D" w:rsidRDefault="00B30510" w:rsidP="0047225E">
            <w:pPr>
              <w:jc w:val="center"/>
              <w:rPr>
                <w:b/>
              </w:rPr>
            </w:pPr>
            <w:r>
              <w:rPr>
                <w:b/>
              </w:rPr>
              <w:t>Tổng thời lượng chương trình trên dịch vụ</w:t>
            </w:r>
            <w:r w:rsidR="00856B7B">
              <w:rPr>
                <w:b/>
              </w:rPr>
              <w:t xml:space="preserve"> </w:t>
            </w:r>
            <w:r w:rsidR="00F10642">
              <w:rPr>
                <w:b/>
              </w:rPr>
              <w:t>(phút)</w:t>
            </w:r>
          </w:p>
        </w:tc>
      </w:tr>
      <w:tr w:rsidR="00DA4F95" w14:paraId="544E2727" w14:textId="77777777" w:rsidTr="00A43B50">
        <w:trPr>
          <w:trHeight w:val="277"/>
        </w:trPr>
        <w:tc>
          <w:tcPr>
            <w:tcW w:w="689" w:type="dxa"/>
            <w:vMerge/>
            <w:vAlign w:val="center"/>
          </w:tcPr>
          <w:p w14:paraId="79827BA9" w14:textId="77777777" w:rsidR="00A43B50" w:rsidRPr="0055036D" w:rsidRDefault="00A43B50" w:rsidP="00A43B50">
            <w:pPr>
              <w:jc w:val="center"/>
              <w:rPr>
                <w:b/>
              </w:rPr>
            </w:pPr>
          </w:p>
        </w:tc>
        <w:tc>
          <w:tcPr>
            <w:tcW w:w="2444" w:type="dxa"/>
            <w:vMerge/>
            <w:vAlign w:val="center"/>
          </w:tcPr>
          <w:p w14:paraId="1DCF067F" w14:textId="77777777" w:rsidR="00A43B50" w:rsidRDefault="00A43B50" w:rsidP="00A43B50">
            <w:pPr>
              <w:jc w:val="center"/>
              <w:rPr>
                <w:b/>
              </w:rPr>
            </w:pPr>
          </w:p>
        </w:tc>
        <w:tc>
          <w:tcPr>
            <w:tcW w:w="1559" w:type="dxa"/>
            <w:gridSpan w:val="2"/>
            <w:vAlign w:val="center"/>
          </w:tcPr>
          <w:p w14:paraId="2A38F29B" w14:textId="77777777" w:rsidR="00A43B50" w:rsidRPr="0055036D" w:rsidRDefault="00B30510" w:rsidP="00A43B50">
            <w:pPr>
              <w:jc w:val="center"/>
              <w:rPr>
                <w:b/>
              </w:rPr>
            </w:pPr>
            <w:r>
              <w:rPr>
                <w:b/>
              </w:rPr>
              <w:t>Trong nước</w:t>
            </w:r>
          </w:p>
        </w:tc>
        <w:tc>
          <w:tcPr>
            <w:tcW w:w="1418" w:type="dxa"/>
            <w:vAlign w:val="center"/>
          </w:tcPr>
          <w:p w14:paraId="65BFEE30" w14:textId="77777777" w:rsidR="00A43B50" w:rsidRPr="0055036D" w:rsidRDefault="00B30510" w:rsidP="00A43B50">
            <w:pPr>
              <w:jc w:val="center"/>
              <w:rPr>
                <w:b/>
              </w:rPr>
            </w:pPr>
            <w:r>
              <w:rPr>
                <w:b/>
              </w:rPr>
              <w:t>Nước ngoài</w:t>
            </w:r>
          </w:p>
        </w:tc>
        <w:tc>
          <w:tcPr>
            <w:tcW w:w="1488" w:type="dxa"/>
            <w:vAlign w:val="center"/>
          </w:tcPr>
          <w:p w14:paraId="0F218507" w14:textId="77777777" w:rsidR="00A43B50" w:rsidRPr="0055036D" w:rsidRDefault="00B30510" w:rsidP="00A43B50">
            <w:pPr>
              <w:jc w:val="center"/>
              <w:rPr>
                <w:b/>
              </w:rPr>
            </w:pPr>
            <w:r>
              <w:rPr>
                <w:b/>
              </w:rPr>
              <w:t>Trong nước</w:t>
            </w:r>
          </w:p>
        </w:tc>
        <w:tc>
          <w:tcPr>
            <w:tcW w:w="1488" w:type="dxa"/>
            <w:vAlign w:val="center"/>
          </w:tcPr>
          <w:p w14:paraId="13F90C00" w14:textId="77777777" w:rsidR="00A43B50" w:rsidRPr="0055036D" w:rsidRDefault="00B30510" w:rsidP="00A43B50">
            <w:pPr>
              <w:jc w:val="center"/>
              <w:rPr>
                <w:b/>
              </w:rPr>
            </w:pPr>
            <w:r>
              <w:rPr>
                <w:b/>
              </w:rPr>
              <w:t>Nước ngoài</w:t>
            </w:r>
          </w:p>
        </w:tc>
      </w:tr>
      <w:tr w:rsidR="00DA4F95" w14:paraId="1A247763" w14:textId="77777777" w:rsidTr="00A43B50">
        <w:tc>
          <w:tcPr>
            <w:tcW w:w="689" w:type="dxa"/>
            <w:vAlign w:val="center"/>
          </w:tcPr>
          <w:p w14:paraId="5540E420" w14:textId="77777777" w:rsidR="00A43B50" w:rsidRPr="0055036D" w:rsidRDefault="00A43B50" w:rsidP="0047225E">
            <w:pPr>
              <w:jc w:val="center"/>
              <w:rPr>
                <w:b/>
              </w:rPr>
            </w:pPr>
          </w:p>
        </w:tc>
        <w:tc>
          <w:tcPr>
            <w:tcW w:w="2444" w:type="dxa"/>
            <w:vAlign w:val="center"/>
          </w:tcPr>
          <w:p w14:paraId="357C7B1D" w14:textId="77777777" w:rsidR="00A43B50" w:rsidRPr="0055036D" w:rsidRDefault="00B30510" w:rsidP="0047225E">
            <w:pPr>
              <w:jc w:val="center"/>
              <w:rPr>
                <w:b/>
              </w:rPr>
            </w:pPr>
            <w:r w:rsidRPr="0055036D">
              <w:rPr>
                <w:b/>
              </w:rPr>
              <w:t>1</w:t>
            </w:r>
          </w:p>
        </w:tc>
        <w:tc>
          <w:tcPr>
            <w:tcW w:w="2977" w:type="dxa"/>
            <w:gridSpan w:val="3"/>
            <w:vAlign w:val="center"/>
          </w:tcPr>
          <w:p w14:paraId="038BD910" w14:textId="77777777" w:rsidR="00A43B50" w:rsidRPr="0055036D" w:rsidRDefault="00B30510" w:rsidP="009652C1">
            <w:pPr>
              <w:jc w:val="center"/>
              <w:rPr>
                <w:b/>
              </w:rPr>
            </w:pPr>
            <w:r>
              <w:rPr>
                <w:b/>
              </w:rPr>
              <w:t>2</w:t>
            </w:r>
          </w:p>
        </w:tc>
        <w:tc>
          <w:tcPr>
            <w:tcW w:w="2976" w:type="dxa"/>
            <w:gridSpan w:val="2"/>
            <w:vAlign w:val="center"/>
          </w:tcPr>
          <w:p w14:paraId="2712DFE7" w14:textId="77777777" w:rsidR="00A43B50" w:rsidRPr="0055036D" w:rsidRDefault="00B30510" w:rsidP="009652C1">
            <w:pPr>
              <w:jc w:val="center"/>
              <w:rPr>
                <w:b/>
              </w:rPr>
            </w:pPr>
            <w:r>
              <w:rPr>
                <w:b/>
              </w:rPr>
              <w:t>3</w:t>
            </w:r>
          </w:p>
        </w:tc>
      </w:tr>
      <w:tr w:rsidR="00DA4F95" w14:paraId="020EB7C9" w14:textId="77777777" w:rsidTr="00A2652A">
        <w:trPr>
          <w:trHeight w:val="632"/>
        </w:trPr>
        <w:tc>
          <w:tcPr>
            <w:tcW w:w="689" w:type="dxa"/>
            <w:vAlign w:val="center"/>
          </w:tcPr>
          <w:p w14:paraId="0404DBF9" w14:textId="77777777" w:rsidR="00393092" w:rsidRDefault="00B30510" w:rsidP="0047225E">
            <w:pPr>
              <w:jc w:val="center"/>
            </w:pPr>
            <w:r>
              <w:t>1</w:t>
            </w:r>
          </w:p>
        </w:tc>
        <w:tc>
          <w:tcPr>
            <w:tcW w:w="2444" w:type="dxa"/>
            <w:vAlign w:val="center"/>
          </w:tcPr>
          <w:p w14:paraId="49778C1D" w14:textId="77777777" w:rsidR="00393092" w:rsidRPr="00193B98" w:rsidRDefault="00B30510" w:rsidP="00193B98">
            <w:pPr>
              <w:jc w:val="both"/>
            </w:pPr>
            <w:r>
              <w:rPr>
                <w:color w:val="000000"/>
              </w:rPr>
              <w:t>C</w:t>
            </w:r>
            <w:r w:rsidRPr="00193B98">
              <w:rPr>
                <w:color w:val="000000"/>
              </w:rPr>
              <w:t>hương trình tin tức, thời sự; các chương trình về chính trị, quốc phòng, an ninh, kinh tế, xã hội</w:t>
            </w:r>
            <w:r>
              <w:rPr>
                <w:color w:val="000000"/>
              </w:rPr>
              <w:t>.</w:t>
            </w:r>
          </w:p>
        </w:tc>
        <w:tc>
          <w:tcPr>
            <w:tcW w:w="1488" w:type="dxa"/>
            <w:vAlign w:val="center"/>
          </w:tcPr>
          <w:p w14:paraId="0A471845" w14:textId="77777777" w:rsidR="00393092" w:rsidRDefault="00393092" w:rsidP="0047225E">
            <w:pPr>
              <w:jc w:val="center"/>
            </w:pPr>
          </w:p>
        </w:tc>
        <w:tc>
          <w:tcPr>
            <w:tcW w:w="1489" w:type="dxa"/>
            <w:gridSpan w:val="2"/>
            <w:vAlign w:val="center"/>
          </w:tcPr>
          <w:p w14:paraId="647AB979" w14:textId="77777777" w:rsidR="00393092" w:rsidRDefault="00393092" w:rsidP="0047225E">
            <w:pPr>
              <w:jc w:val="center"/>
            </w:pPr>
          </w:p>
        </w:tc>
        <w:tc>
          <w:tcPr>
            <w:tcW w:w="1488" w:type="dxa"/>
          </w:tcPr>
          <w:p w14:paraId="532A4FD1" w14:textId="77777777" w:rsidR="00393092" w:rsidRDefault="00393092" w:rsidP="0047225E">
            <w:pPr>
              <w:jc w:val="center"/>
            </w:pPr>
          </w:p>
        </w:tc>
        <w:tc>
          <w:tcPr>
            <w:tcW w:w="1488" w:type="dxa"/>
          </w:tcPr>
          <w:p w14:paraId="1944DE3E" w14:textId="77777777" w:rsidR="00393092" w:rsidRDefault="00393092" w:rsidP="0047225E">
            <w:pPr>
              <w:jc w:val="center"/>
            </w:pPr>
          </w:p>
        </w:tc>
      </w:tr>
      <w:tr w:rsidR="00DA4F95" w14:paraId="12BB8265" w14:textId="77777777" w:rsidTr="00A2652A">
        <w:tc>
          <w:tcPr>
            <w:tcW w:w="689" w:type="dxa"/>
            <w:vAlign w:val="center"/>
          </w:tcPr>
          <w:p w14:paraId="09AD4389" w14:textId="77777777" w:rsidR="00393092" w:rsidRDefault="00B30510" w:rsidP="0047225E">
            <w:pPr>
              <w:jc w:val="center"/>
            </w:pPr>
            <w:r>
              <w:t>2</w:t>
            </w:r>
          </w:p>
        </w:tc>
        <w:tc>
          <w:tcPr>
            <w:tcW w:w="2444" w:type="dxa"/>
            <w:vAlign w:val="center"/>
          </w:tcPr>
          <w:p w14:paraId="57048403" w14:textId="77777777" w:rsidR="00393092" w:rsidRDefault="00B30510" w:rsidP="0047225E">
            <w:pPr>
              <w:spacing w:before="40" w:after="40"/>
            </w:pPr>
            <w:r>
              <w:t>Phim</w:t>
            </w:r>
            <w:r w:rsidR="00856B7B">
              <w:t xml:space="preserve"> (*)</w:t>
            </w:r>
            <w:r>
              <w:t xml:space="preserve">. </w:t>
            </w:r>
          </w:p>
        </w:tc>
        <w:tc>
          <w:tcPr>
            <w:tcW w:w="1488" w:type="dxa"/>
            <w:vAlign w:val="center"/>
          </w:tcPr>
          <w:p w14:paraId="63493C1F" w14:textId="77777777" w:rsidR="00393092" w:rsidRDefault="00393092" w:rsidP="0047225E">
            <w:pPr>
              <w:spacing w:before="40" w:after="40"/>
            </w:pPr>
          </w:p>
        </w:tc>
        <w:tc>
          <w:tcPr>
            <w:tcW w:w="1489" w:type="dxa"/>
            <w:gridSpan w:val="2"/>
            <w:vAlign w:val="center"/>
          </w:tcPr>
          <w:p w14:paraId="0B946867" w14:textId="77777777" w:rsidR="00393092" w:rsidRDefault="00393092" w:rsidP="0047225E">
            <w:pPr>
              <w:spacing w:before="40" w:after="40"/>
            </w:pPr>
          </w:p>
        </w:tc>
        <w:tc>
          <w:tcPr>
            <w:tcW w:w="1488" w:type="dxa"/>
          </w:tcPr>
          <w:p w14:paraId="5775E38D" w14:textId="77777777" w:rsidR="00393092" w:rsidRDefault="00393092" w:rsidP="0047225E">
            <w:pPr>
              <w:spacing w:before="40" w:after="40"/>
            </w:pPr>
          </w:p>
        </w:tc>
        <w:tc>
          <w:tcPr>
            <w:tcW w:w="1488" w:type="dxa"/>
          </w:tcPr>
          <w:p w14:paraId="60A77189" w14:textId="77777777" w:rsidR="00393092" w:rsidRDefault="00393092" w:rsidP="0047225E">
            <w:pPr>
              <w:spacing w:before="40" w:after="40"/>
            </w:pPr>
          </w:p>
        </w:tc>
      </w:tr>
      <w:tr w:rsidR="00DA4F95" w14:paraId="6CA277A4" w14:textId="77777777" w:rsidTr="00A2652A">
        <w:tc>
          <w:tcPr>
            <w:tcW w:w="689" w:type="dxa"/>
            <w:vAlign w:val="center"/>
          </w:tcPr>
          <w:p w14:paraId="3E860634" w14:textId="77777777" w:rsidR="00393092" w:rsidRDefault="00B30510" w:rsidP="0047225E">
            <w:pPr>
              <w:jc w:val="center"/>
            </w:pPr>
            <w:r>
              <w:t>3</w:t>
            </w:r>
          </w:p>
        </w:tc>
        <w:tc>
          <w:tcPr>
            <w:tcW w:w="2444" w:type="dxa"/>
            <w:vAlign w:val="center"/>
          </w:tcPr>
          <w:p w14:paraId="36A8C47F" w14:textId="77777777" w:rsidR="00393092" w:rsidRDefault="00B30510" w:rsidP="0047225E">
            <w:r>
              <w:t>Chương trình thể thao, giải trí.</w:t>
            </w:r>
          </w:p>
        </w:tc>
        <w:tc>
          <w:tcPr>
            <w:tcW w:w="1488" w:type="dxa"/>
            <w:vAlign w:val="center"/>
          </w:tcPr>
          <w:p w14:paraId="0386FA2E" w14:textId="77777777" w:rsidR="00393092" w:rsidRDefault="00393092" w:rsidP="0047225E">
            <w:pPr>
              <w:jc w:val="center"/>
            </w:pPr>
          </w:p>
        </w:tc>
        <w:tc>
          <w:tcPr>
            <w:tcW w:w="1489" w:type="dxa"/>
            <w:gridSpan w:val="2"/>
            <w:vAlign w:val="center"/>
          </w:tcPr>
          <w:p w14:paraId="6C387978" w14:textId="77777777" w:rsidR="00393092" w:rsidRDefault="00393092" w:rsidP="0047225E">
            <w:pPr>
              <w:jc w:val="center"/>
            </w:pPr>
          </w:p>
        </w:tc>
        <w:tc>
          <w:tcPr>
            <w:tcW w:w="1488" w:type="dxa"/>
          </w:tcPr>
          <w:p w14:paraId="4D98EABA" w14:textId="77777777" w:rsidR="00393092" w:rsidRDefault="00393092" w:rsidP="0047225E">
            <w:pPr>
              <w:jc w:val="center"/>
            </w:pPr>
          </w:p>
        </w:tc>
        <w:tc>
          <w:tcPr>
            <w:tcW w:w="1488" w:type="dxa"/>
          </w:tcPr>
          <w:p w14:paraId="7E71BE67" w14:textId="77777777" w:rsidR="00393092" w:rsidRDefault="00393092" w:rsidP="0047225E">
            <w:pPr>
              <w:jc w:val="center"/>
            </w:pPr>
          </w:p>
        </w:tc>
      </w:tr>
    </w:tbl>
    <w:p w14:paraId="2FD4C318" w14:textId="77777777" w:rsidR="00856B7B" w:rsidRDefault="00B30510" w:rsidP="00E9434B">
      <w:pPr>
        <w:jc w:val="both"/>
        <w:rPr>
          <w:sz w:val="26"/>
          <w:szCs w:val="26"/>
        </w:rPr>
      </w:pPr>
      <w:r w:rsidRPr="00856986">
        <w:rPr>
          <w:i/>
          <w:sz w:val="26"/>
          <w:szCs w:val="26"/>
        </w:rPr>
        <w:t xml:space="preserve">Ghi chú: (*) </w:t>
      </w:r>
      <w:r>
        <w:rPr>
          <w:i/>
          <w:sz w:val="26"/>
          <w:szCs w:val="26"/>
        </w:rPr>
        <w:t xml:space="preserve">doanh nghiệp có trách nhiệm </w:t>
      </w:r>
      <w:r w:rsidR="00F35304">
        <w:rPr>
          <w:i/>
          <w:sz w:val="26"/>
          <w:szCs w:val="26"/>
        </w:rPr>
        <w:t>thông báo</w:t>
      </w:r>
      <w:r>
        <w:rPr>
          <w:i/>
          <w:sz w:val="26"/>
          <w:szCs w:val="26"/>
        </w:rPr>
        <w:t xml:space="preserve"> danh sách và kết quả phân loại phim </w:t>
      </w:r>
      <w:r w:rsidR="00F35304">
        <w:rPr>
          <w:i/>
          <w:sz w:val="26"/>
          <w:szCs w:val="26"/>
        </w:rPr>
        <w:t>t</w:t>
      </w:r>
      <w:r>
        <w:rPr>
          <w:i/>
          <w:sz w:val="26"/>
          <w:szCs w:val="26"/>
        </w:rPr>
        <w:t xml:space="preserve">ới Bộ </w:t>
      </w:r>
      <w:r>
        <w:rPr>
          <w:i/>
          <w:sz w:val="26"/>
          <w:szCs w:val="26"/>
        </w:rPr>
        <w:t>Văn hóa, Thể thao và Du lịch trước khi cung cấp trên dịch vụ</w:t>
      </w:r>
      <w:r w:rsidR="00C25CE6">
        <w:rPr>
          <w:i/>
          <w:sz w:val="26"/>
          <w:szCs w:val="26"/>
        </w:rPr>
        <w:t xml:space="preserve"> truyền hình cáp giao thức Internet và dịch vụ phát thanh, truyền hình trên mạng Internet</w:t>
      </w:r>
      <w:r>
        <w:rPr>
          <w:i/>
          <w:sz w:val="26"/>
          <w:szCs w:val="26"/>
        </w:rPr>
        <w:t>.</w:t>
      </w:r>
    </w:p>
    <w:p w14:paraId="104D3495" w14:textId="77777777" w:rsidR="00193B98" w:rsidRPr="00856986" w:rsidRDefault="00B30510" w:rsidP="00E9434B">
      <w:pPr>
        <w:jc w:val="both"/>
        <w:rPr>
          <w:sz w:val="26"/>
          <w:szCs w:val="26"/>
        </w:rPr>
      </w:pPr>
      <w:r w:rsidRPr="00856986">
        <w:rPr>
          <w:sz w:val="26"/>
          <w:szCs w:val="26"/>
        </w:rPr>
        <w:t xml:space="preserve">+ </w:t>
      </w:r>
      <w:r>
        <w:rPr>
          <w:sz w:val="26"/>
          <w:szCs w:val="26"/>
        </w:rPr>
        <w:t>Giá gói cước</w:t>
      </w:r>
      <w:r w:rsidRPr="00856986">
        <w:rPr>
          <w:sz w:val="26"/>
          <w:szCs w:val="26"/>
        </w:rPr>
        <w:t xml:space="preserve"> dịch vụ theo yêu cầu</w:t>
      </w:r>
      <w:r w:rsidR="00853F25">
        <w:rPr>
          <w:sz w:val="26"/>
          <w:szCs w:val="26"/>
        </w:rPr>
        <w:t>:</w:t>
      </w:r>
      <w:r w:rsidR="00A76040">
        <w:rPr>
          <w:sz w:val="26"/>
          <w:szCs w:val="26"/>
        </w:rPr>
        <w:t xml:space="preserve"> </w:t>
      </w:r>
      <w:r w:rsidR="00A76040" w:rsidRPr="00183B76">
        <w:rPr>
          <w:i/>
          <w:sz w:val="26"/>
          <w:szCs w:val="26"/>
        </w:rPr>
        <w:t>(</w:t>
      </w:r>
      <w:r w:rsidR="00853F25" w:rsidRPr="00183B76">
        <w:rPr>
          <w:i/>
          <w:sz w:val="26"/>
          <w:szCs w:val="26"/>
        </w:rPr>
        <w:t xml:space="preserve">liệt kê đầy đủ thông tin về tên </w:t>
      </w:r>
      <w:r w:rsidR="007A0E2A">
        <w:rPr>
          <w:i/>
          <w:sz w:val="26"/>
          <w:szCs w:val="26"/>
        </w:rPr>
        <w:t xml:space="preserve">các </w:t>
      </w:r>
      <w:r w:rsidR="00853F25" w:rsidRPr="00183B76">
        <w:rPr>
          <w:i/>
          <w:sz w:val="26"/>
          <w:szCs w:val="26"/>
        </w:rPr>
        <w:t xml:space="preserve">gói cước, giá </w:t>
      </w:r>
      <w:r w:rsidR="007A0E2A">
        <w:rPr>
          <w:i/>
          <w:sz w:val="26"/>
          <w:szCs w:val="26"/>
        </w:rPr>
        <w:t xml:space="preserve">các </w:t>
      </w:r>
      <w:r w:rsidR="00853F25" w:rsidRPr="00183B76">
        <w:rPr>
          <w:i/>
          <w:sz w:val="26"/>
          <w:szCs w:val="26"/>
        </w:rPr>
        <w:t>gói cước</w:t>
      </w:r>
      <w:r w:rsidR="00A76040" w:rsidRPr="00183B76">
        <w:rPr>
          <w:i/>
          <w:sz w:val="26"/>
          <w:szCs w:val="26"/>
        </w:rPr>
        <w:t xml:space="preserve"> nội dung theo yêu cầu)</w:t>
      </w:r>
      <w:r w:rsidR="00856B7B">
        <w:rPr>
          <w:i/>
          <w:sz w:val="26"/>
          <w:szCs w:val="26"/>
        </w:rPr>
        <w:t>:…</w:t>
      </w:r>
      <w:r w:rsidR="00853F25">
        <w:rPr>
          <w:sz w:val="26"/>
          <w:szCs w:val="26"/>
        </w:rPr>
        <w:t>.</w:t>
      </w:r>
    </w:p>
    <w:p w14:paraId="7CE6E8D4" w14:textId="77777777" w:rsidR="00F44CD8" w:rsidRPr="00856986" w:rsidRDefault="00B30510" w:rsidP="00E9434B">
      <w:pPr>
        <w:jc w:val="both"/>
        <w:rPr>
          <w:sz w:val="26"/>
          <w:szCs w:val="26"/>
        </w:rPr>
      </w:pPr>
      <w:r>
        <w:rPr>
          <w:noProof/>
          <w:szCs w:val="26"/>
        </w:rPr>
        <w:pict w14:anchorId="0D4C02D3">
          <v:rect id="_x0000_s1040" style="position:absolute;left:0;text-align:left;margin-left:256.5pt;margin-top:4.6pt;width:7.15pt;height:7.15pt;z-index:251679744"/>
        </w:pict>
      </w:r>
      <w:r>
        <w:rPr>
          <w:noProof/>
          <w:szCs w:val="26"/>
        </w:rPr>
        <w:pict w14:anchorId="38151379">
          <v:rect id="_x0000_s1041" style="position:absolute;left:0;text-align:left;margin-left:370.65pt;margin-top:4.6pt;width:7.15pt;height:7.15pt;z-index:251680768"/>
        </w:pict>
      </w:r>
      <w:r w:rsidR="00EC1F9F" w:rsidRPr="00856986">
        <w:rPr>
          <w:sz w:val="26"/>
          <w:szCs w:val="26"/>
        </w:rPr>
        <w:t xml:space="preserve">+ </w:t>
      </w:r>
      <w:r w:rsidR="001433BF" w:rsidRPr="00856986">
        <w:rPr>
          <w:sz w:val="26"/>
          <w:szCs w:val="26"/>
        </w:rPr>
        <w:t>Hồ sơ theo dõi dịch vụ theo yêu cầu</w:t>
      </w:r>
      <w:r w:rsidR="00D15690" w:rsidRPr="00856986">
        <w:rPr>
          <w:sz w:val="26"/>
          <w:szCs w:val="26"/>
        </w:rPr>
        <w:t>:</w:t>
      </w:r>
      <w:r w:rsidR="00D15690" w:rsidRPr="00856986">
        <w:rPr>
          <w:sz w:val="26"/>
          <w:szCs w:val="26"/>
        </w:rPr>
        <w:tab/>
      </w:r>
      <w:r w:rsidR="001433BF" w:rsidRPr="00856986">
        <w:rPr>
          <w:sz w:val="26"/>
          <w:szCs w:val="26"/>
        </w:rPr>
        <w:t>Có</w:t>
      </w:r>
      <w:r w:rsidR="001433BF" w:rsidRPr="00856986">
        <w:rPr>
          <w:sz w:val="26"/>
          <w:szCs w:val="26"/>
        </w:rPr>
        <w:tab/>
      </w:r>
      <w:r w:rsidR="001433BF" w:rsidRPr="00856986">
        <w:rPr>
          <w:sz w:val="26"/>
          <w:szCs w:val="26"/>
        </w:rPr>
        <w:tab/>
        <w:t>Không</w:t>
      </w:r>
    </w:p>
    <w:p w14:paraId="417F0FC4" w14:textId="77777777" w:rsidR="00EC1F9F" w:rsidRPr="00856986" w:rsidRDefault="00B30510" w:rsidP="00175D81">
      <w:pPr>
        <w:jc w:val="both"/>
        <w:rPr>
          <w:sz w:val="26"/>
          <w:szCs w:val="26"/>
        </w:rPr>
      </w:pPr>
      <w:r>
        <w:rPr>
          <w:sz w:val="26"/>
          <w:szCs w:val="26"/>
        </w:rPr>
        <w:t xml:space="preserve">- </w:t>
      </w:r>
      <w:r w:rsidR="001433BF" w:rsidRPr="00856986">
        <w:rPr>
          <w:sz w:val="26"/>
          <w:szCs w:val="26"/>
        </w:rPr>
        <w:t>Dịch vụ giá trị gia tăng:</w:t>
      </w:r>
      <w:r w:rsidR="001433BF" w:rsidRPr="00856986">
        <w:rPr>
          <w:sz w:val="26"/>
          <w:szCs w:val="26"/>
        </w:rPr>
        <w:tab/>
      </w:r>
    </w:p>
    <w:p w14:paraId="428CAAB2" w14:textId="77777777" w:rsidR="00EC1F9F" w:rsidRPr="00856986" w:rsidRDefault="00B30510" w:rsidP="00E9434B">
      <w:pPr>
        <w:jc w:val="both"/>
        <w:rPr>
          <w:sz w:val="26"/>
          <w:szCs w:val="26"/>
        </w:rPr>
      </w:pPr>
      <w:r>
        <w:rPr>
          <w:noProof/>
          <w:szCs w:val="26"/>
        </w:rPr>
        <w:pict w14:anchorId="1B98D2FD">
          <v:rect id="_x0000_s1042" style="position:absolute;left:0;text-align:left;margin-left:257.75pt;margin-top:1.85pt;width:7.15pt;height:7.15pt;z-index:251674624"/>
        </w:pict>
      </w:r>
      <w:r>
        <w:rPr>
          <w:noProof/>
          <w:szCs w:val="26"/>
        </w:rPr>
        <w:pict w14:anchorId="50E2F911">
          <v:rect id="_x0000_s1043" style="position:absolute;left:0;text-align:left;margin-left:370.65pt;margin-top:4.1pt;width:7.15pt;height:7.15pt;z-index:251677696"/>
        </w:pict>
      </w:r>
      <w:r w:rsidR="001433BF" w:rsidRPr="00856986">
        <w:rPr>
          <w:sz w:val="26"/>
          <w:szCs w:val="26"/>
        </w:rPr>
        <w:t xml:space="preserve">+ </w:t>
      </w:r>
      <w:r w:rsidR="00F44CD8" w:rsidRPr="00856986">
        <w:rPr>
          <w:sz w:val="26"/>
          <w:szCs w:val="26"/>
        </w:rPr>
        <w:t>C</w:t>
      </w:r>
      <w:r w:rsidR="001433BF" w:rsidRPr="00856986">
        <w:rPr>
          <w:sz w:val="26"/>
          <w:szCs w:val="26"/>
        </w:rPr>
        <w:t xml:space="preserve">ung cấp dịch vụ </w:t>
      </w:r>
      <w:r w:rsidR="00F44CD8" w:rsidRPr="00856986">
        <w:rPr>
          <w:sz w:val="26"/>
          <w:szCs w:val="26"/>
        </w:rPr>
        <w:t>giá trị gia tăng</w:t>
      </w:r>
      <w:r w:rsidR="001433BF" w:rsidRPr="00856986">
        <w:rPr>
          <w:sz w:val="26"/>
          <w:szCs w:val="26"/>
        </w:rPr>
        <w:t>:</w:t>
      </w:r>
      <w:r w:rsidR="00F44CD8" w:rsidRPr="00856986">
        <w:rPr>
          <w:sz w:val="26"/>
          <w:szCs w:val="26"/>
        </w:rPr>
        <w:tab/>
        <w:t>Có</w:t>
      </w:r>
      <w:r w:rsidR="00F44CD8" w:rsidRPr="00856986">
        <w:rPr>
          <w:sz w:val="26"/>
          <w:szCs w:val="26"/>
        </w:rPr>
        <w:tab/>
      </w:r>
      <w:r w:rsidR="00F44CD8" w:rsidRPr="00856986">
        <w:rPr>
          <w:sz w:val="26"/>
          <w:szCs w:val="26"/>
        </w:rPr>
        <w:tab/>
        <w:t>Không</w:t>
      </w:r>
    </w:p>
    <w:p w14:paraId="297D35FF" w14:textId="77777777" w:rsidR="00BF3327" w:rsidRPr="0078065A" w:rsidRDefault="00B30510" w:rsidP="0078065A">
      <w:pPr>
        <w:jc w:val="both"/>
        <w:rPr>
          <w:sz w:val="26"/>
          <w:szCs w:val="26"/>
        </w:rPr>
      </w:pPr>
      <w:r>
        <w:rPr>
          <w:noProof/>
          <w:szCs w:val="26"/>
        </w:rPr>
        <w:pict w14:anchorId="2E79F41E">
          <v:rect id="_x0000_s1044" style="position:absolute;left:0;text-align:left;margin-left:257.75pt;margin-top:4.05pt;width:7.15pt;height:7.15pt;z-index:251675648"/>
        </w:pict>
      </w:r>
      <w:r>
        <w:rPr>
          <w:noProof/>
          <w:szCs w:val="26"/>
        </w:rPr>
        <w:pict w14:anchorId="1796EECE">
          <v:rect id="_x0000_s1045" style="position:absolute;left:0;text-align:left;margin-left:371.35pt;margin-top:4.8pt;width:7.15pt;height:7.15pt;z-index:251678720"/>
        </w:pict>
      </w:r>
      <w:r w:rsidR="00EC1F9F" w:rsidRPr="00856986">
        <w:rPr>
          <w:sz w:val="26"/>
          <w:szCs w:val="26"/>
        </w:rPr>
        <w:t xml:space="preserve">+ </w:t>
      </w:r>
      <w:r w:rsidR="00F44CD8" w:rsidRPr="00856986">
        <w:rPr>
          <w:sz w:val="26"/>
          <w:szCs w:val="26"/>
        </w:rPr>
        <w:t>Hồ sơ theo dõi dịch vụ giá trị gia tăng</w:t>
      </w:r>
      <w:r w:rsidR="00EC1F9F" w:rsidRPr="00856986">
        <w:rPr>
          <w:sz w:val="26"/>
          <w:szCs w:val="26"/>
        </w:rPr>
        <w:t>:</w:t>
      </w:r>
      <w:r w:rsidR="00EC1F9F" w:rsidRPr="00856986">
        <w:rPr>
          <w:sz w:val="26"/>
          <w:szCs w:val="26"/>
        </w:rPr>
        <w:tab/>
      </w:r>
      <w:r w:rsidR="00F44CD8" w:rsidRPr="00856986">
        <w:rPr>
          <w:sz w:val="26"/>
          <w:szCs w:val="26"/>
        </w:rPr>
        <w:t>Có</w:t>
      </w:r>
      <w:r w:rsidR="00F44CD8" w:rsidRPr="00856986">
        <w:rPr>
          <w:sz w:val="26"/>
          <w:szCs w:val="26"/>
        </w:rPr>
        <w:tab/>
      </w:r>
      <w:r w:rsidR="00F44CD8" w:rsidRPr="00856986">
        <w:rPr>
          <w:sz w:val="26"/>
          <w:szCs w:val="26"/>
        </w:rPr>
        <w:tab/>
        <w:t>Không</w:t>
      </w:r>
      <w:r w:rsidR="00F44CD8" w:rsidRPr="00856986">
        <w:rPr>
          <w:sz w:val="26"/>
          <w:szCs w:val="26"/>
        </w:rPr>
        <w:tab/>
      </w:r>
    </w:p>
    <w:tbl>
      <w:tblPr>
        <w:tblpPr w:leftFromText="180" w:rightFromText="180" w:vertAnchor="text" w:horzAnchor="margin" w:tblpXSpec="right" w:tblpY="363"/>
        <w:tblW w:w="9460" w:type="dxa"/>
        <w:tblLook w:val="01E0" w:firstRow="1" w:lastRow="1" w:firstColumn="1" w:lastColumn="1" w:noHBand="0" w:noVBand="0"/>
      </w:tblPr>
      <w:tblGrid>
        <w:gridCol w:w="231"/>
        <w:gridCol w:w="4489"/>
        <w:gridCol w:w="4740"/>
      </w:tblGrid>
      <w:tr w:rsidR="00DA4F95" w14:paraId="7B82C73F" w14:textId="77777777" w:rsidTr="00F44CD8">
        <w:tc>
          <w:tcPr>
            <w:tcW w:w="231" w:type="dxa"/>
          </w:tcPr>
          <w:p w14:paraId="438D4E7B" w14:textId="77777777" w:rsidR="00F44CD8" w:rsidRPr="00CA7D5C" w:rsidRDefault="00B30510" w:rsidP="00B04900">
            <w:pPr>
              <w:jc w:val="center"/>
              <w:rPr>
                <w:i/>
              </w:rPr>
            </w:pPr>
            <w:r w:rsidRPr="00CA7D5C">
              <w:rPr>
                <w:i/>
              </w:rPr>
              <w:t xml:space="preserve">  </w:t>
            </w:r>
          </w:p>
        </w:tc>
        <w:tc>
          <w:tcPr>
            <w:tcW w:w="4489" w:type="dxa"/>
          </w:tcPr>
          <w:p w14:paraId="1F088C2B" w14:textId="77777777" w:rsidR="00F44CD8" w:rsidRDefault="00B30510" w:rsidP="00F44CD8">
            <w:pPr>
              <w:rPr>
                <w:b/>
                <w:i/>
              </w:rPr>
            </w:pPr>
            <w:r>
              <w:rPr>
                <w:b/>
                <w:i/>
              </w:rPr>
              <w:t>Nơi nhận:</w:t>
            </w:r>
          </w:p>
          <w:p w14:paraId="25F60C0A" w14:textId="77777777" w:rsidR="00F44CD8" w:rsidRPr="000013E8" w:rsidRDefault="00B30510" w:rsidP="00F44CD8">
            <w:pPr>
              <w:rPr>
                <w:sz w:val="22"/>
                <w:szCs w:val="22"/>
              </w:rPr>
            </w:pPr>
            <w:r>
              <w:rPr>
                <w:sz w:val="22"/>
                <w:szCs w:val="22"/>
              </w:rPr>
              <w:t xml:space="preserve">- </w:t>
            </w:r>
            <w:r w:rsidR="00E75157">
              <w:rPr>
                <w:sz w:val="22"/>
                <w:szCs w:val="22"/>
              </w:rPr>
              <w:t>Như trên;</w:t>
            </w:r>
          </w:p>
          <w:p w14:paraId="6B389ADF" w14:textId="77777777" w:rsidR="00F44CD8" w:rsidRPr="000013E8" w:rsidRDefault="00B30510" w:rsidP="00F44CD8">
            <w:pPr>
              <w:rPr>
                <w:sz w:val="22"/>
                <w:szCs w:val="22"/>
              </w:rPr>
            </w:pPr>
            <w:r w:rsidRPr="000013E8">
              <w:rPr>
                <w:sz w:val="22"/>
                <w:szCs w:val="22"/>
              </w:rPr>
              <w:t xml:space="preserve">- </w:t>
            </w:r>
            <w:r w:rsidR="00E75157">
              <w:rPr>
                <w:sz w:val="22"/>
                <w:szCs w:val="22"/>
              </w:rPr>
              <w:t>……….</w:t>
            </w:r>
          </w:p>
          <w:p w14:paraId="759A4289" w14:textId="77777777" w:rsidR="00F44CD8" w:rsidRPr="00F44CD8" w:rsidRDefault="00B30510" w:rsidP="00F44CD8">
            <w:r>
              <w:rPr>
                <w:sz w:val="22"/>
                <w:szCs w:val="22"/>
              </w:rPr>
              <w:t xml:space="preserve">- Lưu: </w:t>
            </w:r>
          </w:p>
        </w:tc>
        <w:tc>
          <w:tcPr>
            <w:tcW w:w="4740" w:type="dxa"/>
            <w:hideMark/>
          </w:tcPr>
          <w:p w14:paraId="39F786C5" w14:textId="77777777" w:rsidR="00F44CD8" w:rsidRPr="00EE6DC0" w:rsidRDefault="00B30510" w:rsidP="00B04900">
            <w:pPr>
              <w:jc w:val="center"/>
              <w:rPr>
                <w:b/>
                <w:sz w:val="26"/>
                <w:szCs w:val="26"/>
              </w:rPr>
            </w:pPr>
            <w:r w:rsidRPr="00EE6DC0">
              <w:rPr>
                <w:b/>
                <w:sz w:val="26"/>
                <w:szCs w:val="26"/>
              </w:rPr>
              <w:t>Người đại diện theo pháp luật của doanh nghiệp</w:t>
            </w:r>
          </w:p>
          <w:p w14:paraId="67F9F6ED" w14:textId="77777777" w:rsidR="00F44CD8" w:rsidRPr="00CA7D5C" w:rsidRDefault="00B30510" w:rsidP="00B04900">
            <w:pPr>
              <w:jc w:val="center"/>
            </w:pPr>
            <w:r w:rsidRPr="00CA7D5C">
              <w:rPr>
                <w:i/>
              </w:rPr>
              <w:t>(Ký tên, đóng dấu)</w:t>
            </w:r>
          </w:p>
        </w:tc>
      </w:tr>
    </w:tbl>
    <w:p w14:paraId="6322C454" w14:textId="77777777" w:rsidR="0048018C" w:rsidRDefault="0048018C" w:rsidP="009F49D3">
      <w:pPr>
        <w:rPr>
          <w:b/>
          <w:bCs/>
          <w:i/>
          <w:iCs/>
          <w:color w:val="000000"/>
          <w:sz w:val="22"/>
          <w:szCs w:val="22"/>
        </w:rPr>
      </w:pPr>
    </w:p>
    <w:p w14:paraId="47D2C1E0" w14:textId="77777777" w:rsidR="00FE27A3" w:rsidRPr="00BD5A20" w:rsidRDefault="00FE27A3" w:rsidP="009F49D3">
      <w:pPr>
        <w:rPr>
          <w:i/>
        </w:rPr>
        <w:sectPr w:rsidR="00FE27A3" w:rsidRPr="00BD5A20" w:rsidSect="007B672E">
          <w:headerReference w:type="default" r:id="rId16"/>
          <w:footerReference w:type="even" r:id="rId17"/>
          <w:footerReference w:type="default" r:id="rId18"/>
          <w:pgSz w:w="11909" w:h="16834" w:code="9"/>
          <w:pgMar w:top="1134" w:right="1134" w:bottom="1134" w:left="1701" w:header="624" w:footer="624" w:gutter="0"/>
          <w:cols w:space="720"/>
          <w:docGrid w:linePitch="360"/>
        </w:sectPr>
      </w:pPr>
    </w:p>
    <w:tbl>
      <w:tblPr>
        <w:tblW w:w="9627" w:type="dxa"/>
        <w:jc w:val="center"/>
        <w:tblLook w:val="01E0" w:firstRow="1" w:lastRow="1" w:firstColumn="1" w:lastColumn="1" w:noHBand="0" w:noVBand="0"/>
      </w:tblPr>
      <w:tblGrid>
        <w:gridCol w:w="4390"/>
        <w:gridCol w:w="5237"/>
      </w:tblGrid>
      <w:tr w:rsidR="00DA4F95" w14:paraId="176160C8" w14:textId="77777777" w:rsidTr="003206AD">
        <w:trPr>
          <w:jc w:val="center"/>
        </w:trPr>
        <w:tc>
          <w:tcPr>
            <w:tcW w:w="4390" w:type="dxa"/>
          </w:tcPr>
          <w:p w14:paraId="7B6495C6" w14:textId="77777777" w:rsidR="006D21B6" w:rsidRPr="003206AD" w:rsidRDefault="00B30510" w:rsidP="004B7392">
            <w:pPr>
              <w:jc w:val="center"/>
              <w:rPr>
                <w:rFonts w:ascii="Times New Roman Bold" w:hAnsi="Times New Roman Bold"/>
                <w:b/>
                <w:sz w:val="26"/>
                <w:szCs w:val="26"/>
                <w:u w:val="single"/>
              </w:rPr>
            </w:pPr>
            <w:r w:rsidRPr="003206AD">
              <w:rPr>
                <w:rFonts w:ascii="Times New Roman Bold" w:hAnsi="Times New Roman Bold"/>
                <w:b/>
                <w:spacing w:val="-10"/>
                <w:sz w:val="26"/>
                <w:szCs w:val="26"/>
              </w:rPr>
              <w:lastRenderedPageBreak/>
              <w:t xml:space="preserve">TÊN DOANH </w:t>
            </w:r>
            <w:r w:rsidRPr="000614F6">
              <w:rPr>
                <w:b/>
                <w:spacing w:val="-10"/>
                <w:sz w:val="26"/>
                <w:szCs w:val="26"/>
              </w:rPr>
              <w:t>NGHIỆP</w:t>
            </w:r>
          </w:p>
          <w:p w14:paraId="5CD2C03E" w14:textId="77777777" w:rsidR="006D21B6" w:rsidRDefault="00B30510" w:rsidP="004B7392">
            <w:pPr>
              <w:jc w:val="center"/>
              <w:rPr>
                <w:noProof/>
                <w:sz w:val="26"/>
              </w:rPr>
            </w:pPr>
            <w:r>
              <w:rPr>
                <w:noProof/>
              </w:rPr>
              <w:pict w14:anchorId="14540864">
                <v:shape id="_x0000_s1046" type="#_x0000_t32" style="position:absolute;left:0;text-align:left;margin-left:75.15pt;margin-top:1.45pt;width:74.8pt;height:0;z-index:251683840" o:connectortype="straight"/>
              </w:pict>
            </w:r>
          </w:p>
          <w:p w14:paraId="1C25F958" w14:textId="77777777" w:rsidR="006D21B6" w:rsidRPr="004B2D20" w:rsidRDefault="00B30510" w:rsidP="004B7392">
            <w:pPr>
              <w:jc w:val="center"/>
              <w:rPr>
                <w:noProof/>
                <w:sz w:val="26"/>
              </w:rPr>
            </w:pPr>
            <w:r w:rsidRPr="004B2D20">
              <w:rPr>
                <w:noProof/>
                <w:sz w:val="26"/>
              </w:rPr>
              <w:t xml:space="preserve">Số:          /  </w:t>
            </w:r>
          </w:p>
          <w:p w14:paraId="77DB713E" w14:textId="77777777" w:rsidR="006D21B6" w:rsidRPr="0049688A" w:rsidRDefault="00B30510" w:rsidP="007A6276">
            <w:pPr>
              <w:jc w:val="center"/>
              <w:rPr>
                <w:b/>
                <w:sz w:val="26"/>
                <w:szCs w:val="26"/>
              </w:rPr>
            </w:pPr>
            <w:r w:rsidRPr="0049688A">
              <w:rPr>
                <w:sz w:val="26"/>
                <w:szCs w:val="26"/>
              </w:rPr>
              <w:t xml:space="preserve">V/v báo cáo </w:t>
            </w:r>
            <w:r w:rsidR="00AD024D">
              <w:rPr>
                <w:sz w:val="26"/>
                <w:szCs w:val="26"/>
              </w:rPr>
              <w:t>nhanh theo tháng</w:t>
            </w:r>
          </w:p>
        </w:tc>
        <w:tc>
          <w:tcPr>
            <w:tcW w:w="5237" w:type="dxa"/>
          </w:tcPr>
          <w:p w14:paraId="38945448" w14:textId="77777777" w:rsidR="006D21B6" w:rsidRPr="003206AD" w:rsidRDefault="00B30510" w:rsidP="004B7392">
            <w:pPr>
              <w:spacing w:line="280" w:lineRule="exact"/>
              <w:jc w:val="center"/>
              <w:rPr>
                <w:rFonts w:ascii="Times New Roman Bold" w:hAnsi="Times New Roman Bold"/>
                <w:b/>
                <w:spacing w:val="-16"/>
                <w:w w:val="95"/>
                <w:sz w:val="26"/>
                <w:szCs w:val="26"/>
              </w:rPr>
            </w:pPr>
            <w:r w:rsidRPr="003206AD">
              <w:rPr>
                <w:rFonts w:ascii="Times New Roman Bold" w:hAnsi="Times New Roman Bold"/>
                <w:b/>
                <w:spacing w:val="-16"/>
                <w:w w:val="95"/>
                <w:sz w:val="26"/>
                <w:szCs w:val="26"/>
              </w:rPr>
              <w:t xml:space="preserve">CỘNG HÒA XÃ </w:t>
            </w:r>
            <w:r w:rsidRPr="003206AD">
              <w:rPr>
                <w:rFonts w:ascii="Times New Roman Bold" w:hAnsi="Times New Roman Bold"/>
                <w:b/>
                <w:spacing w:val="-16"/>
                <w:w w:val="95"/>
                <w:sz w:val="26"/>
                <w:szCs w:val="26"/>
              </w:rPr>
              <w:t>HỘI CHỦ NGHĨA VIỆT NAM</w:t>
            </w:r>
          </w:p>
          <w:p w14:paraId="2D721244" w14:textId="77777777" w:rsidR="006D21B6" w:rsidRPr="003206AD" w:rsidRDefault="00B30510" w:rsidP="004B7392">
            <w:pPr>
              <w:spacing w:line="280" w:lineRule="exact"/>
              <w:jc w:val="center"/>
              <w:rPr>
                <w:b/>
                <w:sz w:val="26"/>
                <w:szCs w:val="26"/>
              </w:rPr>
            </w:pPr>
            <w:r w:rsidRPr="003206AD">
              <w:rPr>
                <w:b/>
                <w:sz w:val="26"/>
                <w:szCs w:val="26"/>
              </w:rPr>
              <w:t xml:space="preserve"> Độc lập - Tự do - Hạnh phúc</w:t>
            </w:r>
          </w:p>
          <w:p w14:paraId="0C3398D1" w14:textId="77777777" w:rsidR="006D21B6" w:rsidRPr="008772D6" w:rsidRDefault="00B30510" w:rsidP="004B7392">
            <w:pPr>
              <w:rPr>
                <w:b/>
              </w:rPr>
            </w:pPr>
            <w:r>
              <w:rPr>
                <w:b/>
                <w:noProof/>
              </w:rPr>
              <w:pict w14:anchorId="76D2969A">
                <v:line id="_x0000_s1047" style="position:absolute;z-index:251682816" from="49.2pt,1.15pt" to="204.3pt,1.15pt"/>
              </w:pict>
            </w:r>
            <w:r w:rsidR="001433BF" w:rsidRPr="008772D6">
              <w:rPr>
                <w:b/>
              </w:rPr>
              <w:t xml:space="preserve">                              </w:t>
            </w:r>
          </w:p>
          <w:p w14:paraId="327A42CC" w14:textId="77777777" w:rsidR="006D21B6" w:rsidRPr="0049688A" w:rsidRDefault="00B30510" w:rsidP="0055036D">
            <w:pPr>
              <w:rPr>
                <w:sz w:val="26"/>
                <w:szCs w:val="26"/>
              </w:rPr>
            </w:pPr>
            <w:r>
              <w:rPr>
                <w:b/>
                <w:i/>
              </w:rPr>
              <w:t xml:space="preserve">         </w:t>
            </w:r>
            <w:r w:rsidR="001433BF" w:rsidRPr="009D56A9">
              <w:rPr>
                <w:i/>
                <w:color w:val="000000"/>
              </w:rPr>
              <w:t xml:space="preserve">  </w:t>
            </w:r>
            <w:r w:rsidR="0049688A">
              <w:rPr>
                <w:i/>
                <w:color w:val="000000"/>
              </w:rPr>
              <w:t xml:space="preserve">  </w:t>
            </w:r>
            <w:r w:rsidR="001433BF" w:rsidRPr="0049688A">
              <w:rPr>
                <w:i/>
                <w:color w:val="000000"/>
                <w:sz w:val="26"/>
                <w:szCs w:val="26"/>
              </w:rPr>
              <w:t xml:space="preserve">……., ngày     tháng  </w:t>
            </w:r>
            <w:r w:rsidR="00633D86">
              <w:rPr>
                <w:i/>
                <w:color w:val="000000"/>
                <w:sz w:val="26"/>
                <w:szCs w:val="26"/>
              </w:rPr>
              <w:t xml:space="preserve">   </w:t>
            </w:r>
            <w:r w:rsidR="001433BF" w:rsidRPr="0049688A">
              <w:rPr>
                <w:i/>
                <w:color w:val="000000"/>
                <w:sz w:val="26"/>
                <w:szCs w:val="26"/>
              </w:rPr>
              <w:t>năm 20..</w:t>
            </w:r>
          </w:p>
        </w:tc>
      </w:tr>
    </w:tbl>
    <w:p w14:paraId="0DCA95E0" w14:textId="77777777" w:rsidR="009F7EEA" w:rsidRPr="004B2D20" w:rsidRDefault="00B30510" w:rsidP="009F7EEA">
      <w:pPr>
        <w:ind w:firstLine="567"/>
        <w:jc w:val="both"/>
        <w:rPr>
          <w:i/>
          <w:noProof/>
        </w:rPr>
      </w:pPr>
      <w:r w:rsidRPr="004B2D20">
        <w:rPr>
          <w:i/>
          <w:noProof/>
        </w:rPr>
        <w:t xml:space="preserve"> </w:t>
      </w:r>
    </w:p>
    <w:p w14:paraId="2FE47536" w14:textId="77777777" w:rsidR="007A6276" w:rsidRDefault="00B30510" w:rsidP="0047474A">
      <w:pPr>
        <w:jc w:val="center"/>
        <w:rPr>
          <w:b/>
          <w:bCs/>
        </w:rPr>
      </w:pPr>
      <w:r>
        <w:rPr>
          <w:b/>
          <w:bCs/>
        </w:rPr>
        <w:t xml:space="preserve">BÁO CÁO </w:t>
      </w:r>
      <w:r w:rsidR="00244B7B">
        <w:rPr>
          <w:b/>
          <w:bCs/>
        </w:rPr>
        <w:t>NHANH THEO THÁNG HOẠT ĐỘNG</w:t>
      </w:r>
      <w:r w:rsidR="001433BF">
        <w:rPr>
          <w:b/>
          <w:bCs/>
        </w:rPr>
        <w:t xml:space="preserve"> </w:t>
      </w:r>
      <w:r w:rsidR="00684930" w:rsidRPr="00FE27A3">
        <w:rPr>
          <w:b/>
          <w:bCs/>
        </w:rPr>
        <w:t>CUNG CẤP</w:t>
      </w:r>
      <w:r w:rsidR="00B76310">
        <w:rPr>
          <w:b/>
          <w:bCs/>
        </w:rPr>
        <w:t xml:space="preserve"> NỘI DUNG</w:t>
      </w:r>
      <w:r w:rsidR="00684930" w:rsidRPr="00FE27A3">
        <w:rPr>
          <w:b/>
          <w:bCs/>
        </w:rPr>
        <w:t xml:space="preserve"> </w:t>
      </w:r>
    </w:p>
    <w:p w14:paraId="6A71735A" w14:textId="77777777" w:rsidR="00FE27A3" w:rsidRPr="00FE27A3" w:rsidRDefault="00B30510" w:rsidP="0047474A">
      <w:pPr>
        <w:jc w:val="center"/>
        <w:rPr>
          <w:b/>
          <w:bCs/>
        </w:rPr>
      </w:pPr>
      <w:r>
        <w:rPr>
          <w:b/>
          <w:bCs/>
        </w:rPr>
        <w:t xml:space="preserve">TRÊN </w:t>
      </w:r>
      <w:r w:rsidR="00684930" w:rsidRPr="00FE27A3">
        <w:rPr>
          <w:b/>
          <w:bCs/>
        </w:rPr>
        <w:t xml:space="preserve">DỊCH VỤ PHÁT THANH, TRUYỀN </w:t>
      </w:r>
      <w:r w:rsidR="00CF191B" w:rsidRPr="00FE27A3">
        <w:rPr>
          <w:b/>
          <w:bCs/>
        </w:rPr>
        <w:t>HÌNH</w:t>
      </w:r>
      <w:r w:rsidR="000E73E2">
        <w:rPr>
          <w:b/>
          <w:bCs/>
        </w:rPr>
        <w:t xml:space="preserve"> TRẢ TIỀN</w:t>
      </w:r>
    </w:p>
    <w:p w14:paraId="1D6342A0" w14:textId="77777777" w:rsidR="00007213" w:rsidRPr="00CA7D5C" w:rsidRDefault="00B30510" w:rsidP="00B04C00">
      <w:pPr>
        <w:jc w:val="center"/>
        <w:rPr>
          <w:b/>
          <w:bCs/>
          <w:iCs/>
        </w:rPr>
      </w:pPr>
      <w:r>
        <w:rPr>
          <w:b/>
          <w:bCs/>
          <w:iCs/>
          <w:noProof/>
          <w:sz w:val="20"/>
        </w:rPr>
        <w:pict w14:anchorId="07E88D95">
          <v:line id="_x0000_s1048" style="position:absolute;left:0;text-align:left;z-index:251681792;visibility:visible" from="123.9pt,2.8pt" to="324.35pt,2.8pt"/>
        </w:pict>
      </w:r>
    </w:p>
    <w:p w14:paraId="03FFC26E" w14:textId="77777777" w:rsidR="00B83175" w:rsidRPr="00AD024D" w:rsidRDefault="00B30510" w:rsidP="00B83175">
      <w:pPr>
        <w:ind w:firstLine="426"/>
        <w:jc w:val="center"/>
        <w:rPr>
          <w:sz w:val="28"/>
          <w:szCs w:val="28"/>
          <w:lang w:eastAsia="x-none"/>
        </w:rPr>
      </w:pPr>
      <w:r w:rsidRPr="00AD024D">
        <w:rPr>
          <w:sz w:val="28"/>
          <w:szCs w:val="28"/>
          <w:lang w:eastAsia="x-none"/>
        </w:rPr>
        <w:t xml:space="preserve">Kính gửi: Cục Phát </w:t>
      </w:r>
      <w:r w:rsidRPr="00AD024D">
        <w:rPr>
          <w:sz w:val="28"/>
          <w:szCs w:val="28"/>
          <w:lang w:eastAsia="x-none"/>
        </w:rPr>
        <w:t>thanh, truyền hình và thông tin điện tử</w:t>
      </w:r>
    </w:p>
    <w:p w14:paraId="05D2A253" w14:textId="77777777" w:rsidR="00B83175" w:rsidRDefault="00B83175" w:rsidP="00145D21">
      <w:pPr>
        <w:ind w:firstLine="426"/>
        <w:jc w:val="both"/>
        <w:rPr>
          <w:b/>
          <w:lang w:eastAsia="x-none"/>
        </w:rPr>
      </w:pPr>
    </w:p>
    <w:p w14:paraId="7CA9EBA4" w14:textId="77777777" w:rsidR="009F7EEA" w:rsidRPr="00CA7D5C" w:rsidRDefault="00B30510" w:rsidP="000C6322">
      <w:pPr>
        <w:jc w:val="both"/>
        <w:rPr>
          <w:b/>
          <w:i/>
          <w:lang w:eastAsia="x-none"/>
        </w:rPr>
      </w:pPr>
      <w:r w:rsidRPr="00CA7D5C">
        <w:rPr>
          <w:b/>
          <w:lang w:eastAsia="x-none"/>
        </w:rPr>
        <w:t>I</w:t>
      </w:r>
      <w:r w:rsidR="001433BF" w:rsidRPr="00CA7D5C">
        <w:rPr>
          <w:b/>
          <w:lang w:val="x-none" w:eastAsia="x-none"/>
        </w:rPr>
        <w:t xml:space="preserve">. </w:t>
      </w:r>
      <w:r w:rsidR="001433BF" w:rsidRPr="00CA7D5C">
        <w:rPr>
          <w:b/>
          <w:lang w:eastAsia="x-none"/>
        </w:rPr>
        <w:t>Thông tin chung về d</w:t>
      </w:r>
      <w:r w:rsidR="001433BF" w:rsidRPr="00CA7D5C">
        <w:rPr>
          <w:b/>
          <w:lang w:val="x-none" w:eastAsia="x-none"/>
        </w:rPr>
        <w:t>oanh nghiệp</w:t>
      </w:r>
      <w:r w:rsidR="003644AA" w:rsidRPr="00CA7D5C">
        <w:rPr>
          <w:b/>
          <w:lang w:eastAsia="x-none"/>
        </w:rPr>
        <w:t>:</w:t>
      </w:r>
    </w:p>
    <w:p w14:paraId="1DC1FA33" w14:textId="77777777" w:rsidR="00ED348A" w:rsidRPr="00CA7D5C" w:rsidRDefault="00B30510" w:rsidP="000C6322">
      <w:pPr>
        <w:spacing w:before="120"/>
        <w:jc w:val="both"/>
      </w:pPr>
      <w:r w:rsidRPr="00CA7D5C">
        <w:t>-</w:t>
      </w:r>
      <w:r w:rsidR="009D3B79" w:rsidRPr="00CA7D5C">
        <w:t xml:space="preserve"> </w:t>
      </w:r>
      <w:r w:rsidRPr="00CA7D5C">
        <w:t>Tên doanh ng</w:t>
      </w:r>
      <w:r w:rsidR="001433BF" w:rsidRPr="00CA7D5C">
        <w:t>hiệp:</w:t>
      </w:r>
    </w:p>
    <w:p w14:paraId="35A847AD" w14:textId="77777777" w:rsidR="009F7EEA" w:rsidRPr="00CA7D5C" w:rsidRDefault="00B30510" w:rsidP="000C6322">
      <w:pPr>
        <w:jc w:val="both"/>
      </w:pPr>
      <w:r w:rsidRPr="00CA7D5C">
        <w:t xml:space="preserve">- </w:t>
      </w:r>
      <w:r w:rsidRPr="00CA7D5C">
        <w:rPr>
          <w:rFonts w:hint="eastAsia"/>
        </w:rPr>
        <w:t>Đ</w:t>
      </w:r>
      <w:r w:rsidRPr="00CA7D5C">
        <w:t xml:space="preserve">ịa chỉ: </w:t>
      </w:r>
    </w:p>
    <w:p w14:paraId="13D286D3" w14:textId="77777777" w:rsidR="00217854" w:rsidRPr="00CA7D5C" w:rsidRDefault="00B30510" w:rsidP="000C6322">
      <w:pPr>
        <w:jc w:val="both"/>
      </w:pPr>
      <w:r w:rsidRPr="00CA7D5C">
        <w:t xml:space="preserve">- Điện thoại: </w:t>
      </w:r>
      <w:r w:rsidR="003644AA" w:rsidRPr="00CA7D5C">
        <w:tab/>
      </w:r>
      <w:r w:rsidR="003644AA" w:rsidRPr="00CA7D5C">
        <w:tab/>
      </w:r>
      <w:r w:rsidR="003644AA" w:rsidRPr="00CA7D5C">
        <w:tab/>
      </w:r>
      <w:r w:rsidR="003644AA" w:rsidRPr="00CA7D5C">
        <w:tab/>
      </w:r>
      <w:r w:rsidR="003644AA" w:rsidRPr="00CA7D5C">
        <w:tab/>
      </w:r>
      <w:r w:rsidR="003644AA" w:rsidRPr="00CA7D5C">
        <w:tab/>
      </w:r>
    </w:p>
    <w:p w14:paraId="0E8B115D" w14:textId="77777777" w:rsidR="009F7EEA" w:rsidRDefault="00B30510" w:rsidP="000C6322">
      <w:pPr>
        <w:jc w:val="both"/>
      </w:pPr>
      <w:r w:rsidRPr="00CA7D5C">
        <w:t xml:space="preserve">- Fax: </w:t>
      </w:r>
    </w:p>
    <w:p w14:paraId="0825E5EB" w14:textId="77777777" w:rsidR="00B04C00" w:rsidRPr="00CA7D5C" w:rsidRDefault="00B30510" w:rsidP="000C6322">
      <w:pPr>
        <w:jc w:val="both"/>
      </w:pPr>
      <w:r>
        <w:t>- Email:</w:t>
      </w:r>
    </w:p>
    <w:p w14:paraId="30F226A3" w14:textId="77777777" w:rsidR="00895DC2" w:rsidRPr="00CA7D5C" w:rsidRDefault="00B30510" w:rsidP="000C6322">
      <w:pPr>
        <w:jc w:val="both"/>
      </w:pPr>
      <w:r w:rsidRPr="00CA7D5C">
        <w:t>- Website:</w:t>
      </w:r>
    </w:p>
    <w:p w14:paraId="54C112E1" w14:textId="77777777" w:rsidR="00817972" w:rsidRPr="00CA7D5C" w:rsidRDefault="00B30510" w:rsidP="000C6322">
      <w:pPr>
        <w:jc w:val="both"/>
        <w:rPr>
          <w:b/>
        </w:rPr>
      </w:pPr>
      <w:r w:rsidRPr="00CA7D5C">
        <w:rPr>
          <w:b/>
        </w:rPr>
        <w:t xml:space="preserve">II. Thời gian </w:t>
      </w:r>
      <w:r w:rsidR="00BD5A20" w:rsidRPr="00CA7D5C">
        <w:rPr>
          <w:b/>
        </w:rPr>
        <w:t xml:space="preserve">báo cáo: </w:t>
      </w:r>
    </w:p>
    <w:p w14:paraId="0DFE2F83" w14:textId="77777777" w:rsidR="00732EBE" w:rsidRPr="00CA7D5C" w:rsidRDefault="00B30510" w:rsidP="000C6322">
      <w:pPr>
        <w:spacing w:before="120" w:after="120"/>
        <w:jc w:val="both"/>
      </w:pPr>
      <w:r>
        <w:t>Tháng ....../</w:t>
      </w:r>
      <w:r w:rsidR="00033607">
        <w:t>20</w:t>
      </w:r>
      <w:r>
        <w:t>.......</w:t>
      </w:r>
      <w:r w:rsidR="00033607">
        <w:t>(số liệu báo cáo tháng tính từ ngày 15 tháng trước đến hết ngày 14 của tháng báo cáo).</w:t>
      </w:r>
    </w:p>
    <w:p w14:paraId="6B716C09" w14:textId="77777777" w:rsidR="00734741" w:rsidRDefault="00B30510" w:rsidP="000C6322">
      <w:pPr>
        <w:jc w:val="both"/>
        <w:rPr>
          <w:b/>
        </w:rPr>
      </w:pPr>
      <w:r w:rsidRPr="00CA7D5C">
        <w:rPr>
          <w:b/>
        </w:rPr>
        <w:t>I</w:t>
      </w:r>
      <w:r w:rsidR="00076ECA">
        <w:rPr>
          <w:b/>
        </w:rPr>
        <w:t>II</w:t>
      </w:r>
      <w:r w:rsidR="00817972" w:rsidRPr="00CA7D5C">
        <w:rPr>
          <w:b/>
        </w:rPr>
        <w:t xml:space="preserve">. </w:t>
      </w:r>
      <w:r w:rsidR="00076ECA">
        <w:rPr>
          <w:b/>
        </w:rPr>
        <w:t>N</w:t>
      </w:r>
      <w:r w:rsidR="00FE27A3" w:rsidRPr="00CA7D5C">
        <w:rPr>
          <w:b/>
        </w:rPr>
        <w:t>ội dung báo cáo</w:t>
      </w:r>
      <w:r w:rsidR="005F0227" w:rsidRPr="00CA7D5C">
        <w:rPr>
          <w:b/>
        </w:rPr>
        <w:t>:</w:t>
      </w:r>
    </w:p>
    <w:p w14:paraId="794A7EFD" w14:textId="77777777" w:rsidR="00033607" w:rsidRPr="00B61DEC" w:rsidRDefault="00B30510" w:rsidP="009256F5">
      <w:pPr>
        <w:spacing w:before="80" w:after="80" w:line="276" w:lineRule="auto"/>
        <w:jc w:val="both"/>
        <w:rPr>
          <w:b/>
        </w:rPr>
      </w:pPr>
      <w:r w:rsidRPr="00B61DEC">
        <w:rPr>
          <w:b/>
        </w:rPr>
        <w:t xml:space="preserve">- Về tỷ lệ người xem kênh thiết yếu quốc gia trên dịch vụ </w:t>
      </w:r>
      <w:r w:rsidRPr="00B61DEC">
        <w:rPr>
          <w:i/>
        </w:rPr>
        <w:t>(đối với doanh nghiệp cung cấp dịch vụ truyền hình cáp IPTV và dịch vụ phát thanh, truyền hình trên mạng Internet)</w:t>
      </w:r>
      <w:r w:rsidRPr="00B61DEC">
        <w:t>:</w:t>
      </w:r>
    </w:p>
    <w:tbl>
      <w:tblPr>
        <w:tblW w:w="9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413"/>
        <w:gridCol w:w="2180"/>
        <w:gridCol w:w="2518"/>
        <w:gridCol w:w="2479"/>
      </w:tblGrid>
      <w:tr w:rsidR="00DA4F95" w14:paraId="4420DD00" w14:textId="77777777" w:rsidTr="00C06997">
        <w:tc>
          <w:tcPr>
            <w:tcW w:w="671" w:type="dxa"/>
            <w:shd w:val="clear" w:color="auto" w:fill="auto"/>
          </w:tcPr>
          <w:p w14:paraId="39F6BB81" w14:textId="77777777" w:rsidR="00033607" w:rsidRPr="00B61DEC" w:rsidRDefault="00B30510" w:rsidP="00FF56AD">
            <w:pPr>
              <w:jc w:val="center"/>
              <w:rPr>
                <w:b/>
                <w:bCs/>
              </w:rPr>
            </w:pPr>
            <w:r w:rsidRPr="00B61DEC">
              <w:rPr>
                <w:b/>
                <w:bCs/>
              </w:rPr>
              <w:t>STT</w:t>
            </w:r>
          </w:p>
        </w:tc>
        <w:tc>
          <w:tcPr>
            <w:tcW w:w="1413" w:type="dxa"/>
            <w:shd w:val="clear" w:color="auto" w:fill="auto"/>
          </w:tcPr>
          <w:p w14:paraId="498406A0" w14:textId="77777777" w:rsidR="00033607" w:rsidRPr="00B61DEC" w:rsidRDefault="00B30510" w:rsidP="00FF56AD">
            <w:pPr>
              <w:rPr>
                <w:b/>
                <w:bCs/>
              </w:rPr>
            </w:pPr>
            <w:r w:rsidRPr="00B61DEC">
              <w:rPr>
                <w:b/>
                <w:bCs/>
              </w:rPr>
              <w:t>Tên kênh</w:t>
            </w:r>
          </w:p>
        </w:tc>
        <w:tc>
          <w:tcPr>
            <w:tcW w:w="2180" w:type="dxa"/>
            <w:shd w:val="clear" w:color="auto" w:fill="auto"/>
          </w:tcPr>
          <w:p w14:paraId="68FEFBE5" w14:textId="77777777" w:rsidR="00033607" w:rsidRPr="00B61DEC" w:rsidRDefault="00B30510" w:rsidP="00FF56AD">
            <w:pPr>
              <w:rPr>
                <w:b/>
                <w:bCs/>
              </w:rPr>
            </w:pPr>
            <w:r w:rsidRPr="00B61DEC">
              <w:rPr>
                <w:b/>
                <w:bCs/>
              </w:rPr>
              <w:t>Số lượt th</w:t>
            </w:r>
            <w:r w:rsidRPr="00B61DEC">
              <w:rPr>
                <w:b/>
                <w:bCs/>
              </w:rPr>
              <w:t>uê bao xem kênh trong kỳ báo cáo</w:t>
            </w:r>
          </w:p>
        </w:tc>
        <w:tc>
          <w:tcPr>
            <w:tcW w:w="2518" w:type="dxa"/>
            <w:shd w:val="clear" w:color="auto" w:fill="auto"/>
          </w:tcPr>
          <w:p w14:paraId="19125CE1" w14:textId="77777777" w:rsidR="00033607" w:rsidRPr="00B61DEC" w:rsidRDefault="00B30510" w:rsidP="00FF56AD">
            <w:pPr>
              <w:rPr>
                <w:b/>
                <w:bCs/>
              </w:rPr>
            </w:pPr>
            <w:r w:rsidRPr="00B61DEC">
              <w:rPr>
                <w:b/>
                <w:bCs/>
              </w:rPr>
              <w:t>Thời gian trung bình một thuê bao xem kênh trong kỳ báo cáo</w:t>
            </w:r>
          </w:p>
        </w:tc>
        <w:tc>
          <w:tcPr>
            <w:tcW w:w="2479" w:type="dxa"/>
          </w:tcPr>
          <w:p w14:paraId="7081F1A9" w14:textId="77777777" w:rsidR="00033607" w:rsidRPr="00B61DEC" w:rsidRDefault="00B30510" w:rsidP="00FF56AD">
            <w:pPr>
              <w:rPr>
                <w:b/>
                <w:bCs/>
              </w:rPr>
            </w:pPr>
            <w:r w:rsidRPr="00B61DEC">
              <w:rPr>
                <w:b/>
                <w:bCs/>
              </w:rPr>
              <w:t>Khung giờ có số lượt thuê bao xem nhiều trong kỳ báo cáo</w:t>
            </w:r>
          </w:p>
        </w:tc>
      </w:tr>
      <w:tr w:rsidR="00DA4F95" w14:paraId="47CDCC84" w14:textId="77777777" w:rsidTr="00C06997">
        <w:tc>
          <w:tcPr>
            <w:tcW w:w="671" w:type="dxa"/>
            <w:shd w:val="clear" w:color="auto" w:fill="auto"/>
          </w:tcPr>
          <w:p w14:paraId="3BCB2589" w14:textId="77777777" w:rsidR="00033607" w:rsidRPr="00B61DEC" w:rsidRDefault="00B30510" w:rsidP="00FF56AD">
            <w:pPr>
              <w:jc w:val="center"/>
            </w:pPr>
            <w:r w:rsidRPr="00B61DEC">
              <w:t>1</w:t>
            </w:r>
          </w:p>
        </w:tc>
        <w:tc>
          <w:tcPr>
            <w:tcW w:w="1413" w:type="dxa"/>
            <w:shd w:val="clear" w:color="auto" w:fill="auto"/>
          </w:tcPr>
          <w:p w14:paraId="7B6BDF1E" w14:textId="77777777" w:rsidR="00033607" w:rsidRPr="00B61DEC" w:rsidRDefault="00B30510" w:rsidP="00FF56AD">
            <w:r w:rsidRPr="00B61DEC">
              <w:t>VTV 1</w:t>
            </w:r>
          </w:p>
        </w:tc>
        <w:tc>
          <w:tcPr>
            <w:tcW w:w="2180" w:type="dxa"/>
            <w:shd w:val="clear" w:color="auto" w:fill="auto"/>
          </w:tcPr>
          <w:p w14:paraId="745B86BE" w14:textId="77777777" w:rsidR="00033607" w:rsidRPr="00B61DEC" w:rsidRDefault="00033607" w:rsidP="00FF56AD"/>
        </w:tc>
        <w:tc>
          <w:tcPr>
            <w:tcW w:w="2518" w:type="dxa"/>
            <w:shd w:val="clear" w:color="auto" w:fill="auto"/>
          </w:tcPr>
          <w:p w14:paraId="764D292C" w14:textId="77777777" w:rsidR="00033607" w:rsidRPr="00B61DEC" w:rsidRDefault="00033607" w:rsidP="00FF56AD"/>
        </w:tc>
        <w:tc>
          <w:tcPr>
            <w:tcW w:w="2479" w:type="dxa"/>
          </w:tcPr>
          <w:p w14:paraId="09316A75" w14:textId="77777777" w:rsidR="00033607" w:rsidRPr="00B61DEC" w:rsidRDefault="00033607" w:rsidP="00FF56AD"/>
        </w:tc>
      </w:tr>
      <w:tr w:rsidR="00DA4F95" w14:paraId="566723B9" w14:textId="77777777" w:rsidTr="00C06997">
        <w:tc>
          <w:tcPr>
            <w:tcW w:w="671" w:type="dxa"/>
            <w:shd w:val="clear" w:color="auto" w:fill="auto"/>
          </w:tcPr>
          <w:p w14:paraId="3D2BBEC4" w14:textId="77777777" w:rsidR="00033607" w:rsidRPr="00B61DEC" w:rsidRDefault="00B30510" w:rsidP="00FF56AD">
            <w:pPr>
              <w:jc w:val="center"/>
            </w:pPr>
            <w:r w:rsidRPr="00B61DEC">
              <w:t>2</w:t>
            </w:r>
          </w:p>
        </w:tc>
        <w:tc>
          <w:tcPr>
            <w:tcW w:w="1413" w:type="dxa"/>
            <w:shd w:val="clear" w:color="auto" w:fill="auto"/>
          </w:tcPr>
          <w:p w14:paraId="524244BC" w14:textId="77777777" w:rsidR="00033607" w:rsidRPr="00B61DEC" w:rsidRDefault="00B30510" w:rsidP="00FF56AD">
            <w:r w:rsidRPr="00B61DEC">
              <w:t>VTC 1</w:t>
            </w:r>
          </w:p>
        </w:tc>
        <w:tc>
          <w:tcPr>
            <w:tcW w:w="2180" w:type="dxa"/>
            <w:shd w:val="clear" w:color="auto" w:fill="auto"/>
          </w:tcPr>
          <w:p w14:paraId="5353D0D7" w14:textId="77777777" w:rsidR="00033607" w:rsidRPr="00B61DEC" w:rsidRDefault="00033607" w:rsidP="00FF56AD"/>
        </w:tc>
        <w:tc>
          <w:tcPr>
            <w:tcW w:w="2518" w:type="dxa"/>
            <w:shd w:val="clear" w:color="auto" w:fill="auto"/>
          </w:tcPr>
          <w:p w14:paraId="517F9B33" w14:textId="77777777" w:rsidR="00033607" w:rsidRPr="00B61DEC" w:rsidRDefault="00033607" w:rsidP="00FF56AD"/>
        </w:tc>
        <w:tc>
          <w:tcPr>
            <w:tcW w:w="2479" w:type="dxa"/>
          </w:tcPr>
          <w:p w14:paraId="2771DE3A" w14:textId="77777777" w:rsidR="00033607" w:rsidRPr="00B61DEC" w:rsidRDefault="00033607" w:rsidP="00FF56AD"/>
        </w:tc>
      </w:tr>
      <w:tr w:rsidR="00DA4F95" w14:paraId="6A6D03D0" w14:textId="77777777" w:rsidTr="00C06997">
        <w:tc>
          <w:tcPr>
            <w:tcW w:w="671" w:type="dxa"/>
            <w:shd w:val="clear" w:color="auto" w:fill="auto"/>
          </w:tcPr>
          <w:p w14:paraId="4DD24314" w14:textId="77777777" w:rsidR="00033607" w:rsidRPr="00B61DEC" w:rsidRDefault="00B30510" w:rsidP="00FF56AD">
            <w:pPr>
              <w:jc w:val="center"/>
            </w:pPr>
            <w:r w:rsidRPr="00B61DEC">
              <w:t>3</w:t>
            </w:r>
          </w:p>
        </w:tc>
        <w:tc>
          <w:tcPr>
            <w:tcW w:w="1413" w:type="dxa"/>
            <w:shd w:val="clear" w:color="auto" w:fill="auto"/>
          </w:tcPr>
          <w:p w14:paraId="16642C10" w14:textId="77777777" w:rsidR="00033607" w:rsidRPr="00B61DEC" w:rsidRDefault="00B30510" w:rsidP="00FF56AD">
            <w:r w:rsidRPr="00B61DEC">
              <w:t>ANTV</w:t>
            </w:r>
          </w:p>
        </w:tc>
        <w:tc>
          <w:tcPr>
            <w:tcW w:w="2180" w:type="dxa"/>
            <w:shd w:val="clear" w:color="auto" w:fill="auto"/>
          </w:tcPr>
          <w:p w14:paraId="1BFB1477" w14:textId="77777777" w:rsidR="00033607" w:rsidRPr="00B61DEC" w:rsidRDefault="00033607" w:rsidP="00FF56AD"/>
        </w:tc>
        <w:tc>
          <w:tcPr>
            <w:tcW w:w="2518" w:type="dxa"/>
            <w:shd w:val="clear" w:color="auto" w:fill="auto"/>
          </w:tcPr>
          <w:p w14:paraId="0A4CEAFB" w14:textId="77777777" w:rsidR="00033607" w:rsidRPr="00B61DEC" w:rsidRDefault="00033607" w:rsidP="00FF56AD"/>
        </w:tc>
        <w:tc>
          <w:tcPr>
            <w:tcW w:w="2479" w:type="dxa"/>
          </w:tcPr>
          <w:p w14:paraId="43DF592E" w14:textId="77777777" w:rsidR="00033607" w:rsidRPr="00B61DEC" w:rsidRDefault="00033607" w:rsidP="00FF56AD"/>
        </w:tc>
      </w:tr>
      <w:tr w:rsidR="00DA4F95" w14:paraId="40E430C8" w14:textId="77777777" w:rsidTr="00C06997">
        <w:tc>
          <w:tcPr>
            <w:tcW w:w="671" w:type="dxa"/>
            <w:shd w:val="clear" w:color="auto" w:fill="auto"/>
          </w:tcPr>
          <w:p w14:paraId="7338350D" w14:textId="77777777" w:rsidR="00033607" w:rsidRPr="00B61DEC" w:rsidRDefault="00B30510" w:rsidP="00FF56AD">
            <w:pPr>
              <w:jc w:val="center"/>
            </w:pPr>
            <w:r w:rsidRPr="00B61DEC">
              <w:t>4</w:t>
            </w:r>
          </w:p>
        </w:tc>
        <w:tc>
          <w:tcPr>
            <w:tcW w:w="1413" w:type="dxa"/>
            <w:shd w:val="clear" w:color="auto" w:fill="auto"/>
          </w:tcPr>
          <w:p w14:paraId="4E58228B" w14:textId="77777777" w:rsidR="00033607" w:rsidRPr="00B61DEC" w:rsidRDefault="00B30510" w:rsidP="00FF56AD">
            <w:r w:rsidRPr="00B61DEC">
              <w:t>QPVN</w:t>
            </w:r>
          </w:p>
        </w:tc>
        <w:tc>
          <w:tcPr>
            <w:tcW w:w="2180" w:type="dxa"/>
            <w:shd w:val="clear" w:color="auto" w:fill="auto"/>
          </w:tcPr>
          <w:p w14:paraId="2631FADA" w14:textId="77777777" w:rsidR="00033607" w:rsidRPr="00B61DEC" w:rsidRDefault="00033607" w:rsidP="00FF56AD"/>
        </w:tc>
        <w:tc>
          <w:tcPr>
            <w:tcW w:w="2518" w:type="dxa"/>
            <w:shd w:val="clear" w:color="auto" w:fill="auto"/>
          </w:tcPr>
          <w:p w14:paraId="66713431" w14:textId="77777777" w:rsidR="00033607" w:rsidRPr="00B61DEC" w:rsidRDefault="00033607" w:rsidP="00FF56AD"/>
        </w:tc>
        <w:tc>
          <w:tcPr>
            <w:tcW w:w="2479" w:type="dxa"/>
          </w:tcPr>
          <w:p w14:paraId="1FEC2215" w14:textId="77777777" w:rsidR="00033607" w:rsidRPr="00B61DEC" w:rsidRDefault="00033607" w:rsidP="00FF56AD"/>
        </w:tc>
      </w:tr>
      <w:tr w:rsidR="00DA4F95" w14:paraId="1525B119" w14:textId="77777777" w:rsidTr="00C06997">
        <w:tc>
          <w:tcPr>
            <w:tcW w:w="671" w:type="dxa"/>
            <w:shd w:val="clear" w:color="auto" w:fill="auto"/>
          </w:tcPr>
          <w:p w14:paraId="0D30487E" w14:textId="77777777" w:rsidR="00033607" w:rsidRPr="00B61DEC" w:rsidRDefault="00B30510" w:rsidP="00FF56AD">
            <w:pPr>
              <w:jc w:val="center"/>
            </w:pPr>
            <w:r w:rsidRPr="00B61DEC">
              <w:t>5</w:t>
            </w:r>
          </w:p>
        </w:tc>
        <w:tc>
          <w:tcPr>
            <w:tcW w:w="1413" w:type="dxa"/>
            <w:shd w:val="clear" w:color="auto" w:fill="auto"/>
          </w:tcPr>
          <w:p w14:paraId="1059C977" w14:textId="77777777" w:rsidR="00033607" w:rsidRPr="00B61DEC" w:rsidRDefault="00B30510" w:rsidP="00FF56AD">
            <w:r w:rsidRPr="00B61DEC">
              <w:t>QHVN</w:t>
            </w:r>
          </w:p>
        </w:tc>
        <w:tc>
          <w:tcPr>
            <w:tcW w:w="2180" w:type="dxa"/>
            <w:shd w:val="clear" w:color="auto" w:fill="auto"/>
          </w:tcPr>
          <w:p w14:paraId="5F929CD7" w14:textId="77777777" w:rsidR="00033607" w:rsidRPr="00B61DEC" w:rsidRDefault="00033607" w:rsidP="00FF56AD"/>
        </w:tc>
        <w:tc>
          <w:tcPr>
            <w:tcW w:w="2518" w:type="dxa"/>
            <w:shd w:val="clear" w:color="auto" w:fill="auto"/>
          </w:tcPr>
          <w:p w14:paraId="1697D04E" w14:textId="77777777" w:rsidR="00033607" w:rsidRPr="00B61DEC" w:rsidRDefault="00033607" w:rsidP="00FF56AD"/>
        </w:tc>
        <w:tc>
          <w:tcPr>
            <w:tcW w:w="2479" w:type="dxa"/>
          </w:tcPr>
          <w:p w14:paraId="591EFEE6" w14:textId="77777777" w:rsidR="00033607" w:rsidRPr="00B61DEC" w:rsidRDefault="00033607" w:rsidP="00FF56AD"/>
        </w:tc>
      </w:tr>
      <w:tr w:rsidR="00DA4F95" w14:paraId="53C75629" w14:textId="77777777" w:rsidTr="00C06997">
        <w:tc>
          <w:tcPr>
            <w:tcW w:w="671" w:type="dxa"/>
            <w:shd w:val="clear" w:color="auto" w:fill="auto"/>
          </w:tcPr>
          <w:p w14:paraId="6207C301" w14:textId="77777777" w:rsidR="00033607" w:rsidRPr="00B61DEC" w:rsidRDefault="00B30510" w:rsidP="00FF56AD">
            <w:pPr>
              <w:jc w:val="center"/>
            </w:pPr>
            <w:r w:rsidRPr="00B61DEC">
              <w:t>6</w:t>
            </w:r>
          </w:p>
        </w:tc>
        <w:tc>
          <w:tcPr>
            <w:tcW w:w="1413" w:type="dxa"/>
            <w:shd w:val="clear" w:color="auto" w:fill="auto"/>
          </w:tcPr>
          <w:p w14:paraId="5ED0DCAC" w14:textId="77777777" w:rsidR="00033607" w:rsidRPr="00B61DEC" w:rsidRDefault="00B30510" w:rsidP="00FF56AD">
            <w:r w:rsidRPr="00B61DEC">
              <w:t>Vnews</w:t>
            </w:r>
          </w:p>
        </w:tc>
        <w:tc>
          <w:tcPr>
            <w:tcW w:w="2180" w:type="dxa"/>
            <w:shd w:val="clear" w:color="auto" w:fill="auto"/>
          </w:tcPr>
          <w:p w14:paraId="0DAE8E20" w14:textId="77777777" w:rsidR="00033607" w:rsidRPr="00B61DEC" w:rsidRDefault="00033607" w:rsidP="00FF56AD"/>
        </w:tc>
        <w:tc>
          <w:tcPr>
            <w:tcW w:w="2518" w:type="dxa"/>
            <w:shd w:val="clear" w:color="auto" w:fill="auto"/>
          </w:tcPr>
          <w:p w14:paraId="7C8F1AB8" w14:textId="77777777" w:rsidR="00033607" w:rsidRPr="00B61DEC" w:rsidRDefault="00033607" w:rsidP="00FF56AD"/>
        </w:tc>
        <w:tc>
          <w:tcPr>
            <w:tcW w:w="2479" w:type="dxa"/>
          </w:tcPr>
          <w:p w14:paraId="1900EE6C" w14:textId="77777777" w:rsidR="00033607" w:rsidRPr="00B61DEC" w:rsidRDefault="00033607" w:rsidP="00FF56AD"/>
        </w:tc>
      </w:tr>
      <w:tr w:rsidR="00DA4F95" w14:paraId="182DECA4" w14:textId="77777777" w:rsidTr="00C06997">
        <w:tc>
          <w:tcPr>
            <w:tcW w:w="671" w:type="dxa"/>
            <w:shd w:val="clear" w:color="auto" w:fill="auto"/>
          </w:tcPr>
          <w:p w14:paraId="21415430" w14:textId="77777777" w:rsidR="00033607" w:rsidRPr="00B61DEC" w:rsidRDefault="00B30510" w:rsidP="00FF56AD">
            <w:pPr>
              <w:jc w:val="center"/>
            </w:pPr>
            <w:r w:rsidRPr="00B61DEC">
              <w:t>7</w:t>
            </w:r>
          </w:p>
        </w:tc>
        <w:tc>
          <w:tcPr>
            <w:tcW w:w="1413" w:type="dxa"/>
            <w:shd w:val="clear" w:color="auto" w:fill="auto"/>
          </w:tcPr>
          <w:p w14:paraId="6247817D" w14:textId="77777777" w:rsidR="00033607" w:rsidRPr="00B61DEC" w:rsidRDefault="00B30510" w:rsidP="00FF56AD">
            <w:r w:rsidRPr="00B61DEC">
              <w:t>Nhân dân</w:t>
            </w:r>
          </w:p>
        </w:tc>
        <w:tc>
          <w:tcPr>
            <w:tcW w:w="2180" w:type="dxa"/>
            <w:shd w:val="clear" w:color="auto" w:fill="auto"/>
          </w:tcPr>
          <w:p w14:paraId="6C3F8042" w14:textId="77777777" w:rsidR="00033607" w:rsidRPr="00B61DEC" w:rsidRDefault="00033607" w:rsidP="00FF56AD"/>
        </w:tc>
        <w:tc>
          <w:tcPr>
            <w:tcW w:w="2518" w:type="dxa"/>
            <w:shd w:val="clear" w:color="auto" w:fill="auto"/>
          </w:tcPr>
          <w:p w14:paraId="5B285ABD" w14:textId="77777777" w:rsidR="00033607" w:rsidRPr="00B61DEC" w:rsidRDefault="00033607" w:rsidP="00FF56AD"/>
        </w:tc>
        <w:tc>
          <w:tcPr>
            <w:tcW w:w="2479" w:type="dxa"/>
          </w:tcPr>
          <w:p w14:paraId="362DDAC1" w14:textId="77777777" w:rsidR="00033607" w:rsidRPr="00B61DEC" w:rsidRDefault="00033607" w:rsidP="00FF56AD"/>
        </w:tc>
      </w:tr>
    </w:tbl>
    <w:p w14:paraId="34DC10D7" w14:textId="77777777" w:rsidR="00AD024D" w:rsidRPr="00B61DEC" w:rsidRDefault="00B30510" w:rsidP="009256F5">
      <w:pPr>
        <w:spacing w:before="80" w:after="80" w:line="276" w:lineRule="auto"/>
        <w:jc w:val="both"/>
        <w:rPr>
          <w:b/>
        </w:rPr>
      </w:pPr>
      <w:r>
        <w:rPr>
          <w:b/>
        </w:rPr>
        <w:t xml:space="preserve">- Về </w:t>
      </w:r>
      <w:r w:rsidR="00C345B5">
        <w:rPr>
          <w:b/>
        </w:rPr>
        <w:t xml:space="preserve">số </w:t>
      </w:r>
      <w:r w:rsidR="006D3497">
        <w:rPr>
          <w:b/>
        </w:rPr>
        <w:t>liệu nội dung theo yêu cầu</w:t>
      </w:r>
      <w:r w:rsidR="000B008E">
        <w:rPr>
          <w:b/>
        </w:rPr>
        <w:t xml:space="preserve"> </w:t>
      </w:r>
      <w:r w:rsidR="006D3497" w:rsidRPr="00B61DEC">
        <w:rPr>
          <w:i/>
        </w:rPr>
        <w:t>(đối với doanh nghiệp cung cấp dịch vụ truyền hình cáp IPTV và dịch vụ phát thanh, truyền hình trên mạng Internet)</w:t>
      </w:r>
      <w:r w:rsidR="006D3497" w:rsidRPr="00B61DEC">
        <w:t>:</w:t>
      </w:r>
    </w:p>
    <w:tbl>
      <w:tblPr>
        <w:tblW w:w="96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641"/>
        <w:gridCol w:w="271"/>
        <w:gridCol w:w="904"/>
        <w:gridCol w:w="841"/>
        <w:gridCol w:w="1701"/>
        <w:gridCol w:w="1417"/>
        <w:gridCol w:w="1843"/>
        <w:gridCol w:w="288"/>
      </w:tblGrid>
      <w:tr w:rsidR="00DA4F95" w14:paraId="53D2E0EC" w14:textId="77777777" w:rsidTr="00C06997">
        <w:trPr>
          <w:gridAfter w:val="1"/>
          <w:wAfter w:w="288" w:type="dxa"/>
        </w:trPr>
        <w:tc>
          <w:tcPr>
            <w:tcW w:w="709" w:type="dxa"/>
            <w:vAlign w:val="center"/>
          </w:tcPr>
          <w:p w14:paraId="797EE9F5" w14:textId="77777777" w:rsidR="007D7B80" w:rsidRPr="0055036D" w:rsidRDefault="00B30510" w:rsidP="00A24C56">
            <w:pPr>
              <w:jc w:val="center"/>
              <w:rPr>
                <w:b/>
              </w:rPr>
            </w:pPr>
            <w:r w:rsidRPr="0055036D">
              <w:rPr>
                <w:b/>
              </w:rPr>
              <w:t>STT</w:t>
            </w:r>
          </w:p>
        </w:tc>
        <w:tc>
          <w:tcPr>
            <w:tcW w:w="1912" w:type="dxa"/>
            <w:gridSpan w:val="2"/>
            <w:vAlign w:val="center"/>
          </w:tcPr>
          <w:p w14:paraId="14E264C0" w14:textId="77777777" w:rsidR="007D7B80" w:rsidRPr="0055036D" w:rsidRDefault="00B30510" w:rsidP="00A24C56">
            <w:pPr>
              <w:jc w:val="center"/>
              <w:rPr>
                <w:b/>
              </w:rPr>
            </w:pPr>
            <w:r>
              <w:rPr>
                <w:b/>
              </w:rPr>
              <w:t>Nhóm</w:t>
            </w:r>
            <w:r w:rsidR="001433BF">
              <w:rPr>
                <w:b/>
              </w:rPr>
              <w:t xml:space="preserve"> chương trình</w:t>
            </w:r>
          </w:p>
        </w:tc>
        <w:tc>
          <w:tcPr>
            <w:tcW w:w="1745" w:type="dxa"/>
            <w:gridSpan w:val="2"/>
            <w:vAlign w:val="center"/>
          </w:tcPr>
          <w:p w14:paraId="4C3FE042" w14:textId="77777777" w:rsidR="007D7B80" w:rsidRPr="0055036D" w:rsidRDefault="00B30510" w:rsidP="00A24C56">
            <w:pPr>
              <w:jc w:val="center"/>
              <w:rPr>
                <w:b/>
              </w:rPr>
            </w:pPr>
            <w:r w:rsidRPr="0055036D">
              <w:rPr>
                <w:b/>
              </w:rPr>
              <w:t>Số l</w:t>
            </w:r>
            <w:r>
              <w:rPr>
                <w:b/>
              </w:rPr>
              <w:t>ượng chương trình mới trong tháng</w:t>
            </w:r>
            <w:r w:rsidR="00861A1F">
              <w:rPr>
                <w:b/>
              </w:rPr>
              <w:t xml:space="preserve"> </w:t>
            </w:r>
            <w:r w:rsidR="00861A1F" w:rsidRPr="00D04DAB">
              <w:rPr>
                <w:b/>
              </w:rPr>
              <w:t>(tập</w:t>
            </w:r>
            <w:r w:rsidR="00861A1F">
              <w:rPr>
                <w:b/>
              </w:rPr>
              <w:t>/ phần</w:t>
            </w:r>
            <w:r w:rsidR="00861A1F" w:rsidRPr="00D04DAB">
              <w:rPr>
                <w:b/>
              </w:rPr>
              <w:t>)</w:t>
            </w:r>
          </w:p>
        </w:tc>
        <w:tc>
          <w:tcPr>
            <w:tcW w:w="1701" w:type="dxa"/>
            <w:vAlign w:val="center"/>
          </w:tcPr>
          <w:p w14:paraId="498B1AE5" w14:textId="77777777" w:rsidR="007D7B80" w:rsidRPr="0055036D" w:rsidRDefault="00B30510" w:rsidP="00A24C56">
            <w:pPr>
              <w:jc w:val="center"/>
              <w:rPr>
                <w:b/>
              </w:rPr>
            </w:pPr>
            <w:r>
              <w:rPr>
                <w:b/>
              </w:rPr>
              <w:t>Tổng thời lượng chương trình mới trong tháng</w:t>
            </w:r>
            <w:r w:rsidR="00E22CFA">
              <w:rPr>
                <w:b/>
              </w:rPr>
              <w:t xml:space="preserve"> (phút)</w:t>
            </w:r>
          </w:p>
        </w:tc>
        <w:tc>
          <w:tcPr>
            <w:tcW w:w="1417" w:type="dxa"/>
            <w:vAlign w:val="center"/>
          </w:tcPr>
          <w:p w14:paraId="789391A3" w14:textId="77777777" w:rsidR="007D7B80" w:rsidRPr="0055036D" w:rsidRDefault="00B30510" w:rsidP="00A24C56">
            <w:pPr>
              <w:jc w:val="center"/>
              <w:rPr>
                <w:b/>
              </w:rPr>
            </w:pPr>
            <w:r w:rsidRPr="0055036D">
              <w:rPr>
                <w:b/>
              </w:rPr>
              <w:t>Số</w:t>
            </w:r>
            <w:r w:rsidRPr="0055036D">
              <w:rPr>
                <w:b/>
              </w:rPr>
              <w:t xml:space="preserve"> l</w:t>
            </w:r>
            <w:r>
              <w:rPr>
                <w:b/>
              </w:rPr>
              <w:t>ượng chương trình trên dịch vụ</w:t>
            </w:r>
            <w:r w:rsidR="00861A1F">
              <w:rPr>
                <w:b/>
              </w:rPr>
              <w:t xml:space="preserve"> </w:t>
            </w:r>
            <w:r w:rsidR="00861A1F" w:rsidRPr="00D04DAB">
              <w:rPr>
                <w:b/>
              </w:rPr>
              <w:t>(tập</w:t>
            </w:r>
            <w:r w:rsidR="00861A1F">
              <w:rPr>
                <w:b/>
              </w:rPr>
              <w:t>/ phần</w:t>
            </w:r>
            <w:r w:rsidR="00861A1F" w:rsidRPr="00D04DAB">
              <w:rPr>
                <w:b/>
              </w:rPr>
              <w:t>)</w:t>
            </w:r>
          </w:p>
        </w:tc>
        <w:tc>
          <w:tcPr>
            <w:tcW w:w="1843" w:type="dxa"/>
            <w:vAlign w:val="center"/>
          </w:tcPr>
          <w:p w14:paraId="5047213C" w14:textId="77777777" w:rsidR="007D7B80" w:rsidRPr="0055036D" w:rsidRDefault="00B30510" w:rsidP="00A24C56">
            <w:pPr>
              <w:jc w:val="center"/>
              <w:rPr>
                <w:b/>
              </w:rPr>
            </w:pPr>
            <w:r>
              <w:rPr>
                <w:b/>
              </w:rPr>
              <w:t>Tổng thời lượng chương trình trên dịch vụ</w:t>
            </w:r>
            <w:r w:rsidR="00E22CFA">
              <w:rPr>
                <w:b/>
              </w:rPr>
              <w:t xml:space="preserve"> (phút)</w:t>
            </w:r>
          </w:p>
        </w:tc>
      </w:tr>
      <w:tr w:rsidR="00DA4F95" w14:paraId="4C64B32A" w14:textId="77777777" w:rsidTr="00C06997">
        <w:trPr>
          <w:gridAfter w:val="1"/>
          <w:wAfter w:w="288" w:type="dxa"/>
        </w:trPr>
        <w:tc>
          <w:tcPr>
            <w:tcW w:w="709" w:type="dxa"/>
            <w:vAlign w:val="center"/>
          </w:tcPr>
          <w:p w14:paraId="5C0BADAD" w14:textId="77777777" w:rsidR="007D7B80" w:rsidRPr="0055036D" w:rsidRDefault="007D7B80" w:rsidP="00A24C56">
            <w:pPr>
              <w:jc w:val="center"/>
              <w:rPr>
                <w:b/>
              </w:rPr>
            </w:pPr>
          </w:p>
        </w:tc>
        <w:tc>
          <w:tcPr>
            <w:tcW w:w="1912" w:type="dxa"/>
            <w:gridSpan w:val="2"/>
            <w:vAlign w:val="center"/>
          </w:tcPr>
          <w:p w14:paraId="4712ADEC" w14:textId="77777777" w:rsidR="007D7B80" w:rsidRPr="0055036D" w:rsidRDefault="00B30510" w:rsidP="00A24C56">
            <w:pPr>
              <w:jc w:val="center"/>
              <w:rPr>
                <w:b/>
              </w:rPr>
            </w:pPr>
            <w:r w:rsidRPr="0055036D">
              <w:rPr>
                <w:b/>
              </w:rPr>
              <w:t>1</w:t>
            </w:r>
          </w:p>
        </w:tc>
        <w:tc>
          <w:tcPr>
            <w:tcW w:w="1745" w:type="dxa"/>
            <w:gridSpan w:val="2"/>
            <w:vAlign w:val="center"/>
          </w:tcPr>
          <w:p w14:paraId="32A71C0A" w14:textId="77777777" w:rsidR="007D7B80" w:rsidRPr="0055036D" w:rsidRDefault="00B30510" w:rsidP="00A24C56">
            <w:pPr>
              <w:jc w:val="center"/>
              <w:rPr>
                <w:b/>
              </w:rPr>
            </w:pPr>
            <w:r w:rsidRPr="0055036D">
              <w:rPr>
                <w:b/>
              </w:rPr>
              <w:t>2</w:t>
            </w:r>
          </w:p>
        </w:tc>
        <w:tc>
          <w:tcPr>
            <w:tcW w:w="1701" w:type="dxa"/>
            <w:vAlign w:val="center"/>
          </w:tcPr>
          <w:p w14:paraId="4FEB7549" w14:textId="77777777" w:rsidR="007D7B80" w:rsidRPr="0055036D" w:rsidRDefault="00B30510" w:rsidP="00A24C56">
            <w:pPr>
              <w:jc w:val="center"/>
              <w:rPr>
                <w:b/>
              </w:rPr>
            </w:pPr>
            <w:r w:rsidRPr="0055036D">
              <w:rPr>
                <w:b/>
              </w:rPr>
              <w:t>3</w:t>
            </w:r>
          </w:p>
        </w:tc>
        <w:tc>
          <w:tcPr>
            <w:tcW w:w="1417" w:type="dxa"/>
            <w:vAlign w:val="center"/>
          </w:tcPr>
          <w:p w14:paraId="16FF6091" w14:textId="77777777" w:rsidR="007D7B80" w:rsidRPr="0055036D" w:rsidRDefault="00B30510" w:rsidP="00A24C56">
            <w:pPr>
              <w:jc w:val="center"/>
              <w:rPr>
                <w:b/>
              </w:rPr>
            </w:pPr>
            <w:r w:rsidRPr="0055036D">
              <w:rPr>
                <w:b/>
              </w:rPr>
              <w:t>4</w:t>
            </w:r>
          </w:p>
        </w:tc>
        <w:tc>
          <w:tcPr>
            <w:tcW w:w="1843" w:type="dxa"/>
            <w:vAlign w:val="center"/>
          </w:tcPr>
          <w:p w14:paraId="5E28557E" w14:textId="77777777" w:rsidR="007D7B80" w:rsidRPr="0055036D" w:rsidRDefault="00B30510" w:rsidP="00A24C56">
            <w:pPr>
              <w:jc w:val="center"/>
              <w:rPr>
                <w:b/>
              </w:rPr>
            </w:pPr>
            <w:r w:rsidRPr="0055036D">
              <w:rPr>
                <w:b/>
              </w:rPr>
              <w:t>5</w:t>
            </w:r>
          </w:p>
        </w:tc>
      </w:tr>
      <w:tr w:rsidR="00DA4F95" w14:paraId="5F73CB23" w14:textId="77777777" w:rsidTr="00C06997">
        <w:trPr>
          <w:gridAfter w:val="1"/>
          <w:wAfter w:w="288" w:type="dxa"/>
          <w:trHeight w:val="632"/>
        </w:trPr>
        <w:tc>
          <w:tcPr>
            <w:tcW w:w="709" w:type="dxa"/>
            <w:vAlign w:val="center"/>
          </w:tcPr>
          <w:p w14:paraId="4E3A3DC8" w14:textId="77777777" w:rsidR="007D7B80" w:rsidRDefault="00B30510" w:rsidP="00A24C56">
            <w:pPr>
              <w:jc w:val="center"/>
            </w:pPr>
            <w:r>
              <w:t>1</w:t>
            </w:r>
          </w:p>
        </w:tc>
        <w:tc>
          <w:tcPr>
            <w:tcW w:w="1912" w:type="dxa"/>
            <w:gridSpan w:val="2"/>
            <w:vAlign w:val="center"/>
          </w:tcPr>
          <w:p w14:paraId="2B60EE3C" w14:textId="77777777" w:rsidR="007D7B80" w:rsidRDefault="00B30510" w:rsidP="00A24C56">
            <w:r>
              <w:rPr>
                <w:color w:val="000000"/>
              </w:rPr>
              <w:t>C</w:t>
            </w:r>
            <w:r w:rsidRPr="00193B98">
              <w:rPr>
                <w:color w:val="000000"/>
              </w:rPr>
              <w:t>hương trình tin tức, thời sự; các chương trình về chính trị, quốc phòng, an ninh, kinh tế, xã hội</w:t>
            </w:r>
            <w:r>
              <w:rPr>
                <w:color w:val="000000"/>
              </w:rPr>
              <w:t>.</w:t>
            </w:r>
          </w:p>
        </w:tc>
        <w:tc>
          <w:tcPr>
            <w:tcW w:w="1745" w:type="dxa"/>
            <w:gridSpan w:val="2"/>
            <w:vAlign w:val="center"/>
          </w:tcPr>
          <w:p w14:paraId="40A03FB3" w14:textId="77777777" w:rsidR="007D7B80" w:rsidRDefault="007D7B80" w:rsidP="00A24C56">
            <w:pPr>
              <w:jc w:val="center"/>
            </w:pPr>
          </w:p>
        </w:tc>
        <w:tc>
          <w:tcPr>
            <w:tcW w:w="1701" w:type="dxa"/>
            <w:vAlign w:val="center"/>
          </w:tcPr>
          <w:p w14:paraId="5EB88FF1" w14:textId="77777777" w:rsidR="007D7B80" w:rsidRDefault="007D7B80" w:rsidP="00A24C56">
            <w:pPr>
              <w:jc w:val="center"/>
            </w:pPr>
          </w:p>
        </w:tc>
        <w:tc>
          <w:tcPr>
            <w:tcW w:w="1417" w:type="dxa"/>
            <w:vAlign w:val="center"/>
          </w:tcPr>
          <w:p w14:paraId="6976E930" w14:textId="77777777" w:rsidR="007D7B80" w:rsidRDefault="007D7B80" w:rsidP="00A24C56">
            <w:pPr>
              <w:jc w:val="center"/>
            </w:pPr>
          </w:p>
        </w:tc>
        <w:tc>
          <w:tcPr>
            <w:tcW w:w="1843" w:type="dxa"/>
          </w:tcPr>
          <w:p w14:paraId="11DCD213" w14:textId="77777777" w:rsidR="007D7B80" w:rsidRDefault="007D7B80" w:rsidP="00A24C56">
            <w:pPr>
              <w:jc w:val="center"/>
            </w:pPr>
          </w:p>
        </w:tc>
      </w:tr>
      <w:tr w:rsidR="00DA4F95" w14:paraId="35FCAF90" w14:textId="77777777" w:rsidTr="00C06997">
        <w:trPr>
          <w:gridAfter w:val="1"/>
          <w:wAfter w:w="288" w:type="dxa"/>
        </w:trPr>
        <w:tc>
          <w:tcPr>
            <w:tcW w:w="709" w:type="dxa"/>
            <w:vAlign w:val="center"/>
          </w:tcPr>
          <w:p w14:paraId="7844EC4E" w14:textId="77777777" w:rsidR="007D7B80" w:rsidRDefault="00B30510" w:rsidP="00A24C56">
            <w:pPr>
              <w:jc w:val="center"/>
            </w:pPr>
            <w:r>
              <w:lastRenderedPageBreak/>
              <w:t>2</w:t>
            </w:r>
          </w:p>
        </w:tc>
        <w:tc>
          <w:tcPr>
            <w:tcW w:w="1912" w:type="dxa"/>
            <w:gridSpan w:val="2"/>
            <w:vAlign w:val="center"/>
          </w:tcPr>
          <w:p w14:paraId="072A7070" w14:textId="77777777" w:rsidR="007D7B80" w:rsidRDefault="00B30510" w:rsidP="00A24C56">
            <w:pPr>
              <w:spacing w:before="40" w:after="40"/>
            </w:pPr>
            <w:r>
              <w:t>Phim</w:t>
            </w:r>
            <w:r w:rsidR="00B61DEC">
              <w:t xml:space="preserve"> (*)</w:t>
            </w:r>
            <w:r>
              <w:t xml:space="preserve">. </w:t>
            </w:r>
          </w:p>
        </w:tc>
        <w:tc>
          <w:tcPr>
            <w:tcW w:w="1745" w:type="dxa"/>
            <w:gridSpan w:val="2"/>
            <w:vAlign w:val="center"/>
          </w:tcPr>
          <w:p w14:paraId="02283529" w14:textId="77777777" w:rsidR="007D7B80" w:rsidRDefault="007D7B80" w:rsidP="00A24C56">
            <w:pPr>
              <w:spacing w:before="40" w:after="40"/>
            </w:pPr>
          </w:p>
        </w:tc>
        <w:tc>
          <w:tcPr>
            <w:tcW w:w="1701" w:type="dxa"/>
            <w:vAlign w:val="center"/>
          </w:tcPr>
          <w:p w14:paraId="5B8C0969" w14:textId="77777777" w:rsidR="007D7B80" w:rsidRDefault="007D7B80" w:rsidP="00A24C56">
            <w:pPr>
              <w:spacing w:before="40" w:after="40"/>
            </w:pPr>
          </w:p>
        </w:tc>
        <w:tc>
          <w:tcPr>
            <w:tcW w:w="1417" w:type="dxa"/>
            <w:vAlign w:val="center"/>
          </w:tcPr>
          <w:p w14:paraId="2651DEBC" w14:textId="77777777" w:rsidR="007D7B80" w:rsidRDefault="007D7B80" w:rsidP="00A24C56">
            <w:pPr>
              <w:spacing w:before="40" w:after="40"/>
            </w:pPr>
          </w:p>
        </w:tc>
        <w:tc>
          <w:tcPr>
            <w:tcW w:w="1843" w:type="dxa"/>
          </w:tcPr>
          <w:p w14:paraId="2DDA97C2" w14:textId="77777777" w:rsidR="007D7B80" w:rsidRDefault="007D7B80" w:rsidP="00A24C56">
            <w:pPr>
              <w:spacing w:before="40" w:after="40"/>
            </w:pPr>
          </w:p>
        </w:tc>
      </w:tr>
      <w:tr w:rsidR="00DA4F95" w14:paraId="7845656C" w14:textId="77777777" w:rsidTr="00C06997">
        <w:trPr>
          <w:gridAfter w:val="1"/>
          <w:wAfter w:w="288" w:type="dxa"/>
        </w:trPr>
        <w:tc>
          <w:tcPr>
            <w:tcW w:w="709" w:type="dxa"/>
            <w:vAlign w:val="center"/>
          </w:tcPr>
          <w:p w14:paraId="39E80918" w14:textId="77777777" w:rsidR="007D7B80" w:rsidRDefault="00B30510" w:rsidP="00A24C56">
            <w:pPr>
              <w:jc w:val="center"/>
            </w:pPr>
            <w:r>
              <w:t>3</w:t>
            </w:r>
          </w:p>
        </w:tc>
        <w:tc>
          <w:tcPr>
            <w:tcW w:w="1912" w:type="dxa"/>
            <w:gridSpan w:val="2"/>
            <w:vAlign w:val="center"/>
          </w:tcPr>
          <w:p w14:paraId="15B1B922" w14:textId="77777777" w:rsidR="007D7B80" w:rsidRDefault="00B30510" w:rsidP="00A24C56">
            <w:r>
              <w:t>Chương trình thể thao,</w:t>
            </w:r>
            <w:r>
              <w:t xml:space="preserve"> giải trí.</w:t>
            </w:r>
          </w:p>
        </w:tc>
        <w:tc>
          <w:tcPr>
            <w:tcW w:w="1745" w:type="dxa"/>
            <w:gridSpan w:val="2"/>
            <w:vAlign w:val="center"/>
          </w:tcPr>
          <w:p w14:paraId="5E1817E7" w14:textId="77777777" w:rsidR="007D7B80" w:rsidRDefault="007D7B80" w:rsidP="00A24C56">
            <w:pPr>
              <w:jc w:val="center"/>
            </w:pPr>
          </w:p>
        </w:tc>
        <w:tc>
          <w:tcPr>
            <w:tcW w:w="1701" w:type="dxa"/>
            <w:vAlign w:val="center"/>
          </w:tcPr>
          <w:p w14:paraId="5D59EEDB" w14:textId="77777777" w:rsidR="007D7B80" w:rsidRDefault="007D7B80" w:rsidP="00A24C56">
            <w:pPr>
              <w:jc w:val="center"/>
            </w:pPr>
          </w:p>
        </w:tc>
        <w:tc>
          <w:tcPr>
            <w:tcW w:w="1417" w:type="dxa"/>
            <w:vAlign w:val="center"/>
          </w:tcPr>
          <w:p w14:paraId="5E2D1DA6" w14:textId="77777777" w:rsidR="007D7B80" w:rsidRDefault="007D7B80" w:rsidP="00A24C56">
            <w:pPr>
              <w:jc w:val="center"/>
            </w:pPr>
          </w:p>
        </w:tc>
        <w:tc>
          <w:tcPr>
            <w:tcW w:w="1843" w:type="dxa"/>
          </w:tcPr>
          <w:p w14:paraId="03D75E32" w14:textId="77777777" w:rsidR="007D7B80" w:rsidRDefault="007D7B80" w:rsidP="00A24C56">
            <w:pPr>
              <w:jc w:val="center"/>
            </w:pPr>
          </w:p>
        </w:tc>
      </w:tr>
      <w:tr w:rsidR="00DA4F95" w14:paraId="4FF28CAC" w14:textId="77777777" w:rsidTr="00C06997">
        <w:trPr>
          <w:trHeight w:val="228"/>
        </w:trPr>
        <w:tc>
          <w:tcPr>
            <w:tcW w:w="9615" w:type="dxa"/>
            <w:gridSpan w:val="9"/>
            <w:tcBorders>
              <w:top w:val="single" w:sz="4" w:space="0" w:color="auto"/>
              <w:left w:val="nil"/>
              <w:bottom w:val="nil"/>
              <w:right w:val="nil"/>
            </w:tcBorders>
            <w:vAlign w:val="center"/>
          </w:tcPr>
          <w:p w14:paraId="1950E875" w14:textId="77777777" w:rsidR="00C345B5" w:rsidRPr="00B61DEC" w:rsidRDefault="00B30510" w:rsidP="002068B7">
            <w:pPr>
              <w:spacing w:after="160"/>
              <w:jc w:val="both"/>
            </w:pPr>
            <w:r w:rsidRPr="00B61DEC">
              <w:rPr>
                <w:i/>
              </w:rPr>
              <w:t xml:space="preserve">Ghi chú: (*) doanh nghiệp có trách nhiệm </w:t>
            </w:r>
            <w:r w:rsidR="00861601">
              <w:rPr>
                <w:i/>
              </w:rPr>
              <w:t>thông báo</w:t>
            </w:r>
            <w:r w:rsidRPr="00B61DEC">
              <w:rPr>
                <w:i/>
              </w:rPr>
              <w:t xml:space="preserve"> danh sách và kết quả phân loại phim </w:t>
            </w:r>
            <w:r w:rsidR="00861601">
              <w:rPr>
                <w:i/>
              </w:rPr>
              <w:t>t</w:t>
            </w:r>
            <w:r w:rsidRPr="00B61DEC">
              <w:rPr>
                <w:i/>
              </w:rPr>
              <w:t>ới Bộ Văn hóa, Thể thao và Du lịch trước khi cung cấp trên dịch vụ.</w:t>
            </w:r>
          </w:p>
        </w:tc>
      </w:tr>
      <w:tr w:rsidR="00DA4F95" w14:paraId="732F90D0" w14:textId="77777777" w:rsidTr="00C06997">
        <w:tc>
          <w:tcPr>
            <w:tcW w:w="2350" w:type="dxa"/>
            <w:gridSpan w:val="2"/>
            <w:tcBorders>
              <w:top w:val="nil"/>
              <w:left w:val="nil"/>
              <w:bottom w:val="nil"/>
              <w:right w:val="nil"/>
            </w:tcBorders>
            <w:vAlign w:val="center"/>
          </w:tcPr>
          <w:p w14:paraId="270B76DB" w14:textId="77777777" w:rsidR="00A24C56" w:rsidRDefault="00B30510" w:rsidP="00A24C56">
            <w:pPr>
              <w:rPr>
                <w:b/>
                <w:i/>
              </w:rPr>
            </w:pPr>
            <w:r>
              <w:rPr>
                <w:b/>
                <w:i/>
              </w:rPr>
              <w:t>Nơi nhận:</w:t>
            </w:r>
          </w:p>
          <w:p w14:paraId="7DDB7743" w14:textId="77777777" w:rsidR="00A24C56" w:rsidRPr="000013E8" w:rsidRDefault="00B30510" w:rsidP="00A24C56">
            <w:pPr>
              <w:rPr>
                <w:sz w:val="22"/>
                <w:szCs w:val="22"/>
              </w:rPr>
            </w:pPr>
            <w:r>
              <w:rPr>
                <w:sz w:val="22"/>
                <w:szCs w:val="22"/>
              </w:rPr>
              <w:t>- Như trên;</w:t>
            </w:r>
          </w:p>
          <w:p w14:paraId="677B3F05" w14:textId="77777777" w:rsidR="00A24C56" w:rsidRDefault="00B30510" w:rsidP="00A24C56">
            <w:r>
              <w:rPr>
                <w:sz w:val="22"/>
                <w:szCs w:val="22"/>
              </w:rPr>
              <w:t xml:space="preserve">- Lưu: </w:t>
            </w:r>
          </w:p>
        </w:tc>
        <w:tc>
          <w:tcPr>
            <w:tcW w:w="1175" w:type="dxa"/>
            <w:gridSpan w:val="2"/>
            <w:tcBorders>
              <w:top w:val="nil"/>
              <w:left w:val="nil"/>
              <w:bottom w:val="nil"/>
              <w:right w:val="nil"/>
            </w:tcBorders>
          </w:tcPr>
          <w:p w14:paraId="7E2DA26A" w14:textId="77777777" w:rsidR="00A24C56" w:rsidRPr="00CA7D5C" w:rsidRDefault="00A24C56" w:rsidP="00A24C56">
            <w:pPr>
              <w:jc w:val="center"/>
              <w:rPr>
                <w:b/>
              </w:rPr>
            </w:pPr>
          </w:p>
        </w:tc>
        <w:tc>
          <w:tcPr>
            <w:tcW w:w="6090" w:type="dxa"/>
            <w:gridSpan w:val="5"/>
            <w:tcBorders>
              <w:top w:val="nil"/>
              <w:left w:val="nil"/>
              <w:bottom w:val="nil"/>
              <w:right w:val="nil"/>
            </w:tcBorders>
            <w:vAlign w:val="center"/>
          </w:tcPr>
          <w:p w14:paraId="37BCC986" w14:textId="77777777" w:rsidR="00A24C56" w:rsidRPr="00CA7D5C" w:rsidRDefault="00B30510" w:rsidP="00A24C56">
            <w:pPr>
              <w:jc w:val="center"/>
              <w:rPr>
                <w:b/>
              </w:rPr>
            </w:pPr>
            <w:r w:rsidRPr="00CA7D5C">
              <w:rPr>
                <w:b/>
              </w:rPr>
              <w:t>Người đại diện theo pháp luật của doanh nghiệp</w:t>
            </w:r>
          </w:p>
          <w:p w14:paraId="608BEDD3" w14:textId="77777777" w:rsidR="00A24C56" w:rsidRDefault="00B30510" w:rsidP="00A24C56">
            <w:pPr>
              <w:jc w:val="center"/>
            </w:pPr>
            <w:r w:rsidRPr="00CA7D5C">
              <w:rPr>
                <w:i/>
              </w:rPr>
              <w:t xml:space="preserve">(Ký </w:t>
            </w:r>
            <w:r w:rsidRPr="00CA7D5C">
              <w:rPr>
                <w:i/>
              </w:rPr>
              <w:t>tên, đóng dấu)</w:t>
            </w:r>
          </w:p>
        </w:tc>
      </w:tr>
    </w:tbl>
    <w:p w14:paraId="02D3819D" w14:textId="77777777" w:rsidR="0038677A" w:rsidRPr="0038677A" w:rsidRDefault="0038677A" w:rsidP="0038677A">
      <w:pPr>
        <w:rPr>
          <w:vanish/>
        </w:rPr>
        <w:sectPr w:rsidR="0038677A" w:rsidRPr="0038677A" w:rsidSect="00DB44A2">
          <w:headerReference w:type="default" r:id="rId19"/>
          <w:footerReference w:type="even" r:id="rId20"/>
          <w:footerReference w:type="default" r:id="rId21"/>
          <w:pgSz w:w="11909" w:h="16834" w:code="9"/>
          <w:pgMar w:top="1134" w:right="1134" w:bottom="1134" w:left="1531" w:header="567" w:footer="567" w:gutter="0"/>
          <w:pgNumType w:start="1"/>
          <w:cols w:space="720"/>
          <w:docGrid w:linePitch="360"/>
        </w:sectPr>
      </w:pPr>
    </w:p>
    <w:tbl>
      <w:tblPr>
        <w:tblW w:w="9464" w:type="dxa"/>
        <w:tblInd w:w="-142" w:type="dxa"/>
        <w:tblLook w:val="01E0" w:firstRow="1" w:lastRow="1" w:firstColumn="1" w:lastColumn="1" w:noHBand="0" w:noVBand="0"/>
      </w:tblPr>
      <w:tblGrid>
        <w:gridCol w:w="4534"/>
        <w:gridCol w:w="4930"/>
      </w:tblGrid>
      <w:tr w:rsidR="00DA4F95" w14:paraId="3D0BC446" w14:textId="77777777" w:rsidTr="00E636F9">
        <w:trPr>
          <w:trHeight w:val="1429"/>
        </w:trPr>
        <w:tc>
          <w:tcPr>
            <w:tcW w:w="4534" w:type="dxa"/>
          </w:tcPr>
          <w:p w14:paraId="072015DE" w14:textId="77777777" w:rsidR="00830C2C" w:rsidRPr="004F4D19" w:rsidRDefault="00B30510" w:rsidP="004C195D">
            <w:pPr>
              <w:keepNext/>
              <w:jc w:val="both"/>
              <w:outlineLvl w:val="0"/>
              <w:rPr>
                <w:rFonts w:ascii="Times New Roman Bold" w:hAnsi="Times New Roman Bold"/>
                <w:b/>
                <w:spacing w:val="-12"/>
                <w:w w:val="95"/>
                <w:sz w:val="26"/>
                <w:szCs w:val="26"/>
              </w:rPr>
            </w:pPr>
            <w:r>
              <w:rPr>
                <w:rFonts w:ascii="Times New Roman Bold" w:hAnsi="Times New Roman Bold"/>
                <w:b/>
                <w:spacing w:val="-12"/>
                <w:w w:val="95"/>
              </w:rPr>
              <w:lastRenderedPageBreak/>
              <w:t xml:space="preserve">  </w:t>
            </w:r>
            <w:r w:rsidR="001433BF" w:rsidRPr="004F4D19">
              <w:rPr>
                <w:rFonts w:ascii="Times New Roman Bold" w:hAnsi="Times New Roman Bold"/>
                <w:b/>
                <w:spacing w:val="-12"/>
                <w:w w:val="95"/>
                <w:sz w:val="26"/>
                <w:szCs w:val="26"/>
              </w:rPr>
              <w:t>BỘ THÔNG TIN VÀ TRUYỀN THÔNG</w:t>
            </w:r>
          </w:p>
          <w:p w14:paraId="74F3911B" w14:textId="77777777" w:rsidR="00830C2C" w:rsidRPr="00012C8A" w:rsidRDefault="00B30510" w:rsidP="003D4705">
            <w:pPr>
              <w:keepNext/>
              <w:ind w:right="-108"/>
              <w:jc w:val="center"/>
              <w:outlineLvl w:val="0"/>
              <w:rPr>
                <w:b/>
                <w:sz w:val="26"/>
                <w:szCs w:val="26"/>
              </w:rPr>
            </w:pPr>
            <w:r>
              <w:rPr>
                <w:szCs w:val="26"/>
              </w:rPr>
              <w:pict w14:anchorId="7F8C3583">
                <v:line id="_x0000_s1049" style="position:absolute;left:0;text-align:left;z-index:251684864" from="58.8pt,.55pt" to="130.8pt,.55pt"/>
              </w:pict>
            </w:r>
          </w:p>
          <w:p w14:paraId="3F12B721" w14:textId="77777777" w:rsidR="00AD41B0" w:rsidRDefault="00AD41B0" w:rsidP="003D4705">
            <w:pPr>
              <w:keepNext/>
              <w:ind w:right="-108"/>
              <w:jc w:val="center"/>
              <w:outlineLvl w:val="0"/>
              <w:rPr>
                <w:sz w:val="26"/>
                <w:szCs w:val="26"/>
              </w:rPr>
            </w:pPr>
          </w:p>
          <w:p w14:paraId="4C084122" w14:textId="77777777" w:rsidR="00830C2C" w:rsidRPr="00012C8A" w:rsidRDefault="00B30510" w:rsidP="003D4705">
            <w:pPr>
              <w:keepNext/>
              <w:ind w:right="-108"/>
              <w:jc w:val="center"/>
              <w:outlineLvl w:val="0"/>
              <w:rPr>
                <w:sz w:val="26"/>
                <w:szCs w:val="26"/>
              </w:rPr>
            </w:pPr>
            <w:r w:rsidRPr="00012C8A">
              <w:rPr>
                <w:sz w:val="26"/>
                <w:szCs w:val="26"/>
              </w:rPr>
              <w:t>Số:              /GP-BTTTT</w:t>
            </w:r>
          </w:p>
        </w:tc>
        <w:tc>
          <w:tcPr>
            <w:tcW w:w="4930" w:type="dxa"/>
          </w:tcPr>
          <w:p w14:paraId="73B78E83" w14:textId="77777777" w:rsidR="00830C2C" w:rsidRPr="004F4D19" w:rsidRDefault="00B30510" w:rsidP="003D4705">
            <w:pPr>
              <w:jc w:val="center"/>
              <w:rPr>
                <w:rFonts w:ascii="Times New Roman Bold" w:hAnsi="Times New Roman Bold"/>
                <w:spacing w:val="-10"/>
                <w:w w:val="92"/>
                <w:sz w:val="26"/>
                <w:szCs w:val="26"/>
              </w:rPr>
            </w:pPr>
            <w:r w:rsidRPr="004F4D19">
              <w:rPr>
                <w:rFonts w:ascii="Times New Roman Bold" w:hAnsi="Times New Roman Bold"/>
                <w:b/>
                <w:spacing w:val="-10"/>
                <w:w w:val="92"/>
                <w:sz w:val="26"/>
                <w:szCs w:val="26"/>
              </w:rPr>
              <w:t>CỘNG HÒA XÃ HỘI CHỦ NGHĨA VIỆT NAM</w:t>
            </w:r>
          </w:p>
          <w:p w14:paraId="63E33DA2" w14:textId="77777777" w:rsidR="00830C2C" w:rsidRPr="004F4D19" w:rsidRDefault="00B30510" w:rsidP="003D4705">
            <w:pPr>
              <w:jc w:val="center"/>
              <w:rPr>
                <w:rFonts w:ascii="Times New Roman Bold" w:hAnsi="Times New Roman Bold"/>
                <w:b/>
                <w:w w:val="95"/>
                <w:sz w:val="26"/>
                <w:szCs w:val="26"/>
              </w:rPr>
            </w:pPr>
            <w:r w:rsidRPr="004F4D19">
              <w:rPr>
                <w:rFonts w:ascii="Times New Roman Bold" w:hAnsi="Times New Roman Bold"/>
                <w:b/>
                <w:w w:val="95"/>
                <w:sz w:val="26"/>
                <w:szCs w:val="26"/>
              </w:rPr>
              <w:t>Độc lập - Tự do - Hạnh phúc</w:t>
            </w:r>
          </w:p>
          <w:p w14:paraId="1FC06E68" w14:textId="77777777" w:rsidR="00830C2C" w:rsidRPr="00012C8A" w:rsidRDefault="00B30510" w:rsidP="003D4705">
            <w:pPr>
              <w:jc w:val="center"/>
              <w:rPr>
                <w:b/>
                <w:sz w:val="26"/>
                <w:szCs w:val="26"/>
              </w:rPr>
            </w:pPr>
            <w:r>
              <w:rPr>
                <w:rFonts w:ascii="Times New Roman Bold" w:hAnsi="Times New Roman Bold"/>
                <w:b/>
                <w:noProof/>
                <w:spacing w:val="-10"/>
                <w:w w:val="95"/>
                <w:szCs w:val="26"/>
              </w:rPr>
              <w:pict w14:anchorId="40EDDF1F">
                <v:line id="_x0000_s1050" style="position:absolute;left:0;text-align:left;z-index:251685888" from="53.65pt,1.95pt" to="189.2pt,1.95pt"/>
              </w:pict>
            </w:r>
          </w:p>
          <w:p w14:paraId="34585D9B" w14:textId="77777777" w:rsidR="00830C2C" w:rsidRPr="00AD41B0" w:rsidRDefault="00B30510" w:rsidP="003D4705">
            <w:pPr>
              <w:keepNext/>
              <w:ind w:right="-458"/>
              <w:jc w:val="center"/>
              <w:outlineLvl w:val="0"/>
              <w:rPr>
                <w:rFonts w:ascii=".VnTimeH" w:hAnsi=".VnTimeH"/>
                <w:sz w:val="26"/>
                <w:szCs w:val="26"/>
              </w:rPr>
            </w:pPr>
            <w:r w:rsidRPr="00AD41B0">
              <w:rPr>
                <w:bCs/>
                <w:i/>
                <w:sz w:val="26"/>
                <w:szCs w:val="26"/>
              </w:rPr>
              <w:t>Hà Nội, ngày    tháng    năm 20..</w:t>
            </w:r>
          </w:p>
        </w:tc>
      </w:tr>
    </w:tbl>
    <w:p w14:paraId="0775776B" w14:textId="77777777" w:rsidR="000A50BD" w:rsidRPr="004F4D19" w:rsidRDefault="00B30510" w:rsidP="00CA5B2A">
      <w:pPr>
        <w:ind w:left="2880" w:firstLine="720"/>
        <w:rPr>
          <w:b/>
          <w:sz w:val="28"/>
          <w:szCs w:val="28"/>
        </w:rPr>
      </w:pPr>
      <w:r w:rsidRPr="004F4D19">
        <w:rPr>
          <w:b/>
          <w:sz w:val="28"/>
          <w:szCs w:val="28"/>
        </w:rPr>
        <w:t xml:space="preserve">GIẤY PHÉP </w:t>
      </w:r>
    </w:p>
    <w:p w14:paraId="4072EA03" w14:textId="77777777" w:rsidR="001155DB" w:rsidRPr="004F4D19" w:rsidRDefault="00B30510" w:rsidP="005947CF">
      <w:pPr>
        <w:jc w:val="center"/>
        <w:rPr>
          <w:b/>
          <w:sz w:val="28"/>
          <w:szCs w:val="28"/>
        </w:rPr>
      </w:pPr>
      <w:r w:rsidRPr="004F4D19">
        <w:rPr>
          <w:b/>
          <w:sz w:val="28"/>
          <w:szCs w:val="28"/>
        </w:rPr>
        <w:t xml:space="preserve">SẢN XUẤT </w:t>
      </w:r>
      <w:r w:rsidR="0059411D" w:rsidRPr="004F4D19">
        <w:rPr>
          <w:b/>
          <w:sz w:val="28"/>
          <w:szCs w:val="28"/>
        </w:rPr>
        <w:t>KÊNH</w:t>
      </w:r>
      <w:r w:rsidR="00E50274" w:rsidRPr="004F4D19">
        <w:rPr>
          <w:b/>
          <w:sz w:val="28"/>
          <w:szCs w:val="28"/>
        </w:rPr>
        <w:t xml:space="preserve"> </w:t>
      </w:r>
      <w:r w:rsidRPr="004F4D19">
        <w:rPr>
          <w:b/>
          <w:sz w:val="28"/>
          <w:szCs w:val="28"/>
        </w:rPr>
        <w:t>CHƯƠNG TRÌNH</w:t>
      </w:r>
      <w:r w:rsidR="00D11DBB" w:rsidRPr="004F4D19">
        <w:rPr>
          <w:b/>
          <w:sz w:val="28"/>
          <w:szCs w:val="28"/>
        </w:rPr>
        <w:t xml:space="preserve"> </w:t>
      </w:r>
    </w:p>
    <w:p w14:paraId="13883A07" w14:textId="77777777" w:rsidR="00E50274" w:rsidRPr="004F4D19" w:rsidRDefault="00B30510" w:rsidP="005947CF">
      <w:pPr>
        <w:jc w:val="center"/>
        <w:rPr>
          <w:b/>
          <w:sz w:val="28"/>
          <w:szCs w:val="28"/>
        </w:rPr>
      </w:pPr>
      <w:r w:rsidRPr="004F4D19">
        <w:rPr>
          <w:b/>
          <w:sz w:val="28"/>
          <w:szCs w:val="28"/>
        </w:rPr>
        <w:t>PHÁT THANH</w:t>
      </w:r>
      <w:r w:rsidR="0042541C" w:rsidRPr="004F4D19">
        <w:rPr>
          <w:b/>
          <w:sz w:val="28"/>
          <w:szCs w:val="28"/>
        </w:rPr>
        <w:t>/</w:t>
      </w:r>
      <w:r w:rsidR="000F1CB3" w:rsidRPr="004F4D19">
        <w:rPr>
          <w:b/>
          <w:sz w:val="28"/>
          <w:szCs w:val="28"/>
        </w:rPr>
        <w:t xml:space="preserve"> </w:t>
      </w:r>
      <w:r w:rsidRPr="004F4D19">
        <w:rPr>
          <w:b/>
          <w:sz w:val="28"/>
          <w:szCs w:val="28"/>
        </w:rPr>
        <w:t xml:space="preserve">TRUYỀN HÌNH </w:t>
      </w:r>
      <w:r w:rsidR="005063C7" w:rsidRPr="004F4D19">
        <w:rPr>
          <w:b/>
          <w:sz w:val="28"/>
          <w:szCs w:val="28"/>
        </w:rPr>
        <w:t>TRONG NƯỚC</w:t>
      </w:r>
    </w:p>
    <w:p w14:paraId="6C26D636" w14:textId="77777777" w:rsidR="00F24016" w:rsidRPr="00F24016" w:rsidRDefault="00B30510" w:rsidP="005947CF">
      <w:pPr>
        <w:jc w:val="center"/>
        <w:rPr>
          <w:i/>
          <w:sz w:val="30"/>
          <w:szCs w:val="30"/>
        </w:rPr>
      </w:pPr>
      <w:r w:rsidRPr="00F24016">
        <w:rPr>
          <w:i/>
          <w:sz w:val="30"/>
          <w:szCs w:val="30"/>
        </w:rPr>
        <w:t>(Có giá trị đến hết ngày ..</w:t>
      </w:r>
      <w:r w:rsidR="00037AE5">
        <w:rPr>
          <w:i/>
          <w:sz w:val="30"/>
          <w:szCs w:val="30"/>
        </w:rPr>
        <w:t>.... tháng ......năm ...</w:t>
      </w:r>
      <w:r w:rsidRPr="00F24016">
        <w:rPr>
          <w:i/>
          <w:sz w:val="30"/>
          <w:szCs w:val="30"/>
        </w:rPr>
        <w:t>)</w:t>
      </w:r>
    </w:p>
    <w:p w14:paraId="28F4D43F" w14:textId="77777777" w:rsidR="0021039A" w:rsidRPr="00012C8A" w:rsidRDefault="00B30510" w:rsidP="0021039A">
      <w:pPr>
        <w:jc w:val="center"/>
        <w:rPr>
          <w:i/>
          <w:sz w:val="28"/>
          <w:szCs w:val="28"/>
        </w:rPr>
      </w:pPr>
      <w:bookmarkStart w:id="30" w:name="OLE_LINK53"/>
      <w:bookmarkStart w:id="31" w:name="OLE_LINK54"/>
      <w:r w:rsidRPr="00012C8A">
        <w:rPr>
          <w:i/>
          <w:sz w:val="28"/>
          <w:szCs w:val="28"/>
        </w:rPr>
        <w:t>Cấp lần đầu</w:t>
      </w:r>
      <w:r w:rsidR="00FC3A3C" w:rsidRPr="00012C8A">
        <w:rPr>
          <w:i/>
          <w:sz w:val="28"/>
          <w:szCs w:val="28"/>
        </w:rPr>
        <w:t xml:space="preserve"> </w:t>
      </w:r>
      <w:r w:rsidRPr="00012C8A">
        <w:rPr>
          <w:i/>
          <w:sz w:val="28"/>
          <w:szCs w:val="28"/>
        </w:rPr>
        <w:t>ngày…….tháng …….năm …</w:t>
      </w:r>
    </w:p>
    <w:p w14:paraId="537F4DD3" w14:textId="77777777" w:rsidR="0021039A" w:rsidRPr="00012C8A" w:rsidRDefault="00B30510" w:rsidP="0021039A">
      <w:pPr>
        <w:jc w:val="center"/>
        <w:rPr>
          <w:sz w:val="28"/>
          <w:szCs w:val="28"/>
        </w:rPr>
      </w:pPr>
      <w:r w:rsidRPr="00012C8A">
        <w:rPr>
          <w:i/>
          <w:sz w:val="28"/>
          <w:szCs w:val="28"/>
        </w:rPr>
        <w:t xml:space="preserve">   </w:t>
      </w:r>
      <w:r w:rsidR="001433BF" w:rsidRPr="00012C8A">
        <w:rPr>
          <w:i/>
          <w:sz w:val="28"/>
          <w:szCs w:val="28"/>
        </w:rPr>
        <w:t>Cấp………ngày……..tháng………năm…</w:t>
      </w:r>
      <w:r w:rsidR="001433BF" w:rsidRPr="00012C8A">
        <w:rPr>
          <w:sz w:val="28"/>
          <w:szCs w:val="28"/>
        </w:rPr>
        <w:t xml:space="preserve">   </w:t>
      </w:r>
    </w:p>
    <w:bookmarkEnd w:id="30"/>
    <w:bookmarkEnd w:id="31"/>
    <w:p w14:paraId="55D988CB" w14:textId="77777777" w:rsidR="005947CF" w:rsidRPr="00012C8A" w:rsidRDefault="00B30510" w:rsidP="00F14FB9">
      <w:pPr>
        <w:jc w:val="center"/>
        <w:rPr>
          <w:b/>
          <w:sz w:val="28"/>
          <w:szCs w:val="28"/>
        </w:rPr>
      </w:pPr>
      <w:r>
        <w:rPr>
          <w:b/>
          <w:noProof/>
          <w:sz w:val="28"/>
          <w:szCs w:val="28"/>
        </w:rPr>
        <w:pict w14:anchorId="00957DE9">
          <v:shape id="_x0000_s1051" type="#_x0000_t32" style="position:absolute;left:0;text-align:left;margin-left:151.35pt;margin-top:5.05pt;width:130.9pt;height:0;z-index:251686912" o:connectortype="straight"/>
        </w:pict>
      </w:r>
    </w:p>
    <w:p w14:paraId="1561B83A" w14:textId="77777777" w:rsidR="000754B1" w:rsidRPr="00012C8A" w:rsidRDefault="00B30510" w:rsidP="005947CF">
      <w:pPr>
        <w:spacing w:before="120"/>
        <w:jc w:val="center"/>
        <w:rPr>
          <w:b/>
          <w:sz w:val="28"/>
          <w:szCs w:val="28"/>
        </w:rPr>
      </w:pPr>
      <w:r>
        <w:rPr>
          <w:b/>
          <w:sz w:val="28"/>
          <w:szCs w:val="28"/>
        </w:rPr>
        <w:t xml:space="preserve">  </w:t>
      </w:r>
      <w:r w:rsidR="001433BF" w:rsidRPr="00012C8A">
        <w:rPr>
          <w:b/>
          <w:sz w:val="28"/>
          <w:szCs w:val="28"/>
        </w:rPr>
        <w:t xml:space="preserve">BỘ TRƯỞNG </w:t>
      </w:r>
      <w:bookmarkStart w:id="32" w:name="OLE_LINK55"/>
      <w:bookmarkStart w:id="33" w:name="OLE_LINK56"/>
      <w:bookmarkStart w:id="34" w:name="OLE_LINK57"/>
      <w:r w:rsidR="001433BF" w:rsidRPr="00012C8A">
        <w:rPr>
          <w:b/>
          <w:sz w:val="28"/>
          <w:szCs w:val="28"/>
        </w:rPr>
        <w:t>BỘ THÔNG TIN VÀ TRUYỀN THÔNG</w:t>
      </w:r>
      <w:bookmarkEnd w:id="32"/>
      <w:bookmarkEnd w:id="33"/>
      <w:bookmarkEnd w:id="34"/>
    </w:p>
    <w:p w14:paraId="60E552CC" w14:textId="77777777" w:rsidR="000754B1" w:rsidRPr="00012C8A" w:rsidRDefault="000754B1" w:rsidP="000754B1">
      <w:pPr>
        <w:jc w:val="center"/>
        <w:rPr>
          <w:b/>
          <w:sz w:val="28"/>
          <w:szCs w:val="28"/>
        </w:rPr>
      </w:pPr>
    </w:p>
    <w:p w14:paraId="58A6521F" w14:textId="77777777" w:rsidR="006D6BF5" w:rsidRPr="0084160A" w:rsidRDefault="00B30510" w:rsidP="006C112A">
      <w:pPr>
        <w:spacing w:before="80"/>
        <w:ind w:firstLine="720"/>
        <w:jc w:val="both"/>
        <w:rPr>
          <w:i/>
          <w:iCs/>
          <w:sz w:val="28"/>
          <w:szCs w:val="28"/>
        </w:rPr>
      </w:pPr>
      <w:r w:rsidRPr="0084160A">
        <w:rPr>
          <w:i/>
          <w:iCs/>
          <w:sz w:val="28"/>
          <w:szCs w:val="28"/>
        </w:rPr>
        <w:t xml:space="preserve">Căn cứ Luật </w:t>
      </w:r>
      <w:r w:rsidR="004A7EC1" w:rsidRPr="0084160A">
        <w:rPr>
          <w:i/>
          <w:iCs/>
          <w:sz w:val="28"/>
          <w:szCs w:val="28"/>
        </w:rPr>
        <w:t>B</w:t>
      </w:r>
      <w:r w:rsidR="00541A89" w:rsidRPr="0084160A">
        <w:rPr>
          <w:i/>
          <w:iCs/>
          <w:sz w:val="28"/>
          <w:szCs w:val="28"/>
        </w:rPr>
        <w:t xml:space="preserve">áo chí ngày </w:t>
      </w:r>
      <w:r w:rsidR="0084160A" w:rsidRPr="0084160A">
        <w:rPr>
          <w:i/>
          <w:iCs/>
          <w:sz w:val="28"/>
          <w:szCs w:val="28"/>
        </w:rPr>
        <w:t>05</w:t>
      </w:r>
      <w:r w:rsidR="00541A89" w:rsidRPr="0084160A">
        <w:rPr>
          <w:i/>
          <w:iCs/>
          <w:sz w:val="28"/>
          <w:szCs w:val="28"/>
        </w:rPr>
        <w:t xml:space="preserve"> tháng </w:t>
      </w:r>
      <w:r w:rsidR="0084160A" w:rsidRPr="0084160A">
        <w:rPr>
          <w:i/>
          <w:iCs/>
          <w:sz w:val="28"/>
          <w:szCs w:val="28"/>
        </w:rPr>
        <w:t>4</w:t>
      </w:r>
      <w:r w:rsidR="00541A89" w:rsidRPr="0084160A">
        <w:rPr>
          <w:i/>
          <w:iCs/>
          <w:sz w:val="28"/>
          <w:szCs w:val="28"/>
        </w:rPr>
        <w:t xml:space="preserve"> năm </w:t>
      </w:r>
      <w:r w:rsidR="0084160A" w:rsidRPr="0084160A">
        <w:rPr>
          <w:i/>
          <w:iCs/>
          <w:sz w:val="28"/>
          <w:szCs w:val="28"/>
        </w:rPr>
        <w:t>2016</w:t>
      </w:r>
      <w:r w:rsidR="00541A89" w:rsidRPr="0084160A">
        <w:rPr>
          <w:i/>
          <w:iCs/>
          <w:sz w:val="28"/>
          <w:szCs w:val="28"/>
        </w:rPr>
        <w:t>;</w:t>
      </w:r>
    </w:p>
    <w:p w14:paraId="7FA94C52" w14:textId="77777777" w:rsidR="004F451B" w:rsidRPr="0084160A" w:rsidRDefault="00B30510" w:rsidP="006C112A">
      <w:pPr>
        <w:spacing w:before="80"/>
        <w:ind w:firstLine="720"/>
        <w:jc w:val="both"/>
        <w:rPr>
          <w:i/>
          <w:iCs/>
          <w:sz w:val="28"/>
          <w:szCs w:val="28"/>
        </w:rPr>
      </w:pPr>
      <w:r w:rsidRPr="0084160A">
        <w:rPr>
          <w:i/>
          <w:iCs/>
          <w:sz w:val="28"/>
          <w:szCs w:val="28"/>
        </w:rPr>
        <w:t>Căn cứ Nghị định số 48/2022/NĐ-CP ngày 26 tháng 7 năm 2022 của Chính phủ quy định chức năng, nhiệm vụ, quyền hạn và cơ cấu tổ chức của Bộ Thông tin và Truyền thông;</w:t>
      </w:r>
    </w:p>
    <w:p w14:paraId="1CE1D68F" w14:textId="77777777" w:rsidR="0021039A" w:rsidRPr="0084160A" w:rsidRDefault="00B30510" w:rsidP="006C112A">
      <w:pPr>
        <w:spacing w:before="80"/>
        <w:ind w:firstLine="720"/>
        <w:jc w:val="both"/>
        <w:rPr>
          <w:i/>
          <w:iCs/>
          <w:sz w:val="28"/>
          <w:szCs w:val="28"/>
        </w:rPr>
      </w:pPr>
      <w:r w:rsidRPr="0084160A">
        <w:rPr>
          <w:i/>
          <w:iCs/>
          <w:sz w:val="28"/>
          <w:szCs w:val="28"/>
        </w:rPr>
        <w:t xml:space="preserve">Căn cứ Nghị định số </w:t>
      </w:r>
      <w:hyperlink r:id="rId22" w:history="1">
        <w:r w:rsidRPr="0084160A">
          <w:rPr>
            <w:i/>
            <w:iCs/>
            <w:sz w:val="28"/>
            <w:szCs w:val="28"/>
          </w:rPr>
          <w:t>06/2016/NĐ-CP</w:t>
        </w:r>
      </w:hyperlink>
      <w:r w:rsidRPr="0084160A">
        <w:rPr>
          <w:i/>
          <w:iCs/>
          <w:sz w:val="28"/>
          <w:szCs w:val="28"/>
        </w:rPr>
        <w:t xml:space="preserve"> ngày 18 tháng 01 năm 2016 của Chính phủ về quản lý, cung cấp và sử dụng dịch vụ phát thanh, truyền hình;</w:t>
      </w:r>
    </w:p>
    <w:p w14:paraId="1EF0EDAA" w14:textId="77777777" w:rsidR="004F451B" w:rsidRPr="0084160A" w:rsidRDefault="00B30510" w:rsidP="006C112A">
      <w:pPr>
        <w:spacing w:before="80"/>
        <w:ind w:firstLine="720"/>
        <w:jc w:val="both"/>
        <w:rPr>
          <w:i/>
          <w:iCs/>
          <w:sz w:val="28"/>
          <w:szCs w:val="28"/>
        </w:rPr>
      </w:pPr>
      <w:r w:rsidRPr="0084160A">
        <w:rPr>
          <w:i/>
          <w:iCs/>
          <w:sz w:val="28"/>
          <w:szCs w:val="28"/>
        </w:rPr>
        <w:t xml:space="preserve">Căn cứ Nghị định số 71/2022/NĐ-CP ngày 01 tháng 10 năm 2022 </w:t>
      </w:r>
      <w:r w:rsidR="00B3204D" w:rsidRPr="0084160A">
        <w:rPr>
          <w:i/>
          <w:iCs/>
          <w:sz w:val="28"/>
          <w:szCs w:val="28"/>
        </w:rPr>
        <w:t xml:space="preserve">của Chính phủ </w:t>
      </w:r>
      <w:r w:rsidRPr="0084160A">
        <w:rPr>
          <w:i/>
          <w:iCs/>
          <w:sz w:val="28"/>
          <w:szCs w:val="28"/>
        </w:rPr>
        <w:t>sửa đổi, bổ sung một số điều của Nghị định s</w:t>
      </w:r>
      <w:r w:rsidRPr="0084160A">
        <w:rPr>
          <w:i/>
          <w:iCs/>
          <w:sz w:val="28"/>
          <w:szCs w:val="28"/>
        </w:rPr>
        <w:t>ố 06/2016/NĐ-CP ngày 18 tháng 01 năm 2016 của Chính phủ về quản lý, cung cấp và sử dụng dịch vụ phát thanh, truyền hình;</w:t>
      </w:r>
    </w:p>
    <w:p w14:paraId="1BDA51B3" w14:textId="77777777" w:rsidR="00D269C3" w:rsidRPr="00012C8A" w:rsidRDefault="00B30510" w:rsidP="006C112A">
      <w:pPr>
        <w:spacing w:before="80"/>
        <w:ind w:firstLine="720"/>
        <w:jc w:val="both"/>
        <w:rPr>
          <w:i/>
          <w:sz w:val="28"/>
          <w:szCs w:val="28"/>
        </w:rPr>
      </w:pPr>
      <w:bookmarkStart w:id="35" w:name="OLE_LINK33"/>
      <w:bookmarkStart w:id="36" w:name="OLE_LINK34"/>
      <w:r w:rsidRPr="00012C8A">
        <w:rPr>
          <w:i/>
          <w:sz w:val="28"/>
          <w:szCs w:val="28"/>
        </w:rPr>
        <w:t>Căn cứ Giấy p</w:t>
      </w:r>
      <w:r w:rsidR="00AF1EF4" w:rsidRPr="00012C8A">
        <w:rPr>
          <w:i/>
          <w:sz w:val="28"/>
          <w:szCs w:val="28"/>
        </w:rPr>
        <w:t xml:space="preserve">hép sản xuất kênh chương trình </w:t>
      </w:r>
      <w:r w:rsidR="0042541C" w:rsidRPr="00012C8A">
        <w:rPr>
          <w:i/>
          <w:sz w:val="28"/>
          <w:szCs w:val="28"/>
        </w:rPr>
        <w:t xml:space="preserve">phát thanh/ truyền hình </w:t>
      </w:r>
      <w:r w:rsidRPr="00012C8A">
        <w:rPr>
          <w:i/>
          <w:sz w:val="28"/>
          <w:szCs w:val="28"/>
        </w:rPr>
        <w:t>trong nước số… do…..</w:t>
      </w:r>
      <w:r w:rsidRPr="00012C8A">
        <w:rPr>
          <w:i/>
          <w:sz w:val="28"/>
          <w:szCs w:val="28"/>
        </w:rPr>
        <w:t xml:space="preserve">cấp ngày…..tháng….năm (áp dụng đối với trường hợp cấp </w:t>
      </w:r>
      <w:r w:rsidR="00F269BF" w:rsidRPr="00012C8A">
        <w:rPr>
          <w:i/>
          <w:sz w:val="28"/>
          <w:szCs w:val="28"/>
        </w:rPr>
        <w:t xml:space="preserve">Giấy phép </w:t>
      </w:r>
      <w:r w:rsidRPr="00012C8A">
        <w:rPr>
          <w:i/>
          <w:sz w:val="28"/>
          <w:szCs w:val="28"/>
        </w:rPr>
        <w:t>sửa đổi, bổ sung);</w:t>
      </w:r>
      <w:bookmarkEnd w:id="35"/>
      <w:bookmarkEnd w:id="36"/>
    </w:p>
    <w:p w14:paraId="217D09AF" w14:textId="77777777" w:rsidR="0021039A" w:rsidRPr="00136BD4" w:rsidRDefault="00B30510" w:rsidP="006C112A">
      <w:pPr>
        <w:spacing w:before="80"/>
        <w:ind w:firstLine="720"/>
        <w:jc w:val="both"/>
        <w:rPr>
          <w:i/>
          <w:iCs/>
          <w:sz w:val="28"/>
          <w:szCs w:val="28"/>
        </w:rPr>
      </w:pPr>
      <w:r w:rsidRPr="00136BD4">
        <w:rPr>
          <w:i/>
          <w:iCs/>
          <w:sz w:val="28"/>
          <w:szCs w:val="28"/>
        </w:rPr>
        <w:t>Xét đơn kèm theo hồ sơ đề nghị cấp phép sản xuất kênh chương trình</w:t>
      </w:r>
      <w:r w:rsidR="005947CF" w:rsidRPr="00136BD4">
        <w:rPr>
          <w:i/>
          <w:iCs/>
          <w:sz w:val="28"/>
          <w:szCs w:val="28"/>
        </w:rPr>
        <w:t xml:space="preserve"> </w:t>
      </w:r>
      <w:r w:rsidR="0042541C" w:rsidRPr="00136BD4">
        <w:rPr>
          <w:i/>
          <w:iCs/>
          <w:sz w:val="28"/>
          <w:szCs w:val="28"/>
        </w:rPr>
        <w:t xml:space="preserve">phát thanh/ truyền hình </w:t>
      </w:r>
      <w:r w:rsidR="00AF1EF4" w:rsidRPr="00136BD4">
        <w:rPr>
          <w:i/>
          <w:iCs/>
          <w:sz w:val="28"/>
          <w:szCs w:val="28"/>
        </w:rPr>
        <w:t xml:space="preserve">trong </w:t>
      </w:r>
      <w:r w:rsidR="005947CF" w:rsidRPr="00136BD4">
        <w:rPr>
          <w:i/>
          <w:iCs/>
          <w:sz w:val="28"/>
          <w:szCs w:val="28"/>
        </w:rPr>
        <w:t>nước</w:t>
      </w:r>
      <w:r w:rsidRPr="00136BD4">
        <w:rPr>
          <w:i/>
          <w:iCs/>
          <w:sz w:val="28"/>
          <w:szCs w:val="28"/>
        </w:rPr>
        <w:t xml:space="preserve"> số….</w:t>
      </w:r>
      <w:r w:rsidR="004A7EC1" w:rsidRPr="00136BD4">
        <w:rPr>
          <w:i/>
          <w:iCs/>
          <w:sz w:val="28"/>
          <w:szCs w:val="28"/>
        </w:rPr>
        <w:t xml:space="preserve">do….cấp </w:t>
      </w:r>
      <w:r w:rsidRPr="00136BD4">
        <w:rPr>
          <w:i/>
          <w:iCs/>
          <w:sz w:val="28"/>
          <w:szCs w:val="28"/>
        </w:rPr>
        <w:t>ngày….tháng……năm…..và hồ sơ bổ sung số …ngày…..tháng….năm</w:t>
      </w:r>
      <w:r w:rsidR="00F269BF" w:rsidRPr="00136BD4">
        <w:rPr>
          <w:i/>
          <w:iCs/>
          <w:sz w:val="28"/>
          <w:szCs w:val="28"/>
        </w:rPr>
        <w:t>.....</w:t>
      </w:r>
      <w:r w:rsidRPr="00136BD4">
        <w:rPr>
          <w:i/>
          <w:iCs/>
          <w:sz w:val="28"/>
          <w:szCs w:val="28"/>
        </w:rPr>
        <w:t xml:space="preserve"> của (tên </w:t>
      </w:r>
      <w:r w:rsidR="00F9641D" w:rsidRPr="00136BD4">
        <w:rPr>
          <w:i/>
          <w:iCs/>
          <w:sz w:val="28"/>
          <w:szCs w:val="28"/>
        </w:rPr>
        <w:t>cơ quan báo chí</w:t>
      </w:r>
      <w:r w:rsidRPr="00136BD4">
        <w:rPr>
          <w:i/>
          <w:iCs/>
          <w:sz w:val="28"/>
          <w:szCs w:val="28"/>
        </w:rPr>
        <w:t>);</w:t>
      </w:r>
    </w:p>
    <w:p w14:paraId="54E94741" w14:textId="77777777" w:rsidR="0021039A" w:rsidRPr="00136BD4" w:rsidRDefault="00B30510" w:rsidP="006C112A">
      <w:pPr>
        <w:spacing w:before="80"/>
        <w:ind w:firstLine="576"/>
        <w:jc w:val="both"/>
        <w:rPr>
          <w:i/>
          <w:iCs/>
          <w:sz w:val="28"/>
          <w:szCs w:val="28"/>
        </w:rPr>
      </w:pPr>
      <w:r w:rsidRPr="00136BD4">
        <w:rPr>
          <w:i/>
          <w:iCs/>
          <w:sz w:val="28"/>
          <w:szCs w:val="28"/>
        </w:rPr>
        <w:t xml:space="preserve">  </w:t>
      </w:r>
      <w:r w:rsidR="001433BF" w:rsidRPr="00136BD4">
        <w:rPr>
          <w:i/>
          <w:iCs/>
          <w:sz w:val="28"/>
          <w:szCs w:val="28"/>
        </w:rPr>
        <w:t>Theo đề nghị của Cục trưởng Cục Phát thanh, truyền hình và thông tin điện tử,</w:t>
      </w:r>
    </w:p>
    <w:p w14:paraId="145F69CC" w14:textId="77777777" w:rsidR="003704E8" w:rsidRPr="00012C8A" w:rsidRDefault="00B30510" w:rsidP="003704E8">
      <w:pPr>
        <w:spacing w:line="264" w:lineRule="auto"/>
        <w:jc w:val="center"/>
        <w:rPr>
          <w:b/>
          <w:sz w:val="28"/>
          <w:szCs w:val="28"/>
        </w:rPr>
      </w:pPr>
      <w:r w:rsidRPr="00012C8A">
        <w:rPr>
          <w:b/>
          <w:sz w:val="28"/>
          <w:szCs w:val="28"/>
        </w:rPr>
        <w:t xml:space="preserve">CẤP </w:t>
      </w:r>
      <w:r w:rsidR="001433BF" w:rsidRPr="00012C8A">
        <w:rPr>
          <w:b/>
          <w:sz w:val="28"/>
          <w:szCs w:val="28"/>
        </w:rPr>
        <w:t>PHÉP</w:t>
      </w:r>
      <w:r w:rsidRPr="00012C8A">
        <w:rPr>
          <w:b/>
          <w:sz w:val="28"/>
          <w:szCs w:val="28"/>
        </w:rPr>
        <w:t xml:space="preserve"> CHO</w:t>
      </w:r>
      <w:r w:rsidR="00FB4A90" w:rsidRPr="00012C8A">
        <w:rPr>
          <w:b/>
          <w:sz w:val="28"/>
          <w:szCs w:val="28"/>
        </w:rPr>
        <w:t>:</w:t>
      </w:r>
    </w:p>
    <w:p w14:paraId="2B6A8124" w14:textId="77777777" w:rsidR="00821A32" w:rsidRPr="00012C8A" w:rsidRDefault="00B30510" w:rsidP="003704E8">
      <w:pPr>
        <w:spacing w:line="264" w:lineRule="auto"/>
        <w:jc w:val="center"/>
        <w:rPr>
          <w:b/>
          <w:sz w:val="28"/>
          <w:szCs w:val="28"/>
        </w:rPr>
      </w:pPr>
      <w:r w:rsidRPr="00012C8A">
        <w:rPr>
          <w:b/>
          <w:sz w:val="28"/>
          <w:szCs w:val="28"/>
        </w:rPr>
        <w:t xml:space="preserve"> </w:t>
      </w:r>
      <w:r w:rsidR="003704E8" w:rsidRPr="00012C8A">
        <w:rPr>
          <w:b/>
          <w:sz w:val="28"/>
          <w:szCs w:val="28"/>
        </w:rPr>
        <w:t>Tên cơ qu</w:t>
      </w:r>
      <w:r w:rsidR="001433BF" w:rsidRPr="00012C8A">
        <w:rPr>
          <w:b/>
          <w:sz w:val="28"/>
          <w:szCs w:val="28"/>
        </w:rPr>
        <w:t xml:space="preserve">an báo chí hoạt động </w:t>
      </w:r>
    </w:p>
    <w:p w14:paraId="2FE9073D" w14:textId="77777777" w:rsidR="003704E8" w:rsidRPr="00012C8A" w:rsidRDefault="00B30510" w:rsidP="003704E8">
      <w:pPr>
        <w:spacing w:line="264" w:lineRule="auto"/>
        <w:jc w:val="center"/>
        <w:rPr>
          <w:b/>
          <w:sz w:val="28"/>
          <w:szCs w:val="28"/>
        </w:rPr>
      </w:pPr>
      <w:r w:rsidRPr="00012C8A">
        <w:rPr>
          <w:b/>
          <w:sz w:val="28"/>
          <w:szCs w:val="28"/>
        </w:rPr>
        <w:t>phát thanh/</w:t>
      </w:r>
      <w:r w:rsidR="004A7EC1">
        <w:rPr>
          <w:b/>
          <w:sz w:val="28"/>
          <w:szCs w:val="28"/>
        </w:rPr>
        <w:t xml:space="preserve"> </w:t>
      </w:r>
      <w:r w:rsidR="001433BF" w:rsidRPr="00012C8A">
        <w:rPr>
          <w:b/>
          <w:sz w:val="28"/>
          <w:szCs w:val="28"/>
        </w:rPr>
        <w:t xml:space="preserve">truyền hình </w:t>
      </w:r>
      <w:r w:rsidR="001433BF" w:rsidRPr="00012C8A">
        <w:rPr>
          <w:sz w:val="28"/>
          <w:szCs w:val="28"/>
        </w:rPr>
        <w:t>(viết bằng chữ in hoa)</w:t>
      </w:r>
    </w:p>
    <w:p w14:paraId="19C77BBD" w14:textId="77777777" w:rsidR="00F9247D" w:rsidRPr="00012C8A" w:rsidRDefault="00B30510" w:rsidP="006C112A">
      <w:pPr>
        <w:spacing w:before="80"/>
        <w:ind w:firstLine="720"/>
        <w:jc w:val="both"/>
        <w:rPr>
          <w:sz w:val="28"/>
          <w:szCs w:val="28"/>
        </w:rPr>
      </w:pPr>
      <w:r w:rsidRPr="00012C8A">
        <w:rPr>
          <w:sz w:val="28"/>
          <w:szCs w:val="28"/>
        </w:rPr>
        <w:t>- Địa chỉ trụ sở chính: …………………………………………………….</w:t>
      </w:r>
    </w:p>
    <w:p w14:paraId="14E2CD91" w14:textId="77777777" w:rsidR="00F9247D" w:rsidRPr="00012C8A" w:rsidRDefault="00B30510" w:rsidP="006C112A">
      <w:pPr>
        <w:spacing w:before="80"/>
        <w:ind w:firstLine="720"/>
        <w:jc w:val="both"/>
        <w:rPr>
          <w:sz w:val="28"/>
          <w:szCs w:val="28"/>
        </w:rPr>
      </w:pPr>
      <w:bookmarkStart w:id="37" w:name="OLE_LINK60_0"/>
      <w:bookmarkStart w:id="38" w:name="OLE_LINK61_0"/>
      <w:r w:rsidRPr="00012C8A">
        <w:rPr>
          <w:sz w:val="28"/>
          <w:szCs w:val="28"/>
        </w:rPr>
        <w:t>- Điện</w:t>
      </w:r>
      <w:r w:rsidRPr="00012C8A">
        <w:rPr>
          <w:sz w:val="28"/>
          <w:szCs w:val="28"/>
        </w:rPr>
        <w:t xml:space="preserve"> t</w:t>
      </w:r>
      <w:bookmarkStart w:id="39" w:name="OLE_LINK39_0"/>
      <w:bookmarkStart w:id="40" w:name="OLE_LINK40_0"/>
      <w:r w:rsidRPr="00012C8A">
        <w:rPr>
          <w:sz w:val="28"/>
          <w:szCs w:val="28"/>
        </w:rPr>
        <w:t>hoại: ………………………. - Fa</w:t>
      </w:r>
      <w:r w:rsidR="00D15536" w:rsidRPr="00012C8A">
        <w:rPr>
          <w:sz w:val="28"/>
          <w:szCs w:val="28"/>
        </w:rPr>
        <w:t>x: ………………………………</w:t>
      </w:r>
    </w:p>
    <w:p w14:paraId="5BF4E73A" w14:textId="77777777" w:rsidR="00F9247D" w:rsidRPr="00012C8A" w:rsidRDefault="00B30510" w:rsidP="006C112A">
      <w:pPr>
        <w:spacing w:before="80"/>
        <w:ind w:firstLine="720"/>
        <w:jc w:val="both"/>
        <w:rPr>
          <w:sz w:val="28"/>
          <w:szCs w:val="28"/>
        </w:rPr>
      </w:pPr>
      <w:r w:rsidRPr="00012C8A">
        <w:rPr>
          <w:sz w:val="28"/>
          <w:szCs w:val="28"/>
        </w:rPr>
        <w:t>- Email (nế</w:t>
      </w:r>
      <w:r w:rsidR="00D15536" w:rsidRPr="00012C8A">
        <w:rPr>
          <w:sz w:val="28"/>
          <w:szCs w:val="28"/>
        </w:rPr>
        <w:t>u có): ………………………………………………………….</w:t>
      </w:r>
    </w:p>
    <w:p w14:paraId="5D5774B6" w14:textId="77777777" w:rsidR="00F9247D" w:rsidRPr="00012C8A" w:rsidRDefault="00B30510" w:rsidP="006C112A">
      <w:pPr>
        <w:spacing w:before="80"/>
        <w:ind w:firstLine="720"/>
        <w:jc w:val="both"/>
        <w:rPr>
          <w:sz w:val="28"/>
          <w:szCs w:val="28"/>
        </w:rPr>
      </w:pPr>
      <w:bookmarkStart w:id="41" w:name="OLE_LINK41_0"/>
      <w:bookmarkStart w:id="42" w:name="OLE_LINK42_0"/>
      <w:bookmarkEnd w:id="39"/>
      <w:bookmarkEnd w:id="40"/>
      <w:r w:rsidRPr="00012C8A">
        <w:rPr>
          <w:sz w:val="28"/>
          <w:szCs w:val="28"/>
        </w:rPr>
        <w:t>- Website (nếu có): ………………………………………………………</w:t>
      </w:r>
      <w:bookmarkEnd w:id="37"/>
      <w:bookmarkEnd w:id="38"/>
      <w:r w:rsidR="00D15536" w:rsidRPr="00012C8A">
        <w:rPr>
          <w:sz w:val="28"/>
          <w:szCs w:val="28"/>
        </w:rPr>
        <w:t>.</w:t>
      </w:r>
    </w:p>
    <w:bookmarkEnd w:id="41"/>
    <w:bookmarkEnd w:id="42"/>
    <w:p w14:paraId="7F253F62" w14:textId="77777777" w:rsidR="0021039A" w:rsidRPr="00012C8A" w:rsidRDefault="00B30510" w:rsidP="006C112A">
      <w:pPr>
        <w:spacing w:before="80"/>
        <w:ind w:firstLine="720"/>
        <w:jc w:val="both"/>
        <w:rPr>
          <w:sz w:val="28"/>
          <w:szCs w:val="28"/>
        </w:rPr>
      </w:pPr>
      <w:r>
        <w:rPr>
          <w:sz w:val="28"/>
          <w:szCs w:val="28"/>
        </w:rPr>
        <w:t xml:space="preserve">- </w:t>
      </w:r>
      <w:r w:rsidR="001433BF" w:rsidRPr="00012C8A">
        <w:rPr>
          <w:sz w:val="28"/>
          <w:szCs w:val="28"/>
        </w:rPr>
        <w:t xml:space="preserve">Giấy phép hoạt </w:t>
      </w:r>
      <w:r w:rsidR="001433BF" w:rsidRPr="00012C8A">
        <w:rPr>
          <w:rFonts w:hint="eastAsia"/>
          <w:sz w:val="28"/>
          <w:szCs w:val="28"/>
        </w:rPr>
        <w:t>đ</w:t>
      </w:r>
      <w:r w:rsidR="001433BF" w:rsidRPr="00012C8A">
        <w:rPr>
          <w:sz w:val="28"/>
          <w:szCs w:val="28"/>
        </w:rPr>
        <w:t xml:space="preserve">ộng </w:t>
      </w:r>
      <w:r w:rsidR="002A5676" w:rsidRPr="00012C8A">
        <w:rPr>
          <w:i/>
          <w:sz w:val="28"/>
          <w:szCs w:val="28"/>
        </w:rPr>
        <w:t>phát thanh/</w:t>
      </w:r>
      <w:r w:rsidR="005335B1" w:rsidRPr="00012C8A">
        <w:rPr>
          <w:i/>
          <w:sz w:val="28"/>
          <w:szCs w:val="28"/>
        </w:rPr>
        <w:t xml:space="preserve"> </w:t>
      </w:r>
      <w:r w:rsidR="001433BF" w:rsidRPr="00012C8A">
        <w:rPr>
          <w:i/>
          <w:sz w:val="28"/>
          <w:szCs w:val="28"/>
        </w:rPr>
        <w:t>truyền hình</w:t>
      </w:r>
      <w:r w:rsidR="00D269C3" w:rsidRPr="00012C8A">
        <w:rPr>
          <w:sz w:val="28"/>
          <w:szCs w:val="28"/>
        </w:rPr>
        <w:t xml:space="preserve"> số…..do….. </w:t>
      </w:r>
      <w:r w:rsidR="00BC0F0B" w:rsidRPr="00012C8A">
        <w:rPr>
          <w:i/>
          <w:sz w:val="28"/>
          <w:szCs w:val="28"/>
        </w:rPr>
        <w:t>cấp……ngày……</w:t>
      </w:r>
      <w:r w:rsidR="00BC0F0B" w:rsidRPr="00012C8A">
        <w:rPr>
          <w:sz w:val="28"/>
          <w:szCs w:val="28"/>
        </w:rPr>
        <w:t>..</w:t>
      </w:r>
      <w:r w:rsidR="00BC0F0B" w:rsidRPr="00012C8A">
        <w:rPr>
          <w:i/>
          <w:sz w:val="28"/>
          <w:szCs w:val="28"/>
        </w:rPr>
        <w:t>tháng……</w:t>
      </w:r>
      <w:r w:rsidR="001433BF" w:rsidRPr="00012C8A">
        <w:rPr>
          <w:i/>
          <w:sz w:val="28"/>
          <w:szCs w:val="28"/>
        </w:rPr>
        <w:t>năm……</w:t>
      </w:r>
      <w:r w:rsidR="001433BF" w:rsidRPr="00012C8A">
        <w:rPr>
          <w:sz w:val="28"/>
          <w:szCs w:val="28"/>
        </w:rPr>
        <w:t xml:space="preserve">  </w:t>
      </w:r>
    </w:p>
    <w:p w14:paraId="52FD8790" w14:textId="77777777" w:rsidR="003704E8" w:rsidRPr="00012C8A" w:rsidRDefault="00B30510" w:rsidP="006C112A">
      <w:pPr>
        <w:spacing w:before="80"/>
        <w:ind w:firstLine="720"/>
        <w:jc w:val="both"/>
        <w:rPr>
          <w:sz w:val="28"/>
          <w:szCs w:val="28"/>
        </w:rPr>
      </w:pPr>
      <w:r w:rsidRPr="00012C8A">
        <w:rPr>
          <w:sz w:val="28"/>
          <w:szCs w:val="28"/>
        </w:rPr>
        <w:lastRenderedPageBreak/>
        <w:t>Đ</w:t>
      </w:r>
      <w:r w:rsidR="001433BF" w:rsidRPr="00012C8A">
        <w:rPr>
          <w:sz w:val="28"/>
          <w:szCs w:val="28"/>
        </w:rPr>
        <w:t xml:space="preserve">ược sản xuất kênh chương trình </w:t>
      </w:r>
      <w:r w:rsidR="0042541C" w:rsidRPr="00012C8A">
        <w:rPr>
          <w:i/>
          <w:sz w:val="28"/>
          <w:szCs w:val="28"/>
        </w:rPr>
        <w:t xml:space="preserve">phát thanh/ truyền hình </w:t>
      </w:r>
      <w:r w:rsidR="001433BF" w:rsidRPr="00012C8A">
        <w:rPr>
          <w:sz w:val="28"/>
          <w:szCs w:val="28"/>
        </w:rPr>
        <w:t>trong nước theo các nội dung sau:</w:t>
      </w:r>
    </w:p>
    <w:p w14:paraId="63468DFB" w14:textId="77777777" w:rsidR="005947CF" w:rsidRPr="00012C8A" w:rsidRDefault="00B30510" w:rsidP="006C112A">
      <w:pPr>
        <w:spacing w:before="80"/>
        <w:ind w:firstLine="720"/>
        <w:jc w:val="both"/>
        <w:rPr>
          <w:b/>
          <w:sz w:val="28"/>
          <w:szCs w:val="28"/>
        </w:rPr>
      </w:pPr>
      <w:r w:rsidRPr="00012C8A">
        <w:rPr>
          <w:b/>
          <w:sz w:val="28"/>
          <w:szCs w:val="28"/>
        </w:rPr>
        <w:t>1</w:t>
      </w:r>
      <w:r w:rsidR="000A50BD" w:rsidRPr="00012C8A">
        <w:rPr>
          <w:b/>
          <w:sz w:val="28"/>
          <w:szCs w:val="28"/>
        </w:rPr>
        <w:t>.</w:t>
      </w:r>
      <w:r w:rsidR="001433BF" w:rsidRPr="00012C8A">
        <w:rPr>
          <w:b/>
          <w:sz w:val="28"/>
          <w:szCs w:val="28"/>
        </w:rPr>
        <w:t xml:space="preserve"> Quy định về kênh chương trình</w:t>
      </w:r>
      <w:r w:rsidR="00D15536" w:rsidRPr="00012C8A">
        <w:rPr>
          <w:b/>
          <w:sz w:val="28"/>
          <w:szCs w:val="28"/>
        </w:rPr>
        <w:t>:</w:t>
      </w:r>
      <w:r w:rsidR="00D012E9" w:rsidRPr="00012C8A">
        <w:rPr>
          <w:b/>
          <w:sz w:val="28"/>
          <w:szCs w:val="28"/>
        </w:rPr>
        <w:t xml:space="preserve"> </w:t>
      </w:r>
      <w:r w:rsidR="00D15536" w:rsidRPr="00012C8A">
        <w:rPr>
          <w:sz w:val="28"/>
          <w:szCs w:val="28"/>
        </w:rPr>
        <w:t>(</w:t>
      </w:r>
      <w:r w:rsidR="00D012E9" w:rsidRPr="00012C8A">
        <w:rPr>
          <w:i/>
          <w:sz w:val="28"/>
          <w:szCs w:val="28"/>
        </w:rPr>
        <w:t xml:space="preserve">Phát thanh hoặc Truyền </w:t>
      </w:r>
      <w:r w:rsidR="00D15536" w:rsidRPr="00012C8A">
        <w:rPr>
          <w:i/>
          <w:sz w:val="28"/>
          <w:szCs w:val="28"/>
        </w:rPr>
        <w:t>hình</w:t>
      </w:r>
      <w:r w:rsidR="00D15536" w:rsidRPr="00012C8A">
        <w:rPr>
          <w:sz w:val="28"/>
          <w:szCs w:val="28"/>
        </w:rPr>
        <w:t>)</w:t>
      </w:r>
    </w:p>
    <w:p w14:paraId="24C1BAE4" w14:textId="77777777" w:rsidR="0060121A" w:rsidRPr="00012C8A" w:rsidRDefault="00B30510" w:rsidP="006C112A">
      <w:pPr>
        <w:spacing w:before="80"/>
        <w:ind w:firstLine="720"/>
        <w:jc w:val="both"/>
        <w:rPr>
          <w:sz w:val="28"/>
          <w:szCs w:val="28"/>
        </w:rPr>
      </w:pPr>
      <w:r w:rsidRPr="00012C8A">
        <w:rPr>
          <w:sz w:val="28"/>
          <w:szCs w:val="28"/>
        </w:rPr>
        <w:t>1</w:t>
      </w:r>
      <w:r w:rsidR="001433BF" w:rsidRPr="00012C8A">
        <w:rPr>
          <w:sz w:val="28"/>
          <w:szCs w:val="28"/>
        </w:rPr>
        <w:t xml:space="preserve">.1. Tên kênh </w:t>
      </w:r>
      <w:r w:rsidR="00FC3A3C" w:rsidRPr="00012C8A">
        <w:rPr>
          <w:sz w:val="28"/>
          <w:szCs w:val="28"/>
        </w:rPr>
        <w:t>chương trình:……………………………………………</w:t>
      </w:r>
      <w:r w:rsidR="0042541C" w:rsidRPr="00012C8A">
        <w:rPr>
          <w:sz w:val="28"/>
          <w:szCs w:val="28"/>
        </w:rPr>
        <w:t>….</w:t>
      </w:r>
      <w:r w:rsidR="00FB6D98">
        <w:rPr>
          <w:sz w:val="28"/>
          <w:szCs w:val="28"/>
        </w:rPr>
        <w:t>.</w:t>
      </w:r>
    </w:p>
    <w:p w14:paraId="372B751A" w14:textId="77777777" w:rsidR="0060121A" w:rsidRPr="00012C8A" w:rsidRDefault="00B30510" w:rsidP="006C112A">
      <w:pPr>
        <w:spacing w:before="80"/>
        <w:ind w:firstLine="720"/>
        <w:jc w:val="both"/>
        <w:rPr>
          <w:sz w:val="28"/>
          <w:szCs w:val="28"/>
        </w:rPr>
      </w:pPr>
      <w:r w:rsidRPr="00012C8A">
        <w:rPr>
          <w:sz w:val="28"/>
          <w:szCs w:val="28"/>
        </w:rPr>
        <w:t>1</w:t>
      </w:r>
      <w:r w:rsidR="001433BF" w:rsidRPr="00012C8A">
        <w:rPr>
          <w:sz w:val="28"/>
          <w:szCs w:val="28"/>
        </w:rPr>
        <w:t>.2. Biểu t</w:t>
      </w:r>
      <w:r w:rsidR="001433BF" w:rsidRPr="00012C8A">
        <w:rPr>
          <w:rFonts w:hint="eastAsia"/>
          <w:sz w:val="28"/>
          <w:szCs w:val="28"/>
        </w:rPr>
        <w:t>ư</w:t>
      </w:r>
      <w:r w:rsidR="001433BF" w:rsidRPr="00012C8A">
        <w:rPr>
          <w:sz w:val="28"/>
          <w:szCs w:val="28"/>
        </w:rPr>
        <w:t>ợng kênh ch</w:t>
      </w:r>
      <w:r w:rsidR="001433BF" w:rsidRPr="00012C8A">
        <w:rPr>
          <w:rFonts w:hint="eastAsia"/>
          <w:sz w:val="28"/>
          <w:szCs w:val="28"/>
        </w:rPr>
        <w:t>ươ</w:t>
      </w:r>
      <w:r w:rsidR="00FC3A3C" w:rsidRPr="00012C8A">
        <w:rPr>
          <w:sz w:val="28"/>
          <w:szCs w:val="28"/>
        </w:rPr>
        <w:t>ng trình:. ..……………….…………………</w:t>
      </w:r>
      <w:r w:rsidR="0042541C" w:rsidRPr="00012C8A">
        <w:rPr>
          <w:sz w:val="28"/>
          <w:szCs w:val="28"/>
        </w:rPr>
        <w:t>….</w:t>
      </w:r>
    </w:p>
    <w:p w14:paraId="193829BC" w14:textId="77777777" w:rsidR="00FC3A3C" w:rsidRPr="00012C8A" w:rsidRDefault="00B30510" w:rsidP="006C112A">
      <w:pPr>
        <w:spacing w:before="80"/>
        <w:ind w:firstLine="720"/>
        <w:jc w:val="both"/>
        <w:rPr>
          <w:sz w:val="28"/>
          <w:szCs w:val="28"/>
        </w:rPr>
      </w:pPr>
      <w:r w:rsidRPr="00012C8A">
        <w:rPr>
          <w:sz w:val="28"/>
          <w:szCs w:val="28"/>
        </w:rPr>
        <w:t>1</w:t>
      </w:r>
      <w:r w:rsidR="0060121A" w:rsidRPr="00012C8A">
        <w:rPr>
          <w:sz w:val="28"/>
          <w:szCs w:val="28"/>
        </w:rPr>
        <w:t xml:space="preserve">.3. Tôn chỉ, mục </w:t>
      </w:r>
      <w:r w:rsidR="0060121A" w:rsidRPr="00012C8A">
        <w:rPr>
          <w:rFonts w:hint="eastAsia"/>
          <w:sz w:val="28"/>
          <w:szCs w:val="28"/>
        </w:rPr>
        <w:t>đí</w:t>
      </w:r>
      <w:r w:rsidR="0060121A" w:rsidRPr="00012C8A">
        <w:rPr>
          <w:sz w:val="28"/>
          <w:szCs w:val="28"/>
        </w:rPr>
        <w:t>ch kênh ch</w:t>
      </w:r>
      <w:r w:rsidR="0060121A" w:rsidRPr="00012C8A">
        <w:rPr>
          <w:rFonts w:hint="eastAsia"/>
          <w:sz w:val="28"/>
          <w:szCs w:val="28"/>
        </w:rPr>
        <w:t>ươ</w:t>
      </w:r>
      <w:r w:rsidR="0060121A" w:rsidRPr="00012C8A">
        <w:rPr>
          <w:sz w:val="28"/>
          <w:szCs w:val="28"/>
        </w:rPr>
        <w:t>ng trình:</w:t>
      </w:r>
      <w:r w:rsidR="001433BF" w:rsidRPr="00012C8A">
        <w:rPr>
          <w:sz w:val="28"/>
          <w:szCs w:val="28"/>
        </w:rPr>
        <w:t>………………………………</w:t>
      </w:r>
      <w:r w:rsidR="0042541C" w:rsidRPr="00012C8A">
        <w:rPr>
          <w:sz w:val="28"/>
          <w:szCs w:val="28"/>
        </w:rPr>
        <w:t>..</w:t>
      </w:r>
    </w:p>
    <w:p w14:paraId="1AA5C91F" w14:textId="77777777" w:rsidR="00FC3A3C" w:rsidRPr="00012C8A" w:rsidRDefault="00B30510" w:rsidP="006C112A">
      <w:pPr>
        <w:spacing w:before="80"/>
        <w:ind w:firstLine="720"/>
        <w:jc w:val="both"/>
        <w:rPr>
          <w:sz w:val="28"/>
          <w:szCs w:val="28"/>
        </w:rPr>
      </w:pPr>
      <w:r w:rsidRPr="00012C8A">
        <w:rPr>
          <w:sz w:val="28"/>
          <w:szCs w:val="28"/>
        </w:rPr>
        <w:t>1</w:t>
      </w:r>
      <w:r w:rsidR="0060121A" w:rsidRPr="00012C8A">
        <w:rPr>
          <w:sz w:val="28"/>
          <w:szCs w:val="28"/>
        </w:rPr>
        <w:t>.4. Ngôn ngữ thể hiện:</w:t>
      </w:r>
      <w:r w:rsidR="001433BF" w:rsidRPr="00012C8A">
        <w:rPr>
          <w:sz w:val="28"/>
          <w:szCs w:val="28"/>
        </w:rPr>
        <w:t>……………………………………………………</w:t>
      </w:r>
      <w:r w:rsidR="0042541C" w:rsidRPr="00012C8A">
        <w:rPr>
          <w:sz w:val="28"/>
          <w:szCs w:val="28"/>
        </w:rPr>
        <w:t>.</w:t>
      </w:r>
    </w:p>
    <w:p w14:paraId="65216A19" w14:textId="77777777" w:rsidR="00FC3A3C" w:rsidRPr="00012C8A" w:rsidRDefault="00B30510" w:rsidP="006C112A">
      <w:pPr>
        <w:spacing w:before="80"/>
        <w:ind w:firstLine="720"/>
        <w:jc w:val="both"/>
        <w:rPr>
          <w:sz w:val="28"/>
          <w:szCs w:val="28"/>
        </w:rPr>
      </w:pPr>
      <w:r w:rsidRPr="00012C8A">
        <w:rPr>
          <w:sz w:val="28"/>
          <w:szCs w:val="28"/>
        </w:rPr>
        <w:t>1</w:t>
      </w:r>
      <w:r w:rsidR="0060121A" w:rsidRPr="00012C8A">
        <w:rPr>
          <w:sz w:val="28"/>
          <w:szCs w:val="28"/>
        </w:rPr>
        <w:t xml:space="preserve">.5. </w:t>
      </w:r>
      <w:r w:rsidR="0060121A" w:rsidRPr="00012C8A">
        <w:rPr>
          <w:rFonts w:hint="eastAsia"/>
          <w:sz w:val="28"/>
          <w:szCs w:val="28"/>
        </w:rPr>
        <w:t>Đ</w:t>
      </w:r>
      <w:r w:rsidR="0060121A" w:rsidRPr="00012C8A">
        <w:rPr>
          <w:sz w:val="28"/>
          <w:szCs w:val="28"/>
        </w:rPr>
        <w:t>ối t</w:t>
      </w:r>
      <w:r w:rsidR="0060121A" w:rsidRPr="00012C8A">
        <w:rPr>
          <w:rFonts w:hint="eastAsia"/>
          <w:sz w:val="28"/>
          <w:szCs w:val="28"/>
        </w:rPr>
        <w:t>ư</w:t>
      </w:r>
      <w:r w:rsidR="0060121A" w:rsidRPr="00012C8A">
        <w:rPr>
          <w:sz w:val="28"/>
          <w:szCs w:val="28"/>
        </w:rPr>
        <w:t>ợng phục vụ:</w:t>
      </w:r>
      <w:r w:rsidR="001433BF" w:rsidRPr="00012C8A">
        <w:rPr>
          <w:sz w:val="28"/>
          <w:szCs w:val="28"/>
        </w:rPr>
        <w:t>…………………………………………………</w:t>
      </w:r>
      <w:r w:rsidR="0042541C" w:rsidRPr="00012C8A">
        <w:rPr>
          <w:sz w:val="28"/>
          <w:szCs w:val="28"/>
        </w:rPr>
        <w:t>….</w:t>
      </w:r>
    </w:p>
    <w:p w14:paraId="4DF037FE" w14:textId="77777777" w:rsidR="002C302D" w:rsidRPr="00012C8A" w:rsidRDefault="00B30510" w:rsidP="006C112A">
      <w:pPr>
        <w:spacing w:before="80"/>
        <w:ind w:firstLine="720"/>
        <w:jc w:val="both"/>
        <w:rPr>
          <w:sz w:val="28"/>
          <w:szCs w:val="28"/>
        </w:rPr>
      </w:pPr>
      <w:r w:rsidRPr="00012C8A">
        <w:rPr>
          <w:sz w:val="28"/>
          <w:szCs w:val="28"/>
        </w:rPr>
        <w:t>1.6. Thời gian phát sóng</w:t>
      </w:r>
      <w:r w:rsidR="007E0A41">
        <w:rPr>
          <w:sz w:val="28"/>
          <w:szCs w:val="28"/>
        </w:rPr>
        <w:t xml:space="preserve"> </w:t>
      </w:r>
      <w:r w:rsidR="0042541C" w:rsidRPr="00012C8A">
        <w:rPr>
          <w:i/>
          <w:sz w:val="28"/>
          <w:szCs w:val="28"/>
        </w:rPr>
        <w:t>(từ</w:t>
      </w:r>
      <w:r w:rsidR="0042541C" w:rsidRPr="00A5195D">
        <w:rPr>
          <w:sz w:val="28"/>
          <w:szCs w:val="28"/>
        </w:rPr>
        <w:t>.....</w:t>
      </w:r>
      <w:r w:rsidR="0042541C" w:rsidRPr="00012C8A">
        <w:rPr>
          <w:i/>
          <w:sz w:val="28"/>
          <w:szCs w:val="28"/>
        </w:rPr>
        <w:t>giờ đến</w:t>
      </w:r>
      <w:r w:rsidR="0042541C" w:rsidRPr="00A5195D">
        <w:rPr>
          <w:sz w:val="28"/>
          <w:szCs w:val="28"/>
        </w:rPr>
        <w:t>…..</w:t>
      </w:r>
      <w:r w:rsidR="0042541C" w:rsidRPr="00012C8A">
        <w:rPr>
          <w:i/>
          <w:sz w:val="28"/>
          <w:szCs w:val="28"/>
        </w:rPr>
        <w:t>giờ)</w:t>
      </w:r>
      <w:r w:rsidR="007E0A41">
        <w:rPr>
          <w:i/>
          <w:sz w:val="28"/>
          <w:szCs w:val="28"/>
        </w:rPr>
        <w:t>:</w:t>
      </w:r>
      <w:r w:rsidR="00A5195D">
        <w:rPr>
          <w:sz w:val="28"/>
          <w:szCs w:val="28"/>
        </w:rPr>
        <w:t>…………………………</w:t>
      </w:r>
      <w:r w:rsidR="007E0A41">
        <w:rPr>
          <w:sz w:val="28"/>
          <w:szCs w:val="28"/>
        </w:rPr>
        <w:t>...</w:t>
      </w:r>
    </w:p>
    <w:p w14:paraId="13A0EF3B" w14:textId="77777777" w:rsidR="0060121A" w:rsidRPr="00012C8A" w:rsidRDefault="00B30510" w:rsidP="006C112A">
      <w:pPr>
        <w:spacing w:before="80"/>
        <w:ind w:left="720"/>
        <w:jc w:val="both"/>
        <w:rPr>
          <w:sz w:val="28"/>
          <w:szCs w:val="28"/>
        </w:rPr>
      </w:pPr>
      <w:r w:rsidRPr="00012C8A">
        <w:rPr>
          <w:sz w:val="28"/>
          <w:szCs w:val="28"/>
        </w:rPr>
        <w:t>1</w:t>
      </w:r>
      <w:r w:rsidR="008D4D28" w:rsidRPr="00012C8A">
        <w:rPr>
          <w:sz w:val="28"/>
          <w:szCs w:val="28"/>
        </w:rPr>
        <w:t>.</w:t>
      </w:r>
      <w:r w:rsidR="0042541C" w:rsidRPr="00012C8A">
        <w:rPr>
          <w:sz w:val="28"/>
          <w:szCs w:val="28"/>
        </w:rPr>
        <w:t>7</w:t>
      </w:r>
      <w:r w:rsidR="001433BF" w:rsidRPr="00012C8A">
        <w:rPr>
          <w:sz w:val="28"/>
          <w:szCs w:val="28"/>
        </w:rPr>
        <w:t xml:space="preserve">. </w:t>
      </w:r>
      <w:r w:rsidR="005D7FCF" w:rsidRPr="00012C8A">
        <w:rPr>
          <w:sz w:val="28"/>
          <w:szCs w:val="28"/>
        </w:rPr>
        <w:t>Thời lượng phát sóng</w:t>
      </w:r>
      <w:r w:rsidR="007E0A41">
        <w:rPr>
          <w:sz w:val="28"/>
          <w:szCs w:val="28"/>
        </w:rPr>
        <w:t xml:space="preserve"> </w:t>
      </w:r>
      <w:r w:rsidR="001433BF" w:rsidRPr="00012C8A">
        <w:rPr>
          <w:i/>
          <w:sz w:val="28"/>
          <w:szCs w:val="28"/>
        </w:rPr>
        <w:t>(</w:t>
      </w:r>
      <w:r w:rsidR="005335B1" w:rsidRPr="00FB6D98">
        <w:rPr>
          <w:sz w:val="28"/>
          <w:szCs w:val="28"/>
        </w:rPr>
        <w:t>….</w:t>
      </w:r>
      <w:r w:rsidR="001433BF" w:rsidRPr="00012C8A">
        <w:rPr>
          <w:i/>
          <w:sz w:val="28"/>
          <w:szCs w:val="28"/>
        </w:rPr>
        <w:t>giờ/</w:t>
      </w:r>
      <w:r w:rsidR="004A7EC1">
        <w:rPr>
          <w:i/>
          <w:sz w:val="28"/>
          <w:szCs w:val="28"/>
        </w:rPr>
        <w:t xml:space="preserve"> </w:t>
      </w:r>
      <w:r w:rsidR="001433BF" w:rsidRPr="00012C8A">
        <w:rPr>
          <w:i/>
          <w:sz w:val="28"/>
          <w:szCs w:val="28"/>
        </w:rPr>
        <w:t>ngà</w:t>
      </w:r>
      <w:r w:rsidR="0042541C" w:rsidRPr="00012C8A">
        <w:rPr>
          <w:i/>
          <w:sz w:val="28"/>
          <w:szCs w:val="28"/>
        </w:rPr>
        <w:t>y</w:t>
      </w:r>
      <w:r w:rsidR="007E0A41">
        <w:rPr>
          <w:i/>
          <w:sz w:val="28"/>
          <w:szCs w:val="28"/>
        </w:rPr>
        <w:t>)</w:t>
      </w:r>
      <w:r w:rsidR="00A5195D">
        <w:rPr>
          <w:sz w:val="28"/>
          <w:szCs w:val="28"/>
        </w:rPr>
        <w:t>: ………………………………</w:t>
      </w:r>
      <w:r w:rsidR="00FB6D98">
        <w:rPr>
          <w:sz w:val="28"/>
          <w:szCs w:val="28"/>
        </w:rPr>
        <w:t>...</w:t>
      </w:r>
    </w:p>
    <w:p w14:paraId="200669C0" w14:textId="77777777" w:rsidR="0060121A" w:rsidRPr="00012C8A" w:rsidRDefault="00B30510" w:rsidP="006C112A">
      <w:pPr>
        <w:spacing w:before="80"/>
        <w:ind w:firstLine="720"/>
        <w:jc w:val="both"/>
        <w:rPr>
          <w:sz w:val="28"/>
          <w:szCs w:val="28"/>
        </w:rPr>
      </w:pPr>
      <w:r w:rsidRPr="00012C8A">
        <w:rPr>
          <w:sz w:val="28"/>
          <w:szCs w:val="28"/>
        </w:rPr>
        <w:t>1</w:t>
      </w:r>
      <w:r w:rsidR="008D4D28" w:rsidRPr="00012C8A">
        <w:rPr>
          <w:sz w:val="28"/>
          <w:szCs w:val="28"/>
        </w:rPr>
        <w:t>.</w:t>
      </w:r>
      <w:r w:rsidR="0042541C" w:rsidRPr="00012C8A">
        <w:rPr>
          <w:sz w:val="28"/>
          <w:szCs w:val="28"/>
        </w:rPr>
        <w:t>8</w:t>
      </w:r>
      <w:r w:rsidR="001433BF" w:rsidRPr="00012C8A">
        <w:rPr>
          <w:sz w:val="28"/>
          <w:szCs w:val="28"/>
        </w:rPr>
        <w:t>. Thời lượng chương trình tự sản xuất trung bình trong một ngày:</w:t>
      </w:r>
    </w:p>
    <w:p w14:paraId="3113B0E2" w14:textId="77777777" w:rsidR="0060121A" w:rsidRPr="00012C8A" w:rsidRDefault="00B30510" w:rsidP="006C112A">
      <w:pPr>
        <w:spacing w:before="80"/>
        <w:ind w:firstLine="720"/>
        <w:jc w:val="both"/>
        <w:rPr>
          <w:sz w:val="28"/>
          <w:szCs w:val="28"/>
        </w:rPr>
      </w:pPr>
      <w:r w:rsidRPr="00012C8A">
        <w:rPr>
          <w:sz w:val="28"/>
          <w:szCs w:val="28"/>
        </w:rPr>
        <w:t xml:space="preserve">- </w:t>
      </w:r>
      <w:r w:rsidR="00D373FE" w:rsidRPr="00012C8A">
        <w:rPr>
          <w:sz w:val="28"/>
          <w:szCs w:val="28"/>
        </w:rPr>
        <w:t>P</w:t>
      </w:r>
      <w:r w:rsidR="005335B1" w:rsidRPr="00012C8A">
        <w:rPr>
          <w:sz w:val="28"/>
          <w:szCs w:val="28"/>
        </w:rPr>
        <w:t>hát lần 1</w:t>
      </w:r>
      <w:r w:rsidR="00A64823" w:rsidRPr="00012C8A">
        <w:rPr>
          <w:sz w:val="28"/>
          <w:szCs w:val="28"/>
        </w:rPr>
        <w:t xml:space="preserve"> (phát mới):</w:t>
      </w:r>
      <w:r w:rsidR="007E0A41">
        <w:rPr>
          <w:sz w:val="28"/>
          <w:szCs w:val="28"/>
        </w:rPr>
        <w:t xml:space="preserve"> ……………………………………………………</w:t>
      </w:r>
      <w:r w:rsidR="00A5195D">
        <w:rPr>
          <w:sz w:val="28"/>
          <w:szCs w:val="28"/>
        </w:rPr>
        <w:t>.</w:t>
      </w:r>
    </w:p>
    <w:p w14:paraId="5B75A88A" w14:textId="77777777" w:rsidR="0060121A" w:rsidRPr="00012C8A" w:rsidRDefault="00B30510" w:rsidP="006C112A">
      <w:pPr>
        <w:spacing w:before="80"/>
        <w:ind w:firstLine="720"/>
        <w:jc w:val="both"/>
        <w:rPr>
          <w:sz w:val="28"/>
          <w:szCs w:val="28"/>
        </w:rPr>
      </w:pPr>
      <w:r w:rsidRPr="00012C8A">
        <w:rPr>
          <w:sz w:val="28"/>
          <w:szCs w:val="28"/>
        </w:rPr>
        <w:t xml:space="preserve">- </w:t>
      </w:r>
      <w:r w:rsidR="00D373FE" w:rsidRPr="00012C8A">
        <w:rPr>
          <w:sz w:val="28"/>
          <w:szCs w:val="28"/>
        </w:rPr>
        <w:t>P</w:t>
      </w:r>
      <w:r w:rsidR="005335B1" w:rsidRPr="00012C8A">
        <w:rPr>
          <w:sz w:val="28"/>
          <w:szCs w:val="28"/>
        </w:rPr>
        <w:t>hát lại: ………………</w:t>
      </w:r>
      <w:r w:rsidR="00A64823" w:rsidRPr="00012C8A">
        <w:rPr>
          <w:sz w:val="28"/>
          <w:szCs w:val="28"/>
        </w:rPr>
        <w:t>……………………………………</w:t>
      </w:r>
      <w:r w:rsidR="00A5195D">
        <w:rPr>
          <w:sz w:val="28"/>
          <w:szCs w:val="28"/>
        </w:rPr>
        <w:t>…</w:t>
      </w:r>
      <w:r w:rsidR="007E0A41">
        <w:rPr>
          <w:sz w:val="28"/>
          <w:szCs w:val="28"/>
        </w:rPr>
        <w:t>…………..</w:t>
      </w:r>
    </w:p>
    <w:p w14:paraId="4BCF9930" w14:textId="77777777" w:rsidR="005D7FCF" w:rsidRPr="00012C8A" w:rsidRDefault="00B30510" w:rsidP="006C112A">
      <w:pPr>
        <w:spacing w:before="80"/>
        <w:ind w:left="720"/>
        <w:jc w:val="both"/>
        <w:rPr>
          <w:sz w:val="28"/>
          <w:szCs w:val="28"/>
        </w:rPr>
      </w:pPr>
      <w:r w:rsidRPr="00012C8A">
        <w:rPr>
          <w:sz w:val="28"/>
          <w:szCs w:val="28"/>
        </w:rPr>
        <w:t>1</w:t>
      </w:r>
      <w:r w:rsidR="0042541C" w:rsidRPr="00012C8A">
        <w:rPr>
          <w:sz w:val="28"/>
          <w:szCs w:val="28"/>
        </w:rPr>
        <w:t>.9</w:t>
      </w:r>
      <w:r w:rsidRPr="00012C8A">
        <w:rPr>
          <w:sz w:val="28"/>
          <w:szCs w:val="28"/>
        </w:rPr>
        <w:t>. Thờ</w:t>
      </w:r>
      <w:r w:rsidR="00A64823" w:rsidRPr="00012C8A">
        <w:rPr>
          <w:sz w:val="28"/>
          <w:szCs w:val="28"/>
        </w:rPr>
        <w:t>i lượng chương trình phát lần 1</w:t>
      </w:r>
      <w:r w:rsidR="0042541C" w:rsidRPr="00012C8A">
        <w:rPr>
          <w:sz w:val="28"/>
          <w:szCs w:val="28"/>
        </w:rPr>
        <w:t xml:space="preserve"> (phát mới)</w:t>
      </w:r>
      <w:r w:rsidR="00A64823" w:rsidRPr="00012C8A">
        <w:rPr>
          <w:sz w:val="28"/>
          <w:szCs w:val="28"/>
        </w:rPr>
        <w:t xml:space="preserve"> </w:t>
      </w:r>
      <w:r w:rsidRPr="00012C8A">
        <w:rPr>
          <w:sz w:val="28"/>
          <w:szCs w:val="28"/>
        </w:rPr>
        <w:t>trong một ngày: …………………</w:t>
      </w:r>
      <w:r w:rsidR="00A64823" w:rsidRPr="00012C8A">
        <w:rPr>
          <w:sz w:val="28"/>
          <w:szCs w:val="28"/>
        </w:rPr>
        <w:t>…………………………………………………………...</w:t>
      </w:r>
    </w:p>
    <w:p w14:paraId="7634A538" w14:textId="77777777" w:rsidR="0060121A" w:rsidRPr="00012C8A" w:rsidRDefault="00B30510" w:rsidP="006C112A">
      <w:pPr>
        <w:spacing w:before="80"/>
        <w:ind w:firstLine="720"/>
        <w:jc w:val="both"/>
        <w:rPr>
          <w:sz w:val="28"/>
          <w:szCs w:val="28"/>
        </w:rPr>
      </w:pPr>
      <w:r w:rsidRPr="00012C8A">
        <w:rPr>
          <w:sz w:val="28"/>
          <w:szCs w:val="28"/>
        </w:rPr>
        <w:t>1</w:t>
      </w:r>
      <w:r w:rsidR="0042541C" w:rsidRPr="00012C8A">
        <w:rPr>
          <w:sz w:val="28"/>
          <w:szCs w:val="28"/>
        </w:rPr>
        <w:t>.10</w:t>
      </w:r>
      <w:r w:rsidR="001433BF" w:rsidRPr="00012C8A">
        <w:rPr>
          <w:sz w:val="28"/>
          <w:szCs w:val="28"/>
        </w:rPr>
        <w:t>. Cấu tạo khung chương trình cơ bản:</w:t>
      </w:r>
    </w:p>
    <w:tbl>
      <w:tblPr>
        <w:tblW w:w="91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1742"/>
        <w:gridCol w:w="1606"/>
        <w:gridCol w:w="1428"/>
        <w:gridCol w:w="1301"/>
        <w:gridCol w:w="1106"/>
        <w:gridCol w:w="7"/>
        <w:gridCol w:w="1113"/>
      </w:tblGrid>
      <w:tr w:rsidR="00DA4F95" w14:paraId="2641D128" w14:textId="77777777" w:rsidTr="0053717B">
        <w:trPr>
          <w:trHeight w:val="552"/>
        </w:trPr>
        <w:tc>
          <w:tcPr>
            <w:tcW w:w="810" w:type="dxa"/>
            <w:vMerge w:val="restart"/>
            <w:tcBorders>
              <w:top w:val="single" w:sz="4" w:space="0" w:color="auto"/>
            </w:tcBorders>
          </w:tcPr>
          <w:p w14:paraId="5CB34CEE" w14:textId="77777777" w:rsidR="0060121A" w:rsidRPr="00012C8A" w:rsidRDefault="0060121A" w:rsidP="00345C8F">
            <w:pPr>
              <w:jc w:val="center"/>
              <w:rPr>
                <w:b/>
              </w:rPr>
            </w:pPr>
          </w:p>
          <w:p w14:paraId="659B1C67" w14:textId="77777777" w:rsidR="0060121A" w:rsidRPr="00012C8A" w:rsidRDefault="00B30510" w:rsidP="00345C8F">
            <w:pPr>
              <w:jc w:val="center"/>
              <w:rPr>
                <w:b/>
              </w:rPr>
            </w:pPr>
            <w:r w:rsidRPr="00012C8A">
              <w:rPr>
                <w:b/>
              </w:rPr>
              <w:t>STT</w:t>
            </w:r>
          </w:p>
        </w:tc>
        <w:tc>
          <w:tcPr>
            <w:tcW w:w="1742" w:type="dxa"/>
            <w:vMerge w:val="restart"/>
            <w:tcBorders>
              <w:top w:val="single" w:sz="4" w:space="0" w:color="auto"/>
            </w:tcBorders>
          </w:tcPr>
          <w:p w14:paraId="0A9D825F" w14:textId="77777777" w:rsidR="0060121A" w:rsidRPr="00012C8A" w:rsidRDefault="00B30510" w:rsidP="00345C8F">
            <w:pPr>
              <w:jc w:val="center"/>
              <w:rPr>
                <w:b/>
              </w:rPr>
            </w:pPr>
            <w:r w:rsidRPr="00012C8A">
              <w:rPr>
                <w:b/>
              </w:rPr>
              <w:t>Tên chuyên mục/loại chương trình</w:t>
            </w:r>
          </w:p>
        </w:tc>
        <w:tc>
          <w:tcPr>
            <w:tcW w:w="1606" w:type="dxa"/>
            <w:vMerge w:val="restart"/>
            <w:tcBorders>
              <w:top w:val="single" w:sz="4" w:space="0" w:color="auto"/>
            </w:tcBorders>
          </w:tcPr>
          <w:p w14:paraId="579F4004" w14:textId="77777777" w:rsidR="0060121A" w:rsidRPr="00012C8A" w:rsidRDefault="00B30510" w:rsidP="00345C8F">
            <w:pPr>
              <w:jc w:val="center"/>
              <w:rPr>
                <w:b/>
              </w:rPr>
            </w:pPr>
            <w:r w:rsidRPr="00012C8A">
              <w:rPr>
                <w:b/>
              </w:rPr>
              <w:t>Nội dung</w:t>
            </w:r>
          </w:p>
        </w:tc>
        <w:tc>
          <w:tcPr>
            <w:tcW w:w="2729" w:type="dxa"/>
            <w:gridSpan w:val="2"/>
            <w:tcBorders>
              <w:top w:val="single" w:sz="4" w:space="0" w:color="auto"/>
            </w:tcBorders>
          </w:tcPr>
          <w:p w14:paraId="1367BA90" w14:textId="77777777" w:rsidR="0060121A" w:rsidRPr="00012C8A" w:rsidRDefault="00B30510" w:rsidP="00345C8F">
            <w:pPr>
              <w:jc w:val="center"/>
              <w:rPr>
                <w:b/>
              </w:rPr>
            </w:pPr>
            <w:r w:rsidRPr="00012C8A">
              <w:rPr>
                <w:b/>
              </w:rPr>
              <w:t>Thời lượng (phút)</w:t>
            </w:r>
          </w:p>
        </w:tc>
        <w:tc>
          <w:tcPr>
            <w:tcW w:w="2226" w:type="dxa"/>
            <w:gridSpan w:val="3"/>
            <w:tcBorders>
              <w:top w:val="single" w:sz="4" w:space="0" w:color="auto"/>
            </w:tcBorders>
          </w:tcPr>
          <w:p w14:paraId="0D6CE960" w14:textId="77777777" w:rsidR="0060121A" w:rsidRPr="00012C8A" w:rsidRDefault="00B30510" w:rsidP="00345C8F">
            <w:pPr>
              <w:jc w:val="center"/>
              <w:rPr>
                <w:b/>
              </w:rPr>
            </w:pPr>
            <w:r w:rsidRPr="00012C8A">
              <w:rPr>
                <w:b/>
              </w:rPr>
              <w:t>Tỷ lệ % trong tổng thời lượng phát sóng</w:t>
            </w:r>
          </w:p>
        </w:tc>
      </w:tr>
      <w:tr w:rsidR="00DA4F95" w14:paraId="40ABADF7" w14:textId="77777777" w:rsidTr="0053717B">
        <w:trPr>
          <w:trHeight w:val="552"/>
        </w:trPr>
        <w:tc>
          <w:tcPr>
            <w:tcW w:w="810" w:type="dxa"/>
            <w:vMerge/>
          </w:tcPr>
          <w:p w14:paraId="4601B7BC" w14:textId="77777777" w:rsidR="0060121A" w:rsidRPr="00012C8A" w:rsidRDefault="0060121A" w:rsidP="00345C8F">
            <w:pPr>
              <w:jc w:val="center"/>
              <w:rPr>
                <w:b/>
              </w:rPr>
            </w:pPr>
          </w:p>
        </w:tc>
        <w:tc>
          <w:tcPr>
            <w:tcW w:w="1742" w:type="dxa"/>
            <w:vMerge/>
          </w:tcPr>
          <w:p w14:paraId="4AF276B8" w14:textId="77777777" w:rsidR="0060121A" w:rsidRPr="00012C8A" w:rsidRDefault="0060121A" w:rsidP="00345C8F">
            <w:pPr>
              <w:jc w:val="center"/>
              <w:rPr>
                <w:b/>
              </w:rPr>
            </w:pPr>
          </w:p>
        </w:tc>
        <w:tc>
          <w:tcPr>
            <w:tcW w:w="1606" w:type="dxa"/>
            <w:vMerge/>
          </w:tcPr>
          <w:p w14:paraId="52C15F5D" w14:textId="77777777" w:rsidR="0060121A" w:rsidRPr="00012C8A" w:rsidRDefault="0060121A" w:rsidP="00345C8F">
            <w:pPr>
              <w:jc w:val="center"/>
              <w:rPr>
                <w:b/>
              </w:rPr>
            </w:pPr>
          </w:p>
        </w:tc>
        <w:tc>
          <w:tcPr>
            <w:tcW w:w="1428" w:type="dxa"/>
            <w:tcBorders>
              <w:top w:val="single" w:sz="4" w:space="0" w:color="auto"/>
            </w:tcBorders>
          </w:tcPr>
          <w:p w14:paraId="5F74498D" w14:textId="77777777" w:rsidR="0060121A" w:rsidRPr="00012C8A" w:rsidRDefault="00B30510" w:rsidP="00345C8F">
            <w:pPr>
              <w:jc w:val="center"/>
              <w:rPr>
                <w:b/>
              </w:rPr>
            </w:pPr>
            <w:r>
              <w:rPr>
                <w:b/>
                <w:lang w:val="vi-VN"/>
              </w:rPr>
              <w:t>T</w:t>
            </w:r>
            <w:r w:rsidR="001433BF" w:rsidRPr="00012C8A">
              <w:rPr>
                <w:b/>
              </w:rPr>
              <w:t>rung bình/ngày</w:t>
            </w:r>
          </w:p>
        </w:tc>
        <w:tc>
          <w:tcPr>
            <w:tcW w:w="1301" w:type="dxa"/>
            <w:tcBorders>
              <w:top w:val="single" w:sz="4" w:space="0" w:color="auto"/>
            </w:tcBorders>
          </w:tcPr>
          <w:p w14:paraId="0B368D1A" w14:textId="77777777" w:rsidR="0060121A" w:rsidRPr="00012C8A" w:rsidRDefault="00B30510" w:rsidP="00345C8F">
            <w:pPr>
              <w:jc w:val="center"/>
              <w:rPr>
                <w:b/>
              </w:rPr>
            </w:pPr>
            <w:r>
              <w:rPr>
                <w:b/>
                <w:lang w:val="vi-VN"/>
              </w:rPr>
              <w:t>Trong 01</w:t>
            </w:r>
            <w:r w:rsidR="00A64823" w:rsidRPr="00012C8A">
              <w:rPr>
                <w:b/>
              </w:rPr>
              <w:t xml:space="preserve"> tháng</w:t>
            </w:r>
          </w:p>
        </w:tc>
        <w:tc>
          <w:tcPr>
            <w:tcW w:w="1106" w:type="dxa"/>
          </w:tcPr>
          <w:p w14:paraId="46CFE0FB" w14:textId="77777777" w:rsidR="0060121A" w:rsidRPr="00012C8A" w:rsidRDefault="00B30510" w:rsidP="00345C8F">
            <w:pPr>
              <w:jc w:val="center"/>
              <w:rPr>
                <w:b/>
              </w:rPr>
            </w:pPr>
            <w:r w:rsidRPr="00012C8A">
              <w:rPr>
                <w:b/>
              </w:rPr>
              <w:t>Trung  bình/</w:t>
            </w:r>
          </w:p>
          <w:p w14:paraId="2FF6E26A" w14:textId="77777777" w:rsidR="0060121A" w:rsidRPr="00012C8A" w:rsidRDefault="00B30510" w:rsidP="00345C8F">
            <w:pPr>
              <w:jc w:val="center"/>
              <w:rPr>
                <w:b/>
              </w:rPr>
            </w:pPr>
            <w:r w:rsidRPr="00012C8A">
              <w:rPr>
                <w:b/>
              </w:rPr>
              <w:t>ngày</w:t>
            </w:r>
          </w:p>
        </w:tc>
        <w:tc>
          <w:tcPr>
            <w:tcW w:w="1120" w:type="dxa"/>
            <w:gridSpan w:val="2"/>
          </w:tcPr>
          <w:p w14:paraId="2D58BF32" w14:textId="77777777" w:rsidR="0060121A" w:rsidRPr="00012C8A" w:rsidRDefault="00B30510" w:rsidP="00345C8F">
            <w:pPr>
              <w:jc w:val="center"/>
              <w:rPr>
                <w:b/>
              </w:rPr>
            </w:pPr>
            <w:r>
              <w:rPr>
                <w:b/>
                <w:lang w:val="vi-VN"/>
              </w:rPr>
              <w:t>Trong 01</w:t>
            </w:r>
            <w:r w:rsidRPr="00012C8A">
              <w:rPr>
                <w:b/>
              </w:rPr>
              <w:t xml:space="preserve"> </w:t>
            </w:r>
            <w:r w:rsidR="00A64823" w:rsidRPr="00012C8A">
              <w:rPr>
                <w:b/>
              </w:rPr>
              <w:t>tháng</w:t>
            </w:r>
          </w:p>
        </w:tc>
      </w:tr>
      <w:tr w:rsidR="00DA4F95" w14:paraId="7CDA699E" w14:textId="77777777" w:rsidTr="00987353">
        <w:tc>
          <w:tcPr>
            <w:tcW w:w="810" w:type="dxa"/>
          </w:tcPr>
          <w:p w14:paraId="153DBD8A" w14:textId="77777777" w:rsidR="00B3204D" w:rsidRPr="00012C8A" w:rsidRDefault="00B3204D" w:rsidP="0060121A">
            <w:pPr>
              <w:numPr>
                <w:ilvl w:val="0"/>
                <w:numId w:val="1"/>
              </w:numPr>
              <w:jc w:val="center"/>
            </w:pPr>
          </w:p>
        </w:tc>
        <w:tc>
          <w:tcPr>
            <w:tcW w:w="1742" w:type="dxa"/>
          </w:tcPr>
          <w:p w14:paraId="7C9D24AE" w14:textId="77777777" w:rsidR="00B3204D" w:rsidRPr="00012C8A" w:rsidRDefault="00B3204D" w:rsidP="00345C8F">
            <w:pPr>
              <w:jc w:val="both"/>
            </w:pPr>
          </w:p>
        </w:tc>
        <w:tc>
          <w:tcPr>
            <w:tcW w:w="1606" w:type="dxa"/>
          </w:tcPr>
          <w:p w14:paraId="33952757" w14:textId="77777777" w:rsidR="00B3204D" w:rsidRPr="00012C8A" w:rsidRDefault="00B3204D" w:rsidP="00345C8F"/>
        </w:tc>
        <w:tc>
          <w:tcPr>
            <w:tcW w:w="1428" w:type="dxa"/>
          </w:tcPr>
          <w:p w14:paraId="7C12FF75" w14:textId="77777777" w:rsidR="00B3204D" w:rsidRPr="00012C8A" w:rsidRDefault="00B3204D" w:rsidP="00345C8F">
            <w:pPr>
              <w:jc w:val="center"/>
              <w:rPr>
                <w:rFonts w:ascii=".VnTimeH" w:hAnsi=".VnTimeH"/>
                <w:b/>
                <w:sz w:val="16"/>
                <w:szCs w:val="16"/>
              </w:rPr>
            </w:pPr>
          </w:p>
        </w:tc>
        <w:tc>
          <w:tcPr>
            <w:tcW w:w="1301" w:type="dxa"/>
          </w:tcPr>
          <w:p w14:paraId="7FDF16F3" w14:textId="77777777" w:rsidR="00B3204D" w:rsidRPr="00012C8A" w:rsidRDefault="00B3204D" w:rsidP="00345C8F">
            <w:pPr>
              <w:jc w:val="center"/>
              <w:rPr>
                <w:rFonts w:ascii=".VnTimeH" w:hAnsi=".VnTimeH"/>
                <w:b/>
                <w:sz w:val="16"/>
                <w:szCs w:val="16"/>
              </w:rPr>
            </w:pPr>
          </w:p>
        </w:tc>
        <w:tc>
          <w:tcPr>
            <w:tcW w:w="1113" w:type="dxa"/>
            <w:gridSpan w:val="2"/>
          </w:tcPr>
          <w:p w14:paraId="2C805466" w14:textId="77777777" w:rsidR="00B3204D" w:rsidRPr="00012C8A" w:rsidRDefault="00B3204D" w:rsidP="00345C8F">
            <w:pPr>
              <w:jc w:val="both"/>
            </w:pPr>
          </w:p>
        </w:tc>
        <w:tc>
          <w:tcPr>
            <w:tcW w:w="1113" w:type="dxa"/>
          </w:tcPr>
          <w:p w14:paraId="5232AB17" w14:textId="77777777" w:rsidR="00B3204D" w:rsidRPr="00012C8A" w:rsidRDefault="00B3204D" w:rsidP="00345C8F">
            <w:pPr>
              <w:jc w:val="both"/>
            </w:pPr>
          </w:p>
        </w:tc>
      </w:tr>
      <w:tr w:rsidR="00DA4F95" w14:paraId="0F24BD92" w14:textId="77777777" w:rsidTr="00987353">
        <w:tc>
          <w:tcPr>
            <w:tcW w:w="810" w:type="dxa"/>
          </w:tcPr>
          <w:p w14:paraId="6212D18D" w14:textId="77777777" w:rsidR="00B3204D" w:rsidRPr="00012C8A" w:rsidRDefault="00B3204D" w:rsidP="0060121A">
            <w:pPr>
              <w:numPr>
                <w:ilvl w:val="0"/>
                <w:numId w:val="1"/>
              </w:numPr>
              <w:jc w:val="center"/>
            </w:pPr>
          </w:p>
        </w:tc>
        <w:tc>
          <w:tcPr>
            <w:tcW w:w="1742" w:type="dxa"/>
          </w:tcPr>
          <w:p w14:paraId="06FDF182" w14:textId="77777777" w:rsidR="00B3204D" w:rsidRPr="00012C8A" w:rsidRDefault="00B3204D" w:rsidP="00345C8F">
            <w:pPr>
              <w:jc w:val="both"/>
            </w:pPr>
          </w:p>
        </w:tc>
        <w:tc>
          <w:tcPr>
            <w:tcW w:w="1606" w:type="dxa"/>
          </w:tcPr>
          <w:p w14:paraId="5726AF30" w14:textId="77777777" w:rsidR="00B3204D" w:rsidRPr="00012C8A" w:rsidRDefault="00B3204D" w:rsidP="00345C8F"/>
        </w:tc>
        <w:tc>
          <w:tcPr>
            <w:tcW w:w="1428" w:type="dxa"/>
          </w:tcPr>
          <w:p w14:paraId="021BAFAA" w14:textId="77777777" w:rsidR="00B3204D" w:rsidRPr="00012C8A" w:rsidRDefault="00B3204D" w:rsidP="00345C8F">
            <w:pPr>
              <w:jc w:val="center"/>
              <w:rPr>
                <w:rFonts w:ascii=".VnTimeH" w:hAnsi=".VnTimeH"/>
                <w:b/>
                <w:sz w:val="16"/>
                <w:szCs w:val="16"/>
              </w:rPr>
            </w:pPr>
          </w:p>
        </w:tc>
        <w:tc>
          <w:tcPr>
            <w:tcW w:w="1301" w:type="dxa"/>
          </w:tcPr>
          <w:p w14:paraId="7B2EBD75" w14:textId="77777777" w:rsidR="00B3204D" w:rsidRPr="00012C8A" w:rsidRDefault="00B3204D" w:rsidP="00345C8F">
            <w:pPr>
              <w:jc w:val="center"/>
              <w:rPr>
                <w:rFonts w:ascii=".VnTimeH" w:hAnsi=".VnTimeH"/>
                <w:b/>
                <w:sz w:val="16"/>
                <w:szCs w:val="16"/>
              </w:rPr>
            </w:pPr>
          </w:p>
        </w:tc>
        <w:tc>
          <w:tcPr>
            <w:tcW w:w="1113" w:type="dxa"/>
            <w:gridSpan w:val="2"/>
          </w:tcPr>
          <w:p w14:paraId="4B273441" w14:textId="77777777" w:rsidR="00B3204D" w:rsidRPr="00012C8A" w:rsidRDefault="00B3204D" w:rsidP="00345C8F">
            <w:pPr>
              <w:jc w:val="both"/>
            </w:pPr>
          </w:p>
        </w:tc>
        <w:tc>
          <w:tcPr>
            <w:tcW w:w="1113" w:type="dxa"/>
          </w:tcPr>
          <w:p w14:paraId="3A0C9108" w14:textId="77777777" w:rsidR="00B3204D" w:rsidRPr="00012C8A" w:rsidRDefault="00B3204D" w:rsidP="00345C8F">
            <w:pPr>
              <w:jc w:val="both"/>
            </w:pPr>
          </w:p>
        </w:tc>
      </w:tr>
      <w:tr w:rsidR="00DA4F95" w14:paraId="7FC5853B" w14:textId="77777777" w:rsidTr="00987353">
        <w:tc>
          <w:tcPr>
            <w:tcW w:w="810" w:type="dxa"/>
          </w:tcPr>
          <w:p w14:paraId="0F893F77" w14:textId="77777777" w:rsidR="00B3204D" w:rsidRPr="00012C8A" w:rsidRDefault="00B3204D" w:rsidP="0060121A">
            <w:pPr>
              <w:numPr>
                <w:ilvl w:val="0"/>
                <w:numId w:val="1"/>
              </w:numPr>
              <w:jc w:val="center"/>
            </w:pPr>
          </w:p>
        </w:tc>
        <w:tc>
          <w:tcPr>
            <w:tcW w:w="1742" w:type="dxa"/>
          </w:tcPr>
          <w:p w14:paraId="1F547F44" w14:textId="77777777" w:rsidR="00B3204D" w:rsidRPr="00012C8A" w:rsidRDefault="00B3204D" w:rsidP="00345C8F">
            <w:pPr>
              <w:jc w:val="both"/>
            </w:pPr>
          </w:p>
        </w:tc>
        <w:tc>
          <w:tcPr>
            <w:tcW w:w="1606" w:type="dxa"/>
          </w:tcPr>
          <w:p w14:paraId="07A30EAD" w14:textId="77777777" w:rsidR="00B3204D" w:rsidRPr="00012C8A" w:rsidRDefault="00B3204D" w:rsidP="00345C8F"/>
        </w:tc>
        <w:tc>
          <w:tcPr>
            <w:tcW w:w="1428" w:type="dxa"/>
          </w:tcPr>
          <w:p w14:paraId="1576B474" w14:textId="77777777" w:rsidR="00B3204D" w:rsidRPr="00012C8A" w:rsidRDefault="00B3204D" w:rsidP="00345C8F">
            <w:pPr>
              <w:jc w:val="center"/>
              <w:rPr>
                <w:rFonts w:ascii=".VnTimeH" w:hAnsi=".VnTimeH"/>
                <w:b/>
                <w:sz w:val="16"/>
                <w:szCs w:val="16"/>
              </w:rPr>
            </w:pPr>
          </w:p>
        </w:tc>
        <w:tc>
          <w:tcPr>
            <w:tcW w:w="1301" w:type="dxa"/>
          </w:tcPr>
          <w:p w14:paraId="05F58310" w14:textId="77777777" w:rsidR="00B3204D" w:rsidRPr="00012C8A" w:rsidRDefault="00B3204D" w:rsidP="00345C8F">
            <w:pPr>
              <w:jc w:val="center"/>
              <w:rPr>
                <w:rFonts w:ascii=".VnTimeH" w:hAnsi=".VnTimeH"/>
                <w:b/>
                <w:sz w:val="16"/>
                <w:szCs w:val="16"/>
              </w:rPr>
            </w:pPr>
          </w:p>
        </w:tc>
        <w:tc>
          <w:tcPr>
            <w:tcW w:w="1113" w:type="dxa"/>
            <w:gridSpan w:val="2"/>
          </w:tcPr>
          <w:p w14:paraId="36B1A3C7" w14:textId="77777777" w:rsidR="00B3204D" w:rsidRPr="00012C8A" w:rsidRDefault="00B3204D" w:rsidP="00345C8F">
            <w:pPr>
              <w:jc w:val="both"/>
            </w:pPr>
          </w:p>
        </w:tc>
        <w:tc>
          <w:tcPr>
            <w:tcW w:w="1113" w:type="dxa"/>
          </w:tcPr>
          <w:p w14:paraId="57E4CE27" w14:textId="77777777" w:rsidR="00B3204D" w:rsidRPr="00012C8A" w:rsidRDefault="00B3204D" w:rsidP="00345C8F">
            <w:pPr>
              <w:jc w:val="both"/>
            </w:pPr>
          </w:p>
        </w:tc>
      </w:tr>
      <w:tr w:rsidR="00DA4F95" w14:paraId="70608750" w14:textId="77777777" w:rsidTr="00987353">
        <w:tc>
          <w:tcPr>
            <w:tcW w:w="810" w:type="dxa"/>
          </w:tcPr>
          <w:p w14:paraId="57952B2F" w14:textId="77777777" w:rsidR="00B3204D" w:rsidRPr="00012C8A" w:rsidRDefault="00B3204D" w:rsidP="0060121A">
            <w:pPr>
              <w:numPr>
                <w:ilvl w:val="0"/>
                <w:numId w:val="1"/>
              </w:numPr>
              <w:jc w:val="center"/>
            </w:pPr>
          </w:p>
        </w:tc>
        <w:tc>
          <w:tcPr>
            <w:tcW w:w="1742" w:type="dxa"/>
          </w:tcPr>
          <w:p w14:paraId="10A68291" w14:textId="77777777" w:rsidR="00B3204D" w:rsidRPr="00012C8A" w:rsidRDefault="00B3204D" w:rsidP="00345C8F">
            <w:pPr>
              <w:jc w:val="both"/>
            </w:pPr>
          </w:p>
        </w:tc>
        <w:tc>
          <w:tcPr>
            <w:tcW w:w="1606" w:type="dxa"/>
          </w:tcPr>
          <w:p w14:paraId="5EEBBC02" w14:textId="77777777" w:rsidR="00B3204D" w:rsidRPr="00012C8A" w:rsidRDefault="00B3204D" w:rsidP="00345C8F"/>
        </w:tc>
        <w:tc>
          <w:tcPr>
            <w:tcW w:w="1428" w:type="dxa"/>
          </w:tcPr>
          <w:p w14:paraId="14986F92" w14:textId="77777777" w:rsidR="00B3204D" w:rsidRPr="00012C8A" w:rsidRDefault="00B3204D" w:rsidP="00345C8F">
            <w:pPr>
              <w:jc w:val="center"/>
              <w:rPr>
                <w:rFonts w:ascii=".VnTimeH" w:hAnsi=".VnTimeH"/>
                <w:b/>
                <w:sz w:val="16"/>
                <w:szCs w:val="16"/>
              </w:rPr>
            </w:pPr>
          </w:p>
        </w:tc>
        <w:tc>
          <w:tcPr>
            <w:tcW w:w="1301" w:type="dxa"/>
          </w:tcPr>
          <w:p w14:paraId="36FCFB86" w14:textId="77777777" w:rsidR="00B3204D" w:rsidRPr="00012C8A" w:rsidRDefault="00B3204D" w:rsidP="00345C8F">
            <w:pPr>
              <w:jc w:val="center"/>
              <w:rPr>
                <w:rFonts w:ascii=".VnTimeH" w:hAnsi=".VnTimeH"/>
                <w:b/>
                <w:sz w:val="16"/>
                <w:szCs w:val="16"/>
              </w:rPr>
            </w:pPr>
          </w:p>
        </w:tc>
        <w:tc>
          <w:tcPr>
            <w:tcW w:w="1113" w:type="dxa"/>
            <w:gridSpan w:val="2"/>
          </w:tcPr>
          <w:p w14:paraId="224A0219" w14:textId="77777777" w:rsidR="00B3204D" w:rsidRPr="00012C8A" w:rsidRDefault="00B3204D" w:rsidP="00345C8F">
            <w:pPr>
              <w:jc w:val="both"/>
            </w:pPr>
          </w:p>
        </w:tc>
        <w:tc>
          <w:tcPr>
            <w:tcW w:w="1113" w:type="dxa"/>
          </w:tcPr>
          <w:p w14:paraId="0C3F3853" w14:textId="77777777" w:rsidR="00B3204D" w:rsidRPr="00012C8A" w:rsidRDefault="00B3204D" w:rsidP="00345C8F">
            <w:pPr>
              <w:jc w:val="both"/>
            </w:pPr>
          </w:p>
        </w:tc>
      </w:tr>
      <w:tr w:rsidR="00DA4F95" w14:paraId="4BC6E573" w14:textId="77777777" w:rsidTr="00987353">
        <w:tc>
          <w:tcPr>
            <w:tcW w:w="810" w:type="dxa"/>
          </w:tcPr>
          <w:p w14:paraId="42340CFC" w14:textId="77777777" w:rsidR="00B3204D" w:rsidRPr="00012C8A" w:rsidRDefault="00B3204D" w:rsidP="0060121A">
            <w:pPr>
              <w:numPr>
                <w:ilvl w:val="0"/>
                <w:numId w:val="1"/>
              </w:numPr>
              <w:jc w:val="center"/>
            </w:pPr>
          </w:p>
        </w:tc>
        <w:tc>
          <w:tcPr>
            <w:tcW w:w="1742" w:type="dxa"/>
          </w:tcPr>
          <w:p w14:paraId="61E30260" w14:textId="77777777" w:rsidR="00B3204D" w:rsidRPr="00012C8A" w:rsidRDefault="00B3204D" w:rsidP="00345C8F">
            <w:pPr>
              <w:jc w:val="both"/>
            </w:pPr>
          </w:p>
        </w:tc>
        <w:tc>
          <w:tcPr>
            <w:tcW w:w="1606" w:type="dxa"/>
          </w:tcPr>
          <w:p w14:paraId="5CDF0D1E" w14:textId="77777777" w:rsidR="00B3204D" w:rsidRPr="00012C8A" w:rsidRDefault="00B3204D" w:rsidP="00345C8F"/>
        </w:tc>
        <w:tc>
          <w:tcPr>
            <w:tcW w:w="1428" w:type="dxa"/>
          </w:tcPr>
          <w:p w14:paraId="7407157B" w14:textId="77777777" w:rsidR="00B3204D" w:rsidRPr="00012C8A" w:rsidRDefault="00B3204D" w:rsidP="00345C8F">
            <w:pPr>
              <w:jc w:val="center"/>
              <w:rPr>
                <w:rFonts w:ascii=".VnTimeH" w:hAnsi=".VnTimeH"/>
                <w:b/>
                <w:sz w:val="16"/>
                <w:szCs w:val="16"/>
              </w:rPr>
            </w:pPr>
          </w:p>
        </w:tc>
        <w:tc>
          <w:tcPr>
            <w:tcW w:w="1301" w:type="dxa"/>
          </w:tcPr>
          <w:p w14:paraId="4ED00ADD" w14:textId="77777777" w:rsidR="00B3204D" w:rsidRPr="00012C8A" w:rsidRDefault="00B3204D" w:rsidP="00345C8F">
            <w:pPr>
              <w:jc w:val="center"/>
              <w:rPr>
                <w:rFonts w:ascii=".VnTimeH" w:hAnsi=".VnTimeH"/>
                <w:b/>
                <w:sz w:val="16"/>
                <w:szCs w:val="16"/>
              </w:rPr>
            </w:pPr>
          </w:p>
        </w:tc>
        <w:tc>
          <w:tcPr>
            <w:tcW w:w="1113" w:type="dxa"/>
            <w:gridSpan w:val="2"/>
          </w:tcPr>
          <w:p w14:paraId="1E3DB1CE" w14:textId="77777777" w:rsidR="00B3204D" w:rsidRPr="00012C8A" w:rsidRDefault="00B3204D" w:rsidP="00345C8F">
            <w:pPr>
              <w:jc w:val="both"/>
            </w:pPr>
          </w:p>
        </w:tc>
        <w:tc>
          <w:tcPr>
            <w:tcW w:w="1113" w:type="dxa"/>
          </w:tcPr>
          <w:p w14:paraId="3FDAE66E" w14:textId="77777777" w:rsidR="00B3204D" w:rsidRPr="00012C8A" w:rsidRDefault="00B3204D" w:rsidP="00345C8F">
            <w:pPr>
              <w:jc w:val="both"/>
            </w:pPr>
          </w:p>
        </w:tc>
      </w:tr>
      <w:tr w:rsidR="00DA4F95" w14:paraId="0395C00E" w14:textId="77777777" w:rsidTr="00987353">
        <w:tc>
          <w:tcPr>
            <w:tcW w:w="810" w:type="dxa"/>
          </w:tcPr>
          <w:p w14:paraId="285D3E4D" w14:textId="77777777" w:rsidR="00B3204D" w:rsidRPr="00012C8A" w:rsidRDefault="00B3204D" w:rsidP="0060121A">
            <w:pPr>
              <w:numPr>
                <w:ilvl w:val="0"/>
                <w:numId w:val="1"/>
              </w:numPr>
              <w:jc w:val="center"/>
            </w:pPr>
          </w:p>
        </w:tc>
        <w:tc>
          <w:tcPr>
            <w:tcW w:w="1742" w:type="dxa"/>
          </w:tcPr>
          <w:p w14:paraId="1C2BDB6E" w14:textId="77777777" w:rsidR="00B3204D" w:rsidRPr="00012C8A" w:rsidRDefault="00B3204D" w:rsidP="00345C8F">
            <w:pPr>
              <w:jc w:val="both"/>
            </w:pPr>
          </w:p>
        </w:tc>
        <w:tc>
          <w:tcPr>
            <w:tcW w:w="1606" w:type="dxa"/>
          </w:tcPr>
          <w:p w14:paraId="598DBB10" w14:textId="77777777" w:rsidR="00B3204D" w:rsidRPr="00012C8A" w:rsidRDefault="00B3204D" w:rsidP="00345C8F"/>
        </w:tc>
        <w:tc>
          <w:tcPr>
            <w:tcW w:w="1428" w:type="dxa"/>
          </w:tcPr>
          <w:p w14:paraId="2D4E462E" w14:textId="77777777" w:rsidR="00B3204D" w:rsidRPr="00012C8A" w:rsidRDefault="00B3204D" w:rsidP="00345C8F">
            <w:pPr>
              <w:jc w:val="center"/>
              <w:rPr>
                <w:rFonts w:ascii=".VnTimeH" w:hAnsi=".VnTimeH"/>
                <w:b/>
                <w:sz w:val="16"/>
                <w:szCs w:val="16"/>
              </w:rPr>
            </w:pPr>
          </w:p>
        </w:tc>
        <w:tc>
          <w:tcPr>
            <w:tcW w:w="1301" w:type="dxa"/>
          </w:tcPr>
          <w:p w14:paraId="2EE725BC" w14:textId="77777777" w:rsidR="00B3204D" w:rsidRPr="00012C8A" w:rsidRDefault="00B3204D" w:rsidP="00345C8F">
            <w:pPr>
              <w:jc w:val="center"/>
              <w:rPr>
                <w:rFonts w:ascii=".VnTimeH" w:hAnsi=".VnTimeH"/>
                <w:b/>
                <w:sz w:val="16"/>
                <w:szCs w:val="16"/>
              </w:rPr>
            </w:pPr>
          </w:p>
        </w:tc>
        <w:tc>
          <w:tcPr>
            <w:tcW w:w="1113" w:type="dxa"/>
            <w:gridSpan w:val="2"/>
          </w:tcPr>
          <w:p w14:paraId="749F5AA9" w14:textId="77777777" w:rsidR="00B3204D" w:rsidRPr="00012C8A" w:rsidRDefault="00B3204D" w:rsidP="00345C8F">
            <w:pPr>
              <w:jc w:val="both"/>
            </w:pPr>
          </w:p>
        </w:tc>
        <w:tc>
          <w:tcPr>
            <w:tcW w:w="1113" w:type="dxa"/>
          </w:tcPr>
          <w:p w14:paraId="2065FC88" w14:textId="77777777" w:rsidR="00B3204D" w:rsidRPr="00012C8A" w:rsidRDefault="00B3204D" w:rsidP="00345C8F">
            <w:pPr>
              <w:jc w:val="both"/>
            </w:pPr>
          </w:p>
        </w:tc>
      </w:tr>
    </w:tbl>
    <w:p w14:paraId="22F599FA" w14:textId="77777777" w:rsidR="000666A0" w:rsidRPr="00012C8A" w:rsidRDefault="00B30510" w:rsidP="006C112A">
      <w:pPr>
        <w:spacing w:before="80"/>
        <w:ind w:firstLine="720"/>
        <w:rPr>
          <w:sz w:val="28"/>
          <w:szCs w:val="28"/>
        </w:rPr>
      </w:pPr>
      <w:r w:rsidRPr="00012C8A">
        <w:rPr>
          <w:sz w:val="28"/>
          <w:szCs w:val="28"/>
        </w:rPr>
        <w:t>1</w:t>
      </w:r>
      <w:r w:rsidR="0042541C" w:rsidRPr="00012C8A">
        <w:rPr>
          <w:sz w:val="28"/>
          <w:szCs w:val="28"/>
        </w:rPr>
        <w:t>.11</w:t>
      </w:r>
      <w:r w:rsidR="00FC3A3C" w:rsidRPr="00012C8A">
        <w:rPr>
          <w:sz w:val="28"/>
          <w:szCs w:val="28"/>
        </w:rPr>
        <w:t>.</w:t>
      </w:r>
      <w:r w:rsidR="001433BF" w:rsidRPr="00012C8A">
        <w:rPr>
          <w:sz w:val="28"/>
          <w:szCs w:val="28"/>
        </w:rPr>
        <w:t xml:space="preserve"> Đặc điểm </w:t>
      </w:r>
      <w:r w:rsidR="002C302D" w:rsidRPr="00012C8A">
        <w:rPr>
          <w:sz w:val="28"/>
          <w:szCs w:val="28"/>
        </w:rPr>
        <w:t xml:space="preserve">kỹ thuật </w:t>
      </w:r>
      <w:r w:rsidR="001433BF" w:rsidRPr="00012C8A">
        <w:rPr>
          <w:sz w:val="28"/>
          <w:szCs w:val="28"/>
        </w:rPr>
        <w:t>kênh chương trình:</w:t>
      </w:r>
      <w:r w:rsidR="00FC3A3C" w:rsidRPr="00012C8A">
        <w:rPr>
          <w:sz w:val="28"/>
          <w:szCs w:val="28"/>
        </w:rPr>
        <w:t xml:space="preserve"> </w:t>
      </w:r>
    </w:p>
    <w:p w14:paraId="4320CAD6" w14:textId="77777777" w:rsidR="000666A0" w:rsidRPr="00012C8A" w:rsidRDefault="00B30510" w:rsidP="006C112A">
      <w:pPr>
        <w:spacing w:before="80"/>
        <w:ind w:firstLine="720"/>
        <w:rPr>
          <w:sz w:val="28"/>
          <w:szCs w:val="28"/>
        </w:rPr>
      </w:pPr>
      <w:r w:rsidRPr="00012C8A">
        <w:rPr>
          <w:sz w:val="28"/>
          <w:szCs w:val="28"/>
        </w:rPr>
        <w:t>- Đối với kênh chương trình truyền hình</w:t>
      </w:r>
    </w:p>
    <w:p w14:paraId="5C12445D" w14:textId="77777777" w:rsidR="00FC3A3C" w:rsidRPr="00012C8A" w:rsidRDefault="00B30510" w:rsidP="006C112A">
      <w:pPr>
        <w:spacing w:before="80"/>
        <w:ind w:firstLine="720"/>
        <w:rPr>
          <w:sz w:val="28"/>
          <w:szCs w:val="28"/>
        </w:rPr>
      </w:pPr>
      <w:r w:rsidRPr="00012C8A">
        <w:rPr>
          <w:sz w:val="28"/>
          <w:szCs w:val="28"/>
        </w:rPr>
        <w:t>Độ phân giải hình ảnh:</w:t>
      </w:r>
      <w:r w:rsidR="005335B1" w:rsidRPr="00012C8A">
        <w:rPr>
          <w:sz w:val="28"/>
          <w:szCs w:val="28"/>
        </w:rPr>
        <w:t xml:space="preserve"> ……………………………………………...</w:t>
      </w:r>
      <w:r w:rsidR="000666A0" w:rsidRPr="00012C8A">
        <w:rPr>
          <w:sz w:val="28"/>
          <w:szCs w:val="28"/>
        </w:rPr>
        <w:t>........</w:t>
      </w:r>
      <w:r w:rsidR="00DD0EB4">
        <w:rPr>
          <w:sz w:val="28"/>
          <w:szCs w:val="28"/>
        </w:rPr>
        <w:t>..</w:t>
      </w:r>
    </w:p>
    <w:p w14:paraId="43D58EB5" w14:textId="77777777" w:rsidR="000666A0" w:rsidRPr="00012C8A" w:rsidRDefault="00B30510" w:rsidP="006C112A">
      <w:pPr>
        <w:spacing w:before="80"/>
        <w:rPr>
          <w:sz w:val="28"/>
          <w:szCs w:val="28"/>
        </w:rPr>
      </w:pPr>
      <w:r w:rsidRPr="00012C8A">
        <w:rPr>
          <w:sz w:val="28"/>
          <w:szCs w:val="28"/>
        </w:rPr>
        <w:t xml:space="preserve">          - Đối với kênh chương trình phát thanh</w:t>
      </w:r>
    </w:p>
    <w:p w14:paraId="72D0974F" w14:textId="77777777" w:rsidR="005335B1" w:rsidRPr="00012C8A" w:rsidRDefault="00B30510" w:rsidP="006C112A">
      <w:pPr>
        <w:spacing w:before="80"/>
        <w:ind w:firstLine="720"/>
        <w:rPr>
          <w:sz w:val="28"/>
          <w:szCs w:val="28"/>
        </w:rPr>
      </w:pPr>
      <w:r w:rsidRPr="00012C8A">
        <w:rPr>
          <w:sz w:val="28"/>
          <w:szCs w:val="28"/>
        </w:rPr>
        <w:t>Â</w:t>
      </w:r>
      <w:r w:rsidR="001433BF" w:rsidRPr="00012C8A">
        <w:rPr>
          <w:sz w:val="28"/>
          <w:szCs w:val="28"/>
        </w:rPr>
        <w:t>m thanh:……………………</w:t>
      </w:r>
      <w:r w:rsidR="000666A0" w:rsidRPr="00012C8A">
        <w:rPr>
          <w:sz w:val="28"/>
          <w:szCs w:val="28"/>
        </w:rPr>
        <w:t>………………………………</w:t>
      </w:r>
      <w:r w:rsidR="00DD0EB4">
        <w:rPr>
          <w:sz w:val="28"/>
          <w:szCs w:val="28"/>
        </w:rPr>
        <w:t>…………….</w:t>
      </w:r>
    </w:p>
    <w:p w14:paraId="47499E92" w14:textId="77777777" w:rsidR="0042541C" w:rsidRPr="00012C8A" w:rsidRDefault="00B30510" w:rsidP="006C112A">
      <w:pPr>
        <w:spacing w:before="80"/>
        <w:ind w:firstLine="720"/>
        <w:jc w:val="both"/>
        <w:rPr>
          <w:sz w:val="28"/>
          <w:szCs w:val="28"/>
          <w:lang w:eastAsia="x-none"/>
        </w:rPr>
      </w:pPr>
      <w:r w:rsidRPr="00012C8A">
        <w:rPr>
          <w:sz w:val="28"/>
          <w:szCs w:val="28"/>
          <w:lang w:val="x-none" w:eastAsia="x-none"/>
        </w:rPr>
        <w:t>1.1</w:t>
      </w:r>
      <w:r w:rsidRPr="00012C8A">
        <w:rPr>
          <w:sz w:val="28"/>
          <w:szCs w:val="28"/>
          <w:lang w:eastAsia="x-none"/>
        </w:rPr>
        <w:t>2</w:t>
      </w:r>
      <w:r w:rsidR="002C302D" w:rsidRPr="00012C8A">
        <w:rPr>
          <w:sz w:val="28"/>
          <w:szCs w:val="28"/>
          <w:lang w:val="x-none" w:eastAsia="x-none"/>
        </w:rPr>
        <w:t>.</w:t>
      </w:r>
      <w:r w:rsidR="002C302D" w:rsidRPr="00012C8A">
        <w:rPr>
          <w:rFonts w:ascii=".VnTime" w:hAnsi=".VnTime"/>
          <w:sz w:val="28"/>
          <w:szCs w:val="28"/>
          <w:lang w:val="x-none" w:eastAsia="x-none"/>
        </w:rPr>
        <w:t xml:space="preserve"> </w:t>
      </w:r>
      <w:r w:rsidR="002C302D" w:rsidRPr="00012C8A">
        <w:rPr>
          <w:sz w:val="28"/>
          <w:szCs w:val="28"/>
          <w:lang w:eastAsia="x-none"/>
        </w:rPr>
        <w:t xml:space="preserve">Đặc điểm nội dung kênh chương trình: </w:t>
      </w:r>
    </w:p>
    <w:p w14:paraId="6E551E07" w14:textId="77777777" w:rsidR="002339DD" w:rsidRPr="00FC5609" w:rsidRDefault="00B30510" w:rsidP="006C112A">
      <w:pPr>
        <w:spacing w:before="80"/>
        <w:ind w:firstLine="720"/>
        <w:jc w:val="both"/>
        <w:rPr>
          <w:i/>
          <w:sz w:val="28"/>
          <w:szCs w:val="28"/>
        </w:rPr>
      </w:pPr>
      <w:r w:rsidRPr="00FC5609">
        <w:rPr>
          <w:i/>
          <w:sz w:val="28"/>
          <w:szCs w:val="28"/>
        </w:rPr>
        <w:t>Nội dung, khung phát sóng của kênh chương trình (tên kênh chương trình) hoàn toàn giống nhau khi phát sóng theo quy định tại điểm 1.11</w:t>
      </w:r>
      <w:r w:rsidR="00A931A7" w:rsidRPr="00FC5609">
        <w:rPr>
          <w:i/>
          <w:sz w:val="28"/>
          <w:szCs w:val="28"/>
        </w:rPr>
        <w:t>.</w:t>
      </w:r>
    </w:p>
    <w:p w14:paraId="526DEE53" w14:textId="77777777" w:rsidR="00D269C3" w:rsidRPr="00012C8A" w:rsidRDefault="00B30510" w:rsidP="006C112A">
      <w:pPr>
        <w:spacing w:before="80"/>
        <w:ind w:firstLine="720"/>
        <w:rPr>
          <w:sz w:val="28"/>
          <w:szCs w:val="28"/>
        </w:rPr>
      </w:pPr>
      <w:r w:rsidRPr="00012C8A">
        <w:rPr>
          <w:b/>
          <w:sz w:val="28"/>
          <w:szCs w:val="28"/>
        </w:rPr>
        <w:t>2</w:t>
      </w:r>
      <w:r w:rsidR="00582D90" w:rsidRPr="00012C8A">
        <w:rPr>
          <w:b/>
          <w:sz w:val="28"/>
          <w:szCs w:val="28"/>
        </w:rPr>
        <w:t>. Địa điểm sản xuất kênh chương trình</w:t>
      </w:r>
      <w:r w:rsidR="001433BF" w:rsidRPr="00012C8A">
        <w:rPr>
          <w:sz w:val="28"/>
          <w:szCs w:val="28"/>
        </w:rPr>
        <w:t>: ………………………………</w:t>
      </w:r>
    </w:p>
    <w:p w14:paraId="5E5CC2B0" w14:textId="77777777" w:rsidR="00582D90" w:rsidRPr="004A7EC1" w:rsidRDefault="00B30510" w:rsidP="006C112A">
      <w:pPr>
        <w:spacing w:before="80"/>
        <w:ind w:firstLine="720"/>
        <w:rPr>
          <w:sz w:val="28"/>
          <w:szCs w:val="28"/>
        </w:rPr>
      </w:pPr>
      <w:r w:rsidRPr="00012C8A">
        <w:rPr>
          <w:b/>
          <w:sz w:val="28"/>
          <w:szCs w:val="28"/>
        </w:rPr>
        <w:t>3</w:t>
      </w:r>
      <w:r w:rsidR="001433BF" w:rsidRPr="00012C8A">
        <w:rPr>
          <w:b/>
          <w:sz w:val="28"/>
          <w:szCs w:val="28"/>
        </w:rPr>
        <w:t>.</w:t>
      </w:r>
      <w:r w:rsidR="001433BF" w:rsidRPr="00012C8A">
        <w:rPr>
          <w:sz w:val="28"/>
          <w:szCs w:val="28"/>
        </w:rPr>
        <w:t xml:space="preserve"> </w:t>
      </w:r>
      <w:r w:rsidR="001433BF" w:rsidRPr="00012C8A">
        <w:rPr>
          <w:rFonts w:hint="eastAsia"/>
          <w:b/>
          <w:sz w:val="28"/>
          <w:szCs w:val="28"/>
        </w:rPr>
        <w:t>Đ</w:t>
      </w:r>
      <w:r w:rsidR="001433BF" w:rsidRPr="00012C8A">
        <w:rPr>
          <w:b/>
          <w:sz w:val="28"/>
          <w:szCs w:val="28"/>
        </w:rPr>
        <w:t xml:space="preserve">ịa </w:t>
      </w:r>
      <w:r w:rsidR="001433BF" w:rsidRPr="00012C8A">
        <w:rPr>
          <w:rFonts w:hint="eastAsia"/>
          <w:b/>
          <w:sz w:val="28"/>
          <w:szCs w:val="28"/>
        </w:rPr>
        <w:t>đ</w:t>
      </w:r>
      <w:r w:rsidR="001433BF" w:rsidRPr="00012C8A">
        <w:rPr>
          <w:b/>
          <w:sz w:val="28"/>
          <w:szCs w:val="28"/>
        </w:rPr>
        <w:t xml:space="preserve">iểm đặt phòng tổng khống </w:t>
      </w:r>
      <w:r w:rsidR="00D269C3" w:rsidRPr="00012C8A">
        <w:rPr>
          <w:b/>
          <w:sz w:val="28"/>
          <w:szCs w:val="28"/>
        </w:rPr>
        <w:t>c</w:t>
      </w:r>
      <w:r w:rsidR="001433BF" w:rsidRPr="00012C8A">
        <w:rPr>
          <w:b/>
          <w:sz w:val="28"/>
          <w:szCs w:val="28"/>
        </w:rPr>
        <w:t>hế</w:t>
      </w:r>
      <w:r w:rsidR="00AA5D93" w:rsidRPr="00012C8A">
        <w:rPr>
          <w:b/>
          <w:sz w:val="28"/>
          <w:szCs w:val="28"/>
        </w:rPr>
        <w:t xml:space="preserve"> </w:t>
      </w:r>
      <w:r w:rsidR="001433BF" w:rsidRPr="00012C8A">
        <w:rPr>
          <w:b/>
          <w:sz w:val="28"/>
          <w:szCs w:val="28"/>
        </w:rPr>
        <w:t>cung cấp tín hiệu kênh chương trình hoàn chỉnh cho các đơn vị sử dụng kênh chương trình</w:t>
      </w:r>
      <w:r w:rsidR="001433BF" w:rsidRPr="00012C8A">
        <w:rPr>
          <w:sz w:val="28"/>
          <w:szCs w:val="28"/>
        </w:rPr>
        <w:t>:</w:t>
      </w:r>
      <w:r w:rsidR="00D269C3" w:rsidRPr="00012C8A">
        <w:rPr>
          <w:sz w:val="28"/>
          <w:szCs w:val="28"/>
        </w:rPr>
        <w:t xml:space="preserve"> </w:t>
      </w:r>
      <w:r w:rsidR="00D269C3" w:rsidRPr="004A7EC1">
        <w:rPr>
          <w:sz w:val="28"/>
          <w:szCs w:val="28"/>
        </w:rPr>
        <w:t>...................................................................</w:t>
      </w:r>
      <w:r w:rsidR="00AA5D93" w:rsidRPr="004A7EC1">
        <w:rPr>
          <w:sz w:val="28"/>
          <w:szCs w:val="28"/>
        </w:rPr>
        <w:t>..............................................................</w:t>
      </w:r>
    </w:p>
    <w:p w14:paraId="27A5C04B" w14:textId="77777777" w:rsidR="003E7DC8" w:rsidRPr="00012C8A" w:rsidRDefault="00B30510" w:rsidP="006C112A">
      <w:pPr>
        <w:spacing w:before="80"/>
        <w:jc w:val="both"/>
        <w:rPr>
          <w:b/>
          <w:sz w:val="28"/>
          <w:szCs w:val="28"/>
        </w:rPr>
      </w:pPr>
      <w:r w:rsidRPr="00012C8A">
        <w:rPr>
          <w:b/>
          <w:sz w:val="28"/>
          <w:szCs w:val="28"/>
        </w:rPr>
        <w:lastRenderedPageBreak/>
        <w:t xml:space="preserve">          4</w:t>
      </w:r>
      <w:r w:rsidR="001433BF" w:rsidRPr="00012C8A">
        <w:rPr>
          <w:b/>
          <w:sz w:val="28"/>
          <w:szCs w:val="28"/>
        </w:rPr>
        <w:t xml:space="preserve">. Phương thức </w:t>
      </w:r>
      <w:r w:rsidR="001568B7" w:rsidRPr="00012C8A">
        <w:rPr>
          <w:b/>
          <w:sz w:val="28"/>
          <w:szCs w:val="28"/>
        </w:rPr>
        <w:t>cung cấp</w:t>
      </w:r>
      <w:r w:rsidR="001433BF" w:rsidRPr="00012C8A">
        <w:rPr>
          <w:b/>
          <w:sz w:val="28"/>
          <w:szCs w:val="28"/>
        </w:rPr>
        <w:t xml:space="preserve"> kênh chương trình trên dịch vụ phát thanh, truyền hình:</w:t>
      </w:r>
    </w:p>
    <w:p w14:paraId="1CCEB55F" w14:textId="77777777" w:rsidR="00F44D48" w:rsidRPr="00012C8A" w:rsidRDefault="00B30510" w:rsidP="006C112A">
      <w:pPr>
        <w:spacing w:before="80"/>
        <w:ind w:firstLine="720"/>
        <w:jc w:val="both"/>
        <w:rPr>
          <w:b/>
          <w:i/>
          <w:sz w:val="28"/>
          <w:szCs w:val="28"/>
          <w:lang w:val="x-none" w:eastAsia="x-none"/>
        </w:rPr>
      </w:pPr>
      <w:r w:rsidRPr="00012C8A">
        <w:rPr>
          <w:i/>
          <w:sz w:val="28"/>
          <w:szCs w:val="28"/>
          <w:lang w:eastAsia="x-none"/>
        </w:rPr>
        <w:t>Phương thức</w:t>
      </w:r>
      <w:r w:rsidR="001433BF" w:rsidRPr="00012C8A">
        <w:rPr>
          <w:i/>
          <w:sz w:val="28"/>
          <w:szCs w:val="28"/>
          <w:lang w:eastAsia="x-none"/>
        </w:rPr>
        <w:t xml:space="preserve"> </w:t>
      </w:r>
      <w:r w:rsidRPr="00012C8A">
        <w:rPr>
          <w:i/>
          <w:sz w:val="28"/>
          <w:szCs w:val="28"/>
          <w:lang w:eastAsia="x-none"/>
        </w:rPr>
        <w:t xml:space="preserve">dịch vụ </w:t>
      </w:r>
      <w:r w:rsidR="001433BF" w:rsidRPr="00012C8A">
        <w:rPr>
          <w:i/>
          <w:sz w:val="28"/>
          <w:szCs w:val="28"/>
          <w:lang w:eastAsia="x-none"/>
        </w:rPr>
        <w:t xml:space="preserve">quảng bá/ </w:t>
      </w:r>
      <w:r w:rsidRPr="00012C8A">
        <w:rPr>
          <w:i/>
          <w:sz w:val="28"/>
          <w:szCs w:val="28"/>
          <w:lang w:eastAsia="x-none"/>
        </w:rPr>
        <w:t>Phương thức dịch vụ</w:t>
      </w:r>
      <w:r w:rsidR="001433BF" w:rsidRPr="00012C8A">
        <w:rPr>
          <w:i/>
          <w:sz w:val="28"/>
          <w:szCs w:val="28"/>
          <w:lang w:eastAsia="x-none"/>
        </w:rPr>
        <w:t xml:space="preserve"> trả tiền</w:t>
      </w:r>
      <w:r w:rsidR="00CC4860" w:rsidRPr="00012C8A">
        <w:rPr>
          <w:i/>
          <w:sz w:val="28"/>
          <w:szCs w:val="28"/>
          <w:lang w:eastAsia="x-none"/>
        </w:rPr>
        <w:t>.</w:t>
      </w:r>
    </w:p>
    <w:p w14:paraId="4110B2DC" w14:textId="77777777" w:rsidR="00F44D48" w:rsidRPr="00012C8A" w:rsidRDefault="00B30510" w:rsidP="006C112A">
      <w:pPr>
        <w:spacing w:before="80"/>
        <w:jc w:val="both"/>
        <w:rPr>
          <w:b/>
          <w:sz w:val="28"/>
          <w:szCs w:val="28"/>
        </w:rPr>
      </w:pPr>
      <w:r w:rsidRPr="00012C8A">
        <w:rPr>
          <w:b/>
          <w:sz w:val="28"/>
          <w:szCs w:val="28"/>
        </w:rPr>
        <w:tab/>
        <w:t>5</w:t>
      </w:r>
      <w:r w:rsidR="001433BF" w:rsidRPr="00012C8A">
        <w:rPr>
          <w:b/>
          <w:sz w:val="28"/>
          <w:szCs w:val="28"/>
        </w:rPr>
        <w:t xml:space="preserve">. </w:t>
      </w:r>
      <w:r w:rsidR="003436EA" w:rsidRPr="00012C8A">
        <w:rPr>
          <w:b/>
          <w:sz w:val="28"/>
          <w:szCs w:val="28"/>
        </w:rPr>
        <w:t>L</w:t>
      </w:r>
      <w:r w:rsidR="001433BF" w:rsidRPr="00012C8A">
        <w:rPr>
          <w:b/>
          <w:sz w:val="28"/>
          <w:szCs w:val="28"/>
        </w:rPr>
        <w:t>oại hình dịch vụ</w:t>
      </w:r>
      <w:r w:rsidR="003436EA" w:rsidRPr="00012C8A">
        <w:rPr>
          <w:b/>
          <w:sz w:val="28"/>
          <w:szCs w:val="28"/>
        </w:rPr>
        <w:t xml:space="preserve"> cung cấp kênh chương trình</w:t>
      </w:r>
      <w:r w:rsidR="001433BF" w:rsidRPr="00012C8A">
        <w:rPr>
          <w:b/>
          <w:sz w:val="28"/>
          <w:szCs w:val="28"/>
        </w:rPr>
        <w:t>:</w:t>
      </w:r>
    </w:p>
    <w:p w14:paraId="38AA885A" w14:textId="77777777" w:rsidR="003E7DC8" w:rsidRPr="00012C8A" w:rsidRDefault="00B30510" w:rsidP="006C112A">
      <w:pPr>
        <w:spacing w:before="80"/>
        <w:ind w:firstLine="720"/>
        <w:jc w:val="both"/>
        <w:rPr>
          <w:i/>
          <w:sz w:val="28"/>
          <w:szCs w:val="28"/>
          <w:lang w:eastAsia="x-none"/>
        </w:rPr>
      </w:pPr>
      <w:r w:rsidRPr="00012C8A">
        <w:rPr>
          <w:i/>
          <w:sz w:val="28"/>
          <w:szCs w:val="28"/>
          <w:lang w:val="x-none" w:eastAsia="x-none"/>
        </w:rPr>
        <w:t>Dịch vụ tru</w:t>
      </w:r>
      <w:bookmarkStart w:id="43" w:name="OLE_LINK20"/>
      <w:bookmarkStart w:id="44" w:name="OLE_LINK21"/>
      <w:r w:rsidRPr="00012C8A">
        <w:rPr>
          <w:i/>
          <w:sz w:val="28"/>
          <w:szCs w:val="28"/>
          <w:lang w:val="x-none" w:eastAsia="x-none"/>
        </w:rPr>
        <w:t>yền hình mặt đất kỹ thuật số</w:t>
      </w:r>
      <w:r w:rsidRPr="00012C8A">
        <w:rPr>
          <w:i/>
          <w:sz w:val="28"/>
          <w:szCs w:val="28"/>
          <w:lang w:eastAsia="x-none"/>
        </w:rPr>
        <w:t xml:space="preserve">/ </w:t>
      </w:r>
      <w:r w:rsidRPr="00012C8A">
        <w:rPr>
          <w:i/>
          <w:sz w:val="28"/>
          <w:szCs w:val="28"/>
          <w:lang w:val="x-none" w:eastAsia="x-none"/>
        </w:rPr>
        <w:t>Dịch vụ truyền hình cáp tương tự</w:t>
      </w:r>
      <w:bookmarkEnd w:id="43"/>
      <w:bookmarkEnd w:id="44"/>
      <w:r w:rsidRPr="00012C8A">
        <w:rPr>
          <w:i/>
          <w:sz w:val="28"/>
          <w:szCs w:val="28"/>
          <w:lang w:eastAsia="x-none"/>
        </w:rPr>
        <w:t xml:space="preserve">/ </w:t>
      </w:r>
      <w:r w:rsidRPr="00012C8A">
        <w:rPr>
          <w:i/>
          <w:sz w:val="28"/>
          <w:szCs w:val="28"/>
          <w:lang w:val="x-none" w:eastAsia="x-none"/>
        </w:rPr>
        <w:t xml:space="preserve">Dịch vụ truyền hình cáp </w:t>
      </w:r>
      <w:r w:rsidR="00F9641D" w:rsidRPr="00012C8A">
        <w:rPr>
          <w:i/>
          <w:sz w:val="28"/>
          <w:szCs w:val="28"/>
          <w:lang w:eastAsia="x-none"/>
        </w:rPr>
        <w:t>kỹ thuật</w:t>
      </w:r>
      <w:r w:rsidRPr="00012C8A">
        <w:rPr>
          <w:i/>
          <w:sz w:val="28"/>
          <w:szCs w:val="28"/>
          <w:lang w:val="x-none" w:eastAsia="x-none"/>
        </w:rPr>
        <w:t xml:space="preserve"> số</w:t>
      </w:r>
      <w:r w:rsidRPr="00012C8A">
        <w:rPr>
          <w:i/>
          <w:sz w:val="28"/>
          <w:szCs w:val="28"/>
          <w:lang w:eastAsia="x-none"/>
        </w:rPr>
        <w:t xml:space="preserve">/ </w:t>
      </w:r>
      <w:r w:rsidRPr="00012C8A">
        <w:rPr>
          <w:i/>
          <w:sz w:val="28"/>
          <w:szCs w:val="28"/>
          <w:lang w:val="x-none" w:eastAsia="x-none"/>
        </w:rPr>
        <w:t>Dịch vụ truyền hình cáp IPTV</w:t>
      </w:r>
      <w:r w:rsidRPr="00012C8A">
        <w:rPr>
          <w:i/>
          <w:sz w:val="28"/>
          <w:szCs w:val="28"/>
          <w:lang w:eastAsia="x-none"/>
        </w:rPr>
        <w:t xml:space="preserve">/ </w:t>
      </w:r>
      <w:r w:rsidRPr="00012C8A">
        <w:rPr>
          <w:i/>
          <w:sz w:val="28"/>
          <w:szCs w:val="28"/>
          <w:lang w:val="x-none" w:eastAsia="x-none"/>
        </w:rPr>
        <w:t>Dịch vụ truyền hình qua vệ tinh</w:t>
      </w:r>
      <w:r w:rsidRPr="00012C8A">
        <w:rPr>
          <w:i/>
          <w:sz w:val="28"/>
          <w:szCs w:val="28"/>
          <w:lang w:eastAsia="x-none"/>
        </w:rPr>
        <w:t xml:space="preserve">/ </w:t>
      </w:r>
      <w:r w:rsidRPr="00012C8A">
        <w:rPr>
          <w:i/>
          <w:sz w:val="28"/>
          <w:szCs w:val="28"/>
          <w:lang w:val="x-none" w:eastAsia="x-none"/>
        </w:rPr>
        <w:t>Dịch vụ truyền hình di động</w:t>
      </w:r>
      <w:r w:rsidRPr="00012C8A">
        <w:rPr>
          <w:i/>
          <w:sz w:val="28"/>
          <w:szCs w:val="28"/>
          <w:lang w:eastAsia="x-none"/>
        </w:rPr>
        <w:t xml:space="preserve">/ </w:t>
      </w:r>
      <w:r w:rsidRPr="00012C8A">
        <w:rPr>
          <w:i/>
          <w:sz w:val="28"/>
          <w:szCs w:val="28"/>
          <w:lang w:val="x-none" w:eastAsia="x-none"/>
        </w:rPr>
        <w:t>Dịch vụ phát thanh, truyền hình trên mạng Internet</w:t>
      </w:r>
      <w:r w:rsidR="00CC4860" w:rsidRPr="00012C8A">
        <w:rPr>
          <w:i/>
          <w:sz w:val="28"/>
          <w:szCs w:val="28"/>
          <w:lang w:eastAsia="x-none"/>
        </w:rPr>
        <w:t>.</w:t>
      </w:r>
    </w:p>
    <w:p w14:paraId="013DA3CA" w14:textId="77777777" w:rsidR="0021560A" w:rsidRPr="00012C8A" w:rsidRDefault="00B30510" w:rsidP="006C112A">
      <w:pPr>
        <w:spacing w:before="80"/>
        <w:jc w:val="both"/>
        <w:rPr>
          <w:sz w:val="28"/>
          <w:szCs w:val="28"/>
        </w:rPr>
      </w:pPr>
      <w:r w:rsidRPr="00012C8A">
        <w:rPr>
          <w:sz w:val="28"/>
          <w:szCs w:val="28"/>
        </w:rPr>
        <w:tab/>
      </w:r>
      <w:r w:rsidR="00AA5D93" w:rsidRPr="00012C8A">
        <w:rPr>
          <w:b/>
          <w:sz w:val="28"/>
          <w:szCs w:val="28"/>
        </w:rPr>
        <w:t>6</w:t>
      </w:r>
      <w:r w:rsidRPr="00012C8A">
        <w:rPr>
          <w:b/>
          <w:sz w:val="28"/>
          <w:szCs w:val="28"/>
        </w:rPr>
        <w:t>.</w:t>
      </w:r>
      <w:r w:rsidRPr="00012C8A">
        <w:rPr>
          <w:sz w:val="28"/>
          <w:szCs w:val="28"/>
        </w:rPr>
        <w:t xml:space="preserve"> </w:t>
      </w:r>
      <w:r w:rsidR="001433BF" w:rsidRPr="00012C8A">
        <w:rPr>
          <w:b/>
          <w:sz w:val="28"/>
          <w:szCs w:val="28"/>
        </w:rPr>
        <w:t>Người chịu trách nhiệm nội dung kênh chương trình</w:t>
      </w:r>
      <w:r w:rsidR="009F4611" w:rsidRPr="00012C8A">
        <w:rPr>
          <w:b/>
          <w:sz w:val="28"/>
          <w:szCs w:val="28"/>
        </w:rPr>
        <w:t>:</w:t>
      </w:r>
    </w:p>
    <w:p w14:paraId="34C12D9D" w14:textId="77777777" w:rsidR="009F4611" w:rsidRPr="00012C8A" w:rsidRDefault="00B30510" w:rsidP="006C112A">
      <w:pPr>
        <w:spacing w:before="80"/>
        <w:ind w:firstLine="720"/>
        <w:jc w:val="both"/>
        <w:rPr>
          <w:sz w:val="28"/>
          <w:szCs w:val="28"/>
        </w:rPr>
      </w:pPr>
      <w:r w:rsidRPr="00012C8A">
        <w:rPr>
          <w:sz w:val="28"/>
          <w:szCs w:val="28"/>
        </w:rPr>
        <w:t>6</w:t>
      </w:r>
      <w:r w:rsidR="00582D90" w:rsidRPr="00012C8A">
        <w:rPr>
          <w:sz w:val="28"/>
          <w:szCs w:val="28"/>
        </w:rPr>
        <w:t>.</w:t>
      </w:r>
      <w:r w:rsidR="001433BF" w:rsidRPr="00012C8A">
        <w:rPr>
          <w:sz w:val="28"/>
          <w:szCs w:val="28"/>
        </w:rPr>
        <w:t>1. Họ v</w:t>
      </w:r>
      <w:r w:rsidR="00582D90" w:rsidRPr="00012C8A">
        <w:rPr>
          <w:sz w:val="28"/>
          <w:szCs w:val="28"/>
        </w:rPr>
        <w:t>à tên: …………………………………………………………..</w:t>
      </w:r>
    </w:p>
    <w:p w14:paraId="71FFA079" w14:textId="77777777" w:rsidR="009F4611" w:rsidRPr="00012C8A" w:rsidRDefault="00B30510" w:rsidP="006C112A">
      <w:pPr>
        <w:spacing w:before="80"/>
        <w:ind w:firstLine="720"/>
        <w:jc w:val="both"/>
        <w:rPr>
          <w:sz w:val="28"/>
          <w:szCs w:val="28"/>
        </w:rPr>
      </w:pPr>
      <w:r w:rsidRPr="00012C8A">
        <w:rPr>
          <w:sz w:val="28"/>
          <w:szCs w:val="28"/>
        </w:rPr>
        <w:t>6</w:t>
      </w:r>
      <w:r w:rsidR="00582D90" w:rsidRPr="00012C8A">
        <w:rPr>
          <w:sz w:val="28"/>
          <w:szCs w:val="28"/>
        </w:rPr>
        <w:t>.</w:t>
      </w:r>
      <w:r w:rsidR="001433BF" w:rsidRPr="00012C8A">
        <w:rPr>
          <w:sz w:val="28"/>
          <w:szCs w:val="28"/>
        </w:rPr>
        <w:t>2. Chức danh (</w:t>
      </w:r>
      <w:r w:rsidR="001433BF" w:rsidRPr="00012C8A">
        <w:rPr>
          <w:i/>
          <w:sz w:val="28"/>
          <w:szCs w:val="28"/>
        </w:rPr>
        <w:t>Tổng biên tập, Phó Tổng biên tập/</w:t>
      </w:r>
      <w:r w:rsidR="007D7F96">
        <w:rPr>
          <w:i/>
          <w:sz w:val="28"/>
          <w:szCs w:val="28"/>
        </w:rPr>
        <w:t xml:space="preserve"> </w:t>
      </w:r>
      <w:r w:rsidR="001433BF" w:rsidRPr="00012C8A">
        <w:rPr>
          <w:i/>
          <w:sz w:val="28"/>
          <w:szCs w:val="28"/>
        </w:rPr>
        <w:t>Tổng Giám đốc, Phó Tổng giám đốc/</w:t>
      </w:r>
      <w:r w:rsidR="007D7F96">
        <w:rPr>
          <w:i/>
          <w:sz w:val="28"/>
          <w:szCs w:val="28"/>
        </w:rPr>
        <w:t xml:space="preserve"> </w:t>
      </w:r>
      <w:r w:rsidR="001433BF" w:rsidRPr="00012C8A">
        <w:rPr>
          <w:i/>
          <w:sz w:val="28"/>
          <w:szCs w:val="28"/>
        </w:rPr>
        <w:t>Giám đốc, Phó Giám đốc):</w:t>
      </w:r>
      <w:r w:rsidR="001433BF" w:rsidRPr="00012C8A">
        <w:rPr>
          <w:sz w:val="28"/>
          <w:szCs w:val="28"/>
        </w:rPr>
        <w:t>..............................</w:t>
      </w:r>
      <w:r w:rsidR="00D269C3" w:rsidRPr="00012C8A">
        <w:rPr>
          <w:sz w:val="28"/>
          <w:szCs w:val="28"/>
        </w:rPr>
        <w:t>..............................</w:t>
      </w:r>
    </w:p>
    <w:p w14:paraId="76BC2F63" w14:textId="77777777" w:rsidR="00841145" w:rsidRPr="00012C8A" w:rsidRDefault="00B30510" w:rsidP="006C112A">
      <w:pPr>
        <w:spacing w:before="80"/>
        <w:ind w:firstLine="720"/>
        <w:jc w:val="both"/>
        <w:rPr>
          <w:b/>
          <w:sz w:val="28"/>
          <w:szCs w:val="28"/>
        </w:rPr>
      </w:pPr>
      <w:r w:rsidRPr="00012C8A">
        <w:rPr>
          <w:b/>
          <w:sz w:val="28"/>
          <w:szCs w:val="28"/>
        </w:rPr>
        <w:t>7</w:t>
      </w:r>
      <w:r w:rsidR="006E53FF" w:rsidRPr="00012C8A">
        <w:rPr>
          <w:b/>
          <w:sz w:val="28"/>
          <w:szCs w:val="28"/>
        </w:rPr>
        <w:t>.</w:t>
      </w:r>
      <w:r w:rsidR="0021560A" w:rsidRPr="00012C8A">
        <w:rPr>
          <w:b/>
          <w:sz w:val="28"/>
          <w:szCs w:val="28"/>
        </w:rPr>
        <w:t xml:space="preserve"> </w:t>
      </w:r>
      <w:r w:rsidR="00596EE9" w:rsidRPr="00012C8A">
        <w:rPr>
          <w:b/>
          <w:sz w:val="28"/>
          <w:szCs w:val="28"/>
        </w:rPr>
        <w:t>Các quy định khác:</w:t>
      </w:r>
    </w:p>
    <w:p w14:paraId="2C72E114" w14:textId="77777777" w:rsidR="00596EE9" w:rsidRPr="00012C8A" w:rsidRDefault="00B30510" w:rsidP="006C112A">
      <w:pPr>
        <w:spacing w:before="80"/>
        <w:ind w:firstLine="720"/>
        <w:jc w:val="both"/>
        <w:rPr>
          <w:sz w:val="28"/>
          <w:szCs w:val="28"/>
        </w:rPr>
      </w:pPr>
      <w:r w:rsidRPr="00012C8A">
        <w:rPr>
          <w:sz w:val="28"/>
          <w:szCs w:val="28"/>
        </w:rPr>
        <w:t>……………………………………………………………………………...</w:t>
      </w:r>
    </w:p>
    <w:p w14:paraId="4E317656" w14:textId="77777777" w:rsidR="0021039A" w:rsidRPr="00012C8A" w:rsidRDefault="00B30510" w:rsidP="006C112A">
      <w:pPr>
        <w:spacing w:before="80"/>
        <w:ind w:firstLine="720"/>
        <w:jc w:val="both"/>
        <w:rPr>
          <w:b/>
          <w:sz w:val="28"/>
          <w:szCs w:val="28"/>
        </w:rPr>
      </w:pPr>
      <w:r w:rsidRPr="00012C8A">
        <w:rPr>
          <w:b/>
          <w:sz w:val="28"/>
          <w:szCs w:val="28"/>
        </w:rPr>
        <w:t>8</w:t>
      </w:r>
      <w:r w:rsidR="006E53FF" w:rsidRPr="00012C8A">
        <w:rPr>
          <w:b/>
          <w:sz w:val="28"/>
          <w:szCs w:val="28"/>
        </w:rPr>
        <w:t>.</w:t>
      </w:r>
      <w:r w:rsidR="001433BF" w:rsidRPr="00012C8A">
        <w:rPr>
          <w:b/>
          <w:sz w:val="28"/>
          <w:szCs w:val="28"/>
        </w:rPr>
        <w:t xml:space="preserve"> Hiệu lực của Giấy phép</w:t>
      </w:r>
      <w:r w:rsidR="00582D90" w:rsidRPr="00012C8A">
        <w:rPr>
          <w:b/>
          <w:sz w:val="28"/>
          <w:szCs w:val="28"/>
        </w:rPr>
        <w:t>:</w:t>
      </w:r>
    </w:p>
    <w:p w14:paraId="5A959250" w14:textId="77777777" w:rsidR="00530F26" w:rsidRPr="00012C8A" w:rsidRDefault="00B30510" w:rsidP="006C112A">
      <w:pPr>
        <w:spacing w:before="80"/>
        <w:ind w:firstLine="720"/>
        <w:jc w:val="both"/>
        <w:rPr>
          <w:i/>
          <w:sz w:val="28"/>
          <w:szCs w:val="28"/>
        </w:rPr>
      </w:pPr>
      <w:r w:rsidRPr="00DE3309">
        <w:rPr>
          <w:i/>
          <w:iCs/>
          <w:sz w:val="28"/>
          <w:szCs w:val="28"/>
        </w:rPr>
        <w:t>-</w:t>
      </w:r>
      <w:r w:rsidR="0021560A" w:rsidRPr="00DE3309">
        <w:rPr>
          <w:i/>
          <w:iCs/>
          <w:sz w:val="28"/>
          <w:szCs w:val="28"/>
        </w:rPr>
        <w:t xml:space="preserve"> </w:t>
      </w:r>
      <w:r w:rsidRPr="00DE3309">
        <w:rPr>
          <w:i/>
          <w:iCs/>
          <w:sz w:val="28"/>
          <w:szCs w:val="28"/>
        </w:rPr>
        <w:t>Giấy phép này có hiệu lực kể từ ngày cấp đến ngày…. tháng…. năm…</w:t>
      </w:r>
      <w:r w:rsidRPr="00012C8A">
        <w:rPr>
          <w:sz w:val="28"/>
          <w:szCs w:val="28"/>
        </w:rPr>
        <w:t xml:space="preserve">  </w:t>
      </w:r>
      <w:r w:rsidR="001433BF" w:rsidRPr="00012C8A">
        <w:rPr>
          <w:i/>
          <w:sz w:val="28"/>
          <w:szCs w:val="28"/>
        </w:rPr>
        <w:t>(</w:t>
      </w:r>
      <w:r w:rsidRPr="00012C8A">
        <w:rPr>
          <w:i/>
          <w:sz w:val="28"/>
          <w:szCs w:val="28"/>
        </w:rPr>
        <w:t xml:space="preserve">hiệu lực tối đa 10 năm kể từ ngày cấp, </w:t>
      </w:r>
      <w:r w:rsidR="00582D90" w:rsidRPr="00012C8A">
        <w:rPr>
          <w:i/>
          <w:sz w:val="28"/>
          <w:szCs w:val="28"/>
        </w:rPr>
        <w:t>nhưng không vượt quá thời hạn có hiệu lực của</w:t>
      </w:r>
      <w:r w:rsidR="00AB0E64" w:rsidRPr="00012C8A">
        <w:rPr>
          <w:i/>
          <w:sz w:val="28"/>
          <w:szCs w:val="28"/>
        </w:rPr>
        <w:t xml:space="preserve"> Giấy phép hoạt động phát thanh</w:t>
      </w:r>
      <w:r w:rsidR="00166FAB" w:rsidRPr="00012C8A">
        <w:rPr>
          <w:i/>
          <w:sz w:val="28"/>
          <w:szCs w:val="28"/>
        </w:rPr>
        <w:t>/</w:t>
      </w:r>
      <w:r w:rsidR="00AB0E64" w:rsidRPr="00012C8A">
        <w:rPr>
          <w:i/>
          <w:sz w:val="28"/>
          <w:szCs w:val="28"/>
        </w:rPr>
        <w:t xml:space="preserve"> </w:t>
      </w:r>
      <w:r w:rsidR="00582D90" w:rsidRPr="00012C8A">
        <w:rPr>
          <w:i/>
          <w:sz w:val="28"/>
          <w:szCs w:val="28"/>
        </w:rPr>
        <w:t xml:space="preserve">truyền </w:t>
      </w:r>
      <w:r w:rsidR="001433BF" w:rsidRPr="00012C8A">
        <w:rPr>
          <w:i/>
          <w:sz w:val="28"/>
          <w:szCs w:val="28"/>
        </w:rPr>
        <w:t>hình</w:t>
      </w:r>
      <w:r w:rsidRPr="00012C8A">
        <w:rPr>
          <w:i/>
          <w:sz w:val="28"/>
          <w:szCs w:val="28"/>
        </w:rPr>
        <w:t xml:space="preserve"> của đơn vị được cấp phép</w:t>
      </w:r>
      <w:r w:rsidR="001433BF" w:rsidRPr="00012C8A">
        <w:rPr>
          <w:i/>
          <w:sz w:val="28"/>
          <w:szCs w:val="28"/>
        </w:rPr>
        <w:t>)</w:t>
      </w:r>
      <w:r w:rsidR="00166FAB" w:rsidRPr="00012C8A">
        <w:rPr>
          <w:i/>
          <w:sz w:val="28"/>
          <w:szCs w:val="28"/>
        </w:rPr>
        <w:t>.</w:t>
      </w:r>
      <w:r w:rsidR="001433BF" w:rsidRPr="00012C8A">
        <w:rPr>
          <w:i/>
          <w:sz w:val="28"/>
          <w:szCs w:val="28"/>
        </w:rPr>
        <w:t xml:space="preserve"> </w:t>
      </w:r>
    </w:p>
    <w:p w14:paraId="371AF56F" w14:textId="77777777" w:rsidR="00596EE9" w:rsidRPr="00012C8A" w:rsidRDefault="00B30510" w:rsidP="006C112A">
      <w:pPr>
        <w:spacing w:before="80"/>
        <w:ind w:firstLine="720"/>
        <w:jc w:val="both"/>
        <w:rPr>
          <w:i/>
          <w:sz w:val="28"/>
          <w:szCs w:val="28"/>
        </w:rPr>
      </w:pPr>
      <w:r w:rsidRPr="00012C8A">
        <w:rPr>
          <w:i/>
          <w:sz w:val="28"/>
          <w:szCs w:val="28"/>
        </w:rPr>
        <w:t>-</w:t>
      </w:r>
      <w:r w:rsidR="0053717B">
        <w:rPr>
          <w:i/>
          <w:sz w:val="28"/>
          <w:szCs w:val="28"/>
        </w:rPr>
        <w:t xml:space="preserve"> </w:t>
      </w:r>
      <w:r w:rsidR="00530F26" w:rsidRPr="00012C8A">
        <w:rPr>
          <w:i/>
          <w:sz w:val="28"/>
          <w:szCs w:val="28"/>
        </w:rPr>
        <w:t xml:space="preserve">Giấy phép này </w:t>
      </w:r>
      <w:r w:rsidR="00687E3A" w:rsidRPr="00012C8A">
        <w:rPr>
          <w:i/>
          <w:sz w:val="28"/>
          <w:szCs w:val="28"/>
        </w:rPr>
        <w:t>thay thế cho Giấy phép số…. ngày…. năm</w:t>
      </w:r>
      <w:r w:rsidR="0021039A" w:rsidRPr="00012C8A">
        <w:rPr>
          <w:i/>
          <w:sz w:val="28"/>
          <w:szCs w:val="28"/>
        </w:rPr>
        <w:t>…</w:t>
      </w:r>
      <w:r w:rsidR="00687E3A" w:rsidRPr="00012C8A">
        <w:rPr>
          <w:i/>
          <w:sz w:val="28"/>
          <w:szCs w:val="28"/>
        </w:rPr>
        <w:t xml:space="preserve"> do Bộ Thông tin và Truyền thông cấp</w:t>
      </w:r>
      <w:r w:rsidR="00166FAB" w:rsidRPr="00012C8A">
        <w:rPr>
          <w:i/>
          <w:sz w:val="28"/>
          <w:szCs w:val="28"/>
        </w:rPr>
        <w:t xml:space="preserve"> (áp dụng đối với trường hợp cấp giấy phép sửa đổi, bổ sung)</w:t>
      </w:r>
      <w:r w:rsidRPr="00012C8A">
        <w:rPr>
          <w:i/>
          <w:sz w:val="28"/>
          <w:szCs w:val="28"/>
        </w:rPr>
        <w:t>.</w:t>
      </w:r>
    </w:p>
    <w:p w14:paraId="20466C28" w14:textId="77777777" w:rsidR="0021039A" w:rsidRPr="00DE3309" w:rsidRDefault="00B30510" w:rsidP="006C112A">
      <w:pPr>
        <w:spacing w:before="80"/>
        <w:ind w:firstLine="720"/>
        <w:jc w:val="both"/>
        <w:rPr>
          <w:i/>
          <w:sz w:val="28"/>
          <w:szCs w:val="28"/>
        </w:rPr>
      </w:pPr>
      <w:r w:rsidRPr="00DE3309">
        <w:rPr>
          <w:i/>
          <w:sz w:val="28"/>
          <w:szCs w:val="28"/>
        </w:rPr>
        <w:t>-</w:t>
      </w:r>
      <w:r w:rsidR="00B42E50" w:rsidRPr="00DE3309">
        <w:rPr>
          <w:i/>
          <w:sz w:val="28"/>
          <w:szCs w:val="28"/>
        </w:rPr>
        <w:t xml:space="preserve"> Cơ quan chủ quản/</w:t>
      </w:r>
      <w:r w:rsidRPr="00DE3309">
        <w:rPr>
          <w:i/>
          <w:sz w:val="28"/>
          <w:szCs w:val="28"/>
        </w:rPr>
        <w:t xml:space="preserve"> cơ quan báo chí hoạt động phát thanh</w:t>
      </w:r>
      <w:r w:rsidR="00B42E50" w:rsidRPr="00DE3309">
        <w:rPr>
          <w:i/>
          <w:sz w:val="28"/>
          <w:szCs w:val="28"/>
        </w:rPr>
        <w:t>,</w:t>
      </w:r>
      <w:r w:rsidRPr="00DE3309">
        <w:rPr>
          <w:i/>
          <w:sz w:val="28"/>
          <w:szCs w:val="28"/>
        </w:rPr>
        <w:t xml:space="preserve"> truyền hình được cấp phép có trách nhiệm báo cá</w:t>
      </w:r>
      <w:r w:rsidRPr="00DE3309">
        <w:rPr>
          <w:i/>
          <w:sz w:val="28"/>
          <w:szCs w:val="28"/>
        </w:rPr>
        <w:t>o định kỳ, đột xuất các hoạt động liên kết sản xuất chương trình trên kênh (nếu có); thực hiện đúng các quy định của pháp luật về báo chí, truyền dẫn, phát sóng, các văn bản pháp luật khác có liên quan và các quy định ghi trong Giấy phép</w:t>
      </w:r>
      <w:r w:rsidR="00687E3A" w:rsidRPr="00DE3309">
        <w:rPr>
          <w:i/>
          <w:sz w:val="28"/>
          <w:szCs w:val="28"/>
        </w:rPr>
        <w:t xml:space="preserve"> .</w:t>
      </w:r>
      <w:r w:rsidR="001433BF" w:rsidRPr="00DE3309">
        <w:rPr>
          <w:i/>
          <w:sz w:val="28"/>
          <w:szCs w:val="28"/>
        </w:rPr>
        <w:t>/</w:t>
      </w:r>
      <w:r w:rsidR="00687E3A" w:rsidRPr="00DE3309">
        <w:rPr>
          <w:i/>
          <w:sz w:val="28"/>
          <w:szCs w:val="28"/>
        </w:rPr>
        <w:t>.</w:t>
      </w:r>
    </w:p>
    <w:p w14:paraId="48B00349" w14:textId="77777777" w:rsidR="0021560A" w:rsidRPr="00012C8A" w:rsidRDefault="0021560A" w:rsidP="0021560A">
      <w:pPr>
        <w:ind w:firstLine="720"/>
        <w:jc w:val="both"/>
        <w:rPr>
          <w:sz w:val="28"/>
          <w:szCs w:val="28"/>
        </w:rPr>
      </w:pPr>
    </w:p>
    <w:tbl>
      <w:tblPr>
        <w:tblW w:w="0" w:type="auto"/>
        <w:jc w:val="center"/>
        <w:tblLook w:val="01E0" w:firstRow="1" w:lastRow="1" w:firstColumn="1" w:lastColumn="1" w:noHBand="0" w:noVBand="0"/>
      </w:tblPr>
      <w:tblGrid>
        <w:gridCol w:w="5045"/>
        <w:gridCol w:w="3854"/>
      </w:tblGrid>
      <w:tr w:rsidR="00DA4F95" w14:paraId="36D13F64" w14:textId="77777777" w:rsidTr="00B3408E">
        <w:trPr>
          <w:trHeight w:val="2014"/>
          <w:jc w:val="center"/>
        </w:trPr>
        <w:tc>
          <w:tcPr>
            <w:tcW w:w="5045" w:type="dxa"/>
          </w:tcPr>
          <w:p w14:paraId="237AEFAC" w14:textId="77777777" w:rsidR="0021560A" w:rsidRPr="00012C8A" w:rsidRDefault="00B30510" w:rsidP="00131789">
            <w:pPr>
              <w:jc w:val="both"/>
              <w:rPr>
                <w:b/>
                <w:i/>
              </w:rPr>
            </w:pPr>
            <w:r w:rsidRPr="00012C8A">
              <w:rPr>
                <w:b/>
                <w:i/>
              </w:rPr>
              <w:t>Nơi nhận:</w:t>
            </w:r>
          </w:p>
          <w:p w14:paraId="3E495F65" w14:textId="77777777" w:rsidR="0021560A" w:rsidRPr="006D27D4" w:rsidRDefault="00B30510" w:rsidP="00131789">
            <w:pPr>
              <w:jc w:val="both"/>
              <w:rPr>
                <w:i/>
                <w:sz w:val="22"/>
                <w:szCs w:val="22"/>
              </w:rPr>
            </w:pPr>
            <w:r w:rsidRPr="004A7EC1">
              <w:rPr>
                <w:i/>
                <w:sz w:val="22"/>
                <w:szCs w:val="22"/>
              </w:rPr>
              <w:t xml:space="preserve">- </w:t>
            </w:r>
            <w:r w:rsidR="00582D90" w:rsidRPr="006D27D4">
              <w:rPr>
                <w:i/>
                <w:sz w:val="22"/>
                <w:szCs w:val="22"/>
              </w:rPr>
              <w:t>Cơ quan báo chí</w:t>
            </w:r>
            <w:r w:rsidRPr="006D27D4">
              <w:rPr>
                <w:i/>
                <w:sz w:val="22"/>
                <w:szCs w:val="22"/>
              </w:rPr>
              <w:t xml:space="preserve"> được cấp phép;</w:t>
            </w:r>
          </w:p>
          <w:p w14:paraId="1FDD6B3A" w14:textId="77777777" w:rsidR="0021560A" w:rsidRPr="006D27D4" w:rsidRDefault="00B30510" w:rsidP="00131789">
            <w:pPr>
              <w:jc w:val="both"/>
              <w:rPr>
                <w:i/>
                <w:sz w:val="22"/>
                <w:szCs w:val="22"/>
              </w:rPr>
            </w:pPr>
            <w:r w:rsidRPr="006D27D4">
              <w:rPr>
                <w:i/>
                <w:sz w:val="22"/>
                <w:szCs w:val="22"/>
              </w:rPr>
              <w:t>- Cơ quan chủ quản;</w:t>
            </w:r>
          </w:p>
          <w:p w14:paraId="0C675921" w14:textId="77777777" w:rsidR="0021560A" w:rsidRPr="006D27D4" w:rsidRDefault="00B30510" w:rsidP="00131789">
            <w:pPr>
              <w:jc w:val="both"/>
              <w:rPr>
                <w:i/>
                <w:sz w:val="22"/>
                <w:szCs w:val="22"/>
              </w:rPr>
            </w:pPr>
            <w:r w:rsidRPr="006D27D4">
              <w:rPr>
                <w:i/>
                <w:sz w:val="22"/>
                <w:szCs w:val="22"/>
              </w:rPr>
              <w:t>- Ban Tuyên giáo Trung ương;</w:t>
            </w:r>
          </w:p>
          <w:p w14:paraId="73D2FE48" w14:textId="77777777" w:rsidR="0021560A" w:rsidRPr="006D27D4" w:rsidRDefault="00B30510" w:rsidP="00131789">
            <w:pPr>
              <w:jc w:val="both"/>
              <w:rPr>
                <w:i/>
                <w:sz w:val="22"/>
                <w:szCs w:val="22"/>
              </w:rPr>
            </w:pPr>
            <w:r w:rsidRPr="006D27D4">
              <w:rPr>
                <w:i/>
                <w:sz w:val="22"/>
                <w:szCs w:val="22"/>
              </w:rPr>
              <w:t>- Văn phòng Chính phủ;</w:t>
            </w:r>
          </w:p>
          <w:p w14:paraId="00721250" w14:textId="77777777" w:rsidR="0021560A" w:rsidRPr="006D27D4" w:rsidRDefault="00B30510" w:rsidP="00131789">
            <w:pPr>
              <w:jc w:val="both"/>
              <w:rPr>
                <w:i/>
                <w:sz w:val="22"/>
                <w:szCs w:val="22"/>
              </w:rPr>
            </w:pPr>
            <w:r w:rsidRPr="006D27D4">
              <w:rPr>
                <w:i/>
                <w:sz w:val="22"/>
                <w:szCs w:val="22"/>
              </w:rPr>
              <w:t>- UBND, Sở TTTT (</w:t>
            </w:r>
            <w:r w:rsidR="00B15F88" w:rsidRPr="006D27D4">
              <w:rPr>
                <w:i/>
                <w:sz w:val="22"/>
                <w:szCs w:val="22"/>
              </w:rPr>
              <w:t>phù hợp phạm vi quản lý</w:t>
            </w:r>
            <w:r w:rsidRPr="006D27D4">
              <w:rPr>
                <w:i/>
                <w:sz w:val="22"/>
                <w:szCs w:val="22"/>
              </w:rPr>
              <w:t>);</w:t>
            </w:r>
          </w:p>
          <w:p w14:paraId="333527CF" w14:textId="77777777" w:rsidR="009E24D9" w:rsidRPr="006D27D4" w:rsidRDefault="00B30510" w:rsidP="00131789">
            <w:pPr>
              <w:jc w:val="both"/>
              <w:rPr>
                <w:i/>
                <w:sz w:val="22"/>
                <w:szCs w:val="22"/>
              </w:rPr>
            </w:pPr>
            <w:r w:rsidRPr="006D27D4">
              <w:rPr>
                <w:i/>
                <w:sz w:val="22"/>
                <w:szCs w:val="22"/>
              </w:rPr>
              <w:t>- ………….;</w:t>
            </w:r>
          </w:p>
          <w:p w14:paraId="1944F224" w14:textId="77777777" w:rsidR="0021039A" w:rsidRPr="00012C8A" w:rsidRDefault="00B30510" w:rsidP="0021039A">
            <w:pPr>
              <w:jc w:val="both"/>
            </w:pPr>
            <w:r w:rsidRPr="006D27D4">
              <w:rPr>
                <w:i/>
                <w:sz w:val="22"/>
                <w:szCs w:val="22"/>
              </w:rPr>
              <w:t>- Lưu: VT, Cục PTTH&amp;TTĐT.</w:t>
            </w:r>
          </w:p>
        </w:tc>
        <w:tc>
          <w:tcPr>
            <w:tcW w:w="3854" w:type="dxa"/>
          </w:tcPr>
          <w:p w14:paraId="050A0811" w14:textId="77777777" w:rsidR="0021560A" w:rsidRPr="00DE4B91" w:rsidRDefault="00B30510" w:rsidP="00131789">
            <w:pPr>
              <w:jc w:val="center"/>
              <w:rPr>
                <w:b/>
                <w:sz w:val="28"/>
              </w:rPr>
            </w:pPr>
            <w:r w:rsidRPr="00DE4B91">
              <w:rPr>
                <w:b/>
                <w:sz w:val="28"/>
              </w:rPr>
              <w:t>BỘ TRƯỞNG</w:t>
            </w:r>
          </w:p>
          <w:p w14:paraId="6CE419C0" w14:textId="77777777" w:rsidR="0021560A" w:rsidRPr="00012C8A" w:rsidRDefault="00B30510" w:rsidP="00131789">
            <w:pPr>
              <w:jc w:val="center"/>
              <w:rPr>
                <w:i/>
              </w:rPr>
            </w:pPr>
            <w:r w:rsidRPr="00012C8A">
              <w:rPr>
                <w:i/>
              </w:rPr>
              <w:t>(ký tên và đóng dấu)</w:t>
            </w:r>
          </w:p>
          <w:p w14:paraId="05BCCB55" w14:textId="77777777" w:rsidR="0021560A" w:rsidRPr="00012C8A" w:rsidRDefault="0021560A" w:rsidP="00131789">
            <w:pPr>
              <w:ind w:firstLine="720"/>
              <w:jc w:val="center"/>
            </w:pPr>
          </w:p>
        </w:tc>
      </w:tr>
    </w:tbl>
    <w:p w14:paraId="1479AC0F" w14:textId="77777777" w:rsidR="0021560A" w:rsidRPr="00012C8A" w:rsidRDefault="0021560A" w:rsidP="0021560A">
      <w:pPr>
        <w:ind w:firstLine="720"/>
        <w:jc w:val="both"/>
      </w:pPr>
    </w:p>
    <w:p w14:paraId="1ACA6EED" w14:textId="77777777" w:rsidR="0021039A" w:rsidRPr="00012C8A" w:rsidRDefault="00B30510" w:rsidP="002068B7">
      <w:pPr>
        <w:spacing w:before="120" w:line="320" w:lineRule="exact"/>
        <w:rPr>
          <w:i/>
        </w:rPr>
        <w:sectPr w:rsidR="0021039A" w:rsidRPr="00012C8A" w:rsidSect="0053717B">
          <w:headerReference w:type="default" r:id="rId23"/>
          <w:footerReference w:type="even" r:id="rId24"/>
          <w:footerReference w:type="default" r:id="rId25"/>
          <w:pgSz w:w="11909" w:h="16834" w:code="9"/>
          <w:pgMar w:top="1134" w:right="1134" w:bottom="1134" w:left="1701" w:header="720" w:footer="720" w:gutter="0"/>
          <w:pgNumType w:start="1"/>
          <w:cols w:space="720"/>
          <w:docGrid w:linePitch="360"/>
        </w:sectPr>
      </w:pPr>
      <w:r w:rsidRPr="00012C8A">
        <w:rPr>
          <w:i/>
        </w:rPr>
        <w:t xml:space="preserve">Ghi chú: </w:t>
      </w:r>
      <w:r w:rsidR="001E30F2" w:rsidRPr="00521745">
        <w:rPr>
          <w:i/>
        </w:rPr>
        <w:t xml:space="preserve">Các nội dung in nghiêng được quy định phụ thuộc vào </w:t>
      </w:r>
      <w:r w:rsidR="001E30F2">
        <w:rPr>
          <w:i/>
        </w:rPr>
        <w:t xml:space="preserve">quy định pháp luật tại thời điểm cấp phép và </w:t>
      </w:r>
      <w:r w:rsidR="001E30F2" w:rsidRPr="00521745">
        <w:rPr>
          <w:i/>
        </w:rPr>
        <w:t>từng giấy phép cụ thể.</w:t>
      </w:r>
      <w:r w:rsidR="001E30F2">
        <w:rPr>
          <w:i/>
        </w:rPr>
        <w:t xml:space="preserve"> </w:t>
      </w:r>
    </w:p>
    <w:tbl>
      <w:tblPr>
        <w:tblW w:w="9628" w:type="dxa"/>
        <w:tblLook w:val="01E0" w:firstRow="1" w:lastRow="1" w:firstColumn="1" w:lastColumn="1" w:noHBand="0" w:noVBand="0"/>
      </w:tblPr>
      <w:tblGrid>
        <w:gridCol w:w="4644"/>
        <w:gridCol w:w="4984"/>
      </w:tblGrid>
      <w:tr w:rsidR="00DA4F95" w14:paraId="365AD6E1" w14:textId="77777777" w:rsidTr="007F0136">
        <w:trPr>
          <w:trHeight w:val="1473"/>
        </w:trPr>
        <w:tc>
          <w:tcPr>
            <w:tcW w:w="4644" w:type="dxa"/>
          </w:tcPr>
          <w:p w14:paraId="630E4BC5" w14:textId="77777777" w:rsidR="00830C2C" w:rsidRPr="007F0136" w:rsidRDefault="00B30510" w:rsidP="003D4705">
            <w:pPr>
              <w:keepNext/>
              <w:jc w:val="center"/>
              <w:outlineLvl w:val="0"/>
              <w:rPr>
                <w:rFonts w:ascii="Times New Roman Bold" w:hAnsi="Times New Roman Bold"/>
                <w:b/>
                <w:spacing w:val="-12"/>
                <w:w w:val="95"/>
                <w:sz w:val="26"/>
                <w:szCs w:val="26"/>
              </w:rPr>
            </w:pPr>
            <w:r w:rsidRPr="003D70DA">
              <w:rPr>
                <w:rFonts w:ascii="Times New Roman Bold" w:hAnsi="Times New Roman Bold"/>
                <w:b/>
                <w:spacing w:val="-12"/>
              </w:rPr>
              <w:lastRenderedPageBreak/>
              <w:t xml:space="preserve">     </w:t>
            </w:r>
            <w:r w:rsidRPr="007F0136">
              <w:rPr>
                <w:rFonts w:ascii="Times New Roman Bold" w:hAnsi="Times New Roman Bold"/>
                <w:b/>
                <w:spacing w:val="-12"/>
                <w:w w:val="95"/>
                <w:sz w:val="26"/>
                <w:szCs w:val="26"/>
              </w:rPr>
              <w:t>BỘ THÔNG TIN VÀ TRUYỀN THÔNG</w:t>
            </w:r>
          </w:p>
          <w:p w14:paraId="367D9DF5" w14:textId="77777777" w:rsidR="001F33AD" w:rsidRDefault="00B30510" w:rsidP="003D4705">
            <w:pPr>
              <w:keepNext/>
              <w:ind w:right="-108"/>
              <w:jc w:val="center"/>
              <w:outlineLvl w:val="0"/>
              <w:rPr>
                <w:b/>
              </w:rPr>
            </w:pPr>
            <w:r>
              <w:pict w14:anchorId="020BF85D">
                <v:line id="_x0000_s1052" style="position:absolute;left:0;text-align:left;z-index:251687936" from="73.35pt,4.05pt" to="145.35pt,4.05pt"/>
              </w:pict>
            </w:r>
          </w:p>
          <w:p w14:paraId="0C218E3C" w14:textId="77777777" w:rsidR="00830C2C" w:rsidRPr="003D70DA" w:rsidRDefault="00830C2C" w:rsidP="003D4705">
            <w:pPr>
              <w:keepNext/>
              <w:ind w:right="-108"/>
              <w:jc w:val="center"/>
              <w:outlineLvl w:val="0"/>
              <w:rPr>
                <w:b/>
              </w:rPr>
            </w:pPr>
          </w:p>
          <w:p w14:paraId="7E5A392F" w14:textId="77777777" w:rsidR="00830C2C" w:rsidRPr="001F33AD" w:rsidRDefault="00B30510" w:rsidP="003D4705">
            <w:pPr>
              <w:keepNext/>
              <w:ind w:right="-108"/>
              <w:jc w:val="center"/>
              <w:outlineLvl w:val="0"/>
              <w:rPr>
                <w:sz w:val="26"/>
                <w:szCs w:val="26"/>
              </w:rPr>
            </w:pPr>
            <w:r w:rsidRPr="001F33AD">
              <w:rPr>
                <w:sz w:val="26"/>
                <w:szCs w:val="26"/>
              </w:rPr>
              <w:t>Số:              /GP</w:t>
            </w:r>
            <w:r w:rsidR="001433BF" w:rsidRPr="001F33AD">
              <w:rPr>
                <w:sz w:val="26"/>
                <w:szCs w:val="26"/>
              </w:rPr>
              <w:t>-BTTTT</w:t>
            </w:r>
          </w:p>
        </w:tc>
        <w:tc>
          <w:tcPr>
            <w:tcW w:w="4984" w:type="dxa"/>
          </w:tcPr>
          <w:p w14:paraId="6650B26A" w14:textId="77777777" w:rsidR="00830C2C" w:rsidRPr="007F0136" w:rsidRDefault="00B30510" w:rsidP="007F0136">
            <w:pPr>
              <w:rPr>
                <w:rFonts w:ascii="Times New Roman Bold" w:hAnsi="Times New Roman Bold"/>
                <w:spacing w:val="-10"/>
                <w:w w:val="92"/>
                <w:sz w:val="26"/>
                <w:szCs w:val="26"/>
              </w:rPr>
            </w:pPr>
            <w:r w:rsidRPr="007F0136">
              <w:rPr>
                <w:rFonts w:ascii="Times New Roman Bold" w:hAnsi="Times New Roman Bold"/>
                <w:b/>
                <w:spacing w:val="-10"/>
                <w:w w:val="92"/>
                <w:sz w:val="26"/>
                <w:szCs w:val="26"/>
              </w:rPr>
              <w:t>CỘNG HÒA XÃ HỘI CHỦ NGHĨA VIỆT NAM</w:t>
            </w:r>
          </w:p>
          <w:p w14:paraId="40D96D8A" w14:textId="77777777" w:rsidR="00830C2C" w:rsidRPr="007F0136" w:rsidRDefault="00B30510" w:rsidP="003D4705">
            <w:pPr>
              <w:jc w:val="center"/>
              <w:rPr>
                <w:b/>
                <w:sz w:val="26"/>
                <w:szCs w:val="26"/>
              </w:rPr>
            </w:pPr>
            <w:r w:rsidRPr="007F0136">
              <w:rPr>
                <w:b/>
                <w:sz w:val="26"/>
                <w:szCs w:val="26"/>
              </w:rPr>
              <w:t xml:space="preserve">      </w:t>
            </w:r>
            <w:r w:rsidR="001433BF" w:rsidRPr="007F0136">
              <w:rPr>
                <w:b/>
                <w:sz w:val="26"/>
                <w:szCs w:val="26"/>
              </w:rPr>
              <w:t>Độc lập - Tự do - Hạnh phúc</w:t>
            </w:r>
          </w:p>
          <w:p w14:paraId="704C2996" w14:textId="77777777" w:rsidR="00830C2C" w:rsidRPr="003D70DA" w:rsidRDefault="00B30510" w:rsidP="003D4705">
            <w:pPr>
              <w:jc w:val="center"/>
              <w:rPr>
                <w:b/>
                <w:sz w:val="26"/>
                <w:szCs w:val="26"/>
              </w:rPr>
            </w:pPr>
            <w:r>
              <w:rPr>
                <w:b/>
                <w:noProof/>
                <w:szCs w:val="26"/>
              </w:rPr>
              <w:pict w14:anchorId="2043BB6A">
                <v:shape id="_x0000_s1053" type="#_x0000_t32" style="position:absolute;left:0;text-align:left;margin-left:51.4pt;margin-top:1.6pt;width:159pt;height:0;z-index:251689984" o:connectortype="straight"/>
              </w:pict>
            </w:r>
          </w:p>
          <w:p w14:paraId="34E45342" w14:textId="77777777" w:rsidR="00830C2C" w:rsidRPr="001F33AD" w:rsidRDefault="00B30510" w:rsidP="003D4705">
            <w:pPr>
              <w:keepNext/>
              <w:ind w:right="-458"/>
              <w:jc w:val="center"/>
              <w:outlineLvl w:val="0"/>
              <w:rPr>
                <w:rFonts w:ascii=".VnTimeH" w:hAnsi=".VnTimeH"/>
                <w:sz w:val="26"/>
                <w:szCs w:val="26"/>
              </w:rPr>
            </w:pPr>
            <w:r w:rsidRPr="001F33AD">
              <w:rPr>
                <w:bCs/>
                <w:i/>
                <w:sz w:val="26"/>
                <w:szCs w:val="26"/>
              </w:rPr>
              <w:t>Hà Nội, ngày    tháng    năm 20..</w:t>
            </w:r>
          </w:p>
        </w:tc>
      </w:tr>
    </w:tbl>
    <w:p w14:paraId="55F24FA7" w14:textId="77777777" w:rsidR="00DB15D5" w:rsidRPr="005A28D9" w:rsidRDefault="00B30510" w:rsidP="00E65FC9">
      <w:pPr>
        <w:ind w:left="2880" w:firstLine="720"/>
        <w:rPr>
          <w:b/>
          <w:sz w:val="28"/>
          <w:szCs w:val="30"/>
        </w:rPr>
      </w:pPr>
      <w:r w:rsidRPr="005A28D9">
        <w:rPr>
          <w:b/>
          <w:sz w:val="28"/>
          <w:szCs w:val="30"/>
        </w:rPr>
        <w:t xml:space="preserve">  </w:t>
      </w:r>
      <w:r w:rsidR="00E50274" w:rsidRPr="005A28D9">
        <w:rPr>
          <w:b/>
          <w:sz w:val="28"/>
          <w:szCs w:val="30"/>
        </w:rPr>
        <w:t xml:space="preserve">GIẤY </w:t>
      </w:r>
      <w:r w:rsidR="00806FE0" w:rsidRPr="005A28D9">
        <w:rPr>
          <w:b/>
          <w:sz w:val="28"/>
          <w:szCs w:val="30"/>
        </w:rPr>
        <w:t>PHÉP</w:t>
      </w:r>
      <w:r w:rsidR="00921F86" w:rsidRPr="005A28D9">
        <w:rPr>
          <w:b/>
          <w:sz w:val="28"/>
          <w:szCs w:val="30"/>
        </w:rPr>
        <w:t xml:space="preserve"> </w:t>
      </w:r>
    </w:p>
    <w:p w14:paraId="4BE6924F" w14:textId="77777777" w:rsidR="005F2C64" w:rsidRPr="005A28D9" w:rsidRDefault="00B30510" w:rsidP="006F7DC4">
      <w:pPr>
        <w:jc w:val="center"/>
        <w:rPr>
          <w:b/>
          <w:sz w:val="28"/>
          <w:szCs w:val="30"/>
        </w:rPr>
      </w:pPr>
      <w:r w:rsidRPr="005A28D9">
        <w:rPr>
          <w:b/>
          <w:sz w:val="28"/>
          <w:szCs w:val="30"/>
        </w:rPr>
        <w:t xml:space="preserve"> </w:t>
      </w:r>
      <w:r w:rsidR="004A4F0F" w:rsidRPr="005A28D9">
        <w:rPr>
          <w:b/>
          <w:sz w:val="28"/>
          <w:szCs w:val="30"/>
        </w:rPr>
        <w:t>BIÊN TẬP</w:t>
      </w:r>
      <w:r w:rsidR="00F122D8" w:rsidRPr="005A28D9">
        <w:rPr>
          <w:b/>
          <w:sz w:val="28"/>
          <w:szCs w:val="30"/>
        </w:rPr>
        <w:t xml:space="preserve"> </w:t>
      </w:r>
      <w:r w:rsidR="004A4F0F" w:rsidRPr="005A28D9">
        <w:rPr>
          <w:b/>
          <w:sz w:val="28"/>
          <w:szCs w:val="30"/>
        </w:rPr>
        <w:t xml:space="preserve">KÊNH CHƯƠNG TRÌNH NƯỚC NGOÀI </w:t>
      </w:r>
    </w:p>
    <w:p w14:paraId="6787B5F7" w14:textId="77777777" w:rsidR="004A4F0F" w:rsidRPr="005A28D9" w:rsidRDefault="00B30510" w:rsidP="006F7DC4">
      <w:pPr>
        <w:jc w:val="center"/>
        <w:rPr>
          <w:b/>
          <w:sz w:val="28"/>
          <w:szCs w:val="30"/>
        </w:rPr>
      </w:pPr>
      <w:r w:rsidRPr="005A28D9">
        <w:rPr>
          <w:b/>
          <w:sz w:val="28"/>
          <w:szCs w:val="30"/>
        </w:rPr>
        <w:t xml:space="preserve">  </w:t>
      </w:r>
      <w:r w:rsidR="001433BF" w:rsidRPr="005A28D9">
        <w:rPr>
          <w:b/>
          <w:sz w:val="28"/>
          <w:szCs w:val="30"/>
        </w:rPr>
        <w:t xml:space="preserve">TRÊN DỊCH VỤ </w:t>
      </w:r>
      <w:r w:rsidR="005F2C64" w:rsidRPr="005A28D9">
        <w:rPr>
          <w:b/>
          <w:sz w:val="28"/>
          <w:szCs w:val="30"/>
        </w:rPr>
        <w:t xml:space="preserve">PHÁT THANH, </w:t>
      </w:r>
      <w:r w:rsidR="001433BF" w:rsidRPr="005A28D9">
        <w:rPr>
          <w:b/>
          <w:sz w:val="28"/>
          <w:szCs w:val="30"/>
        </w:rPr>
        <w:t>TRUYỀN HÌNH TRẢ TIỀN</w:t>
      </w:r>
    </w:p>
    <w:p w14:paraId="5C5CB9B1" w14:textId="77777777" w:rsidR="001F33AD" w:rsidRPr="001F33AD" w:rsidRDefault="00B30510" w:rsidP="001F33AD">
      <w:pPr>
        <w:spacing w:before="120"/>
        <w:jc w:val="center"/>
        <w:rPr>
          <w:i/>
          <w:sz w:val="28"/>
          <w:szCs w:val="28"/>
        </w:rPr>
      </w:pPr>
      <w:r>
        <w:rPr>
          <w:i/>
          <w:sz w:val="28"/>
          <w:szCs w:val="28"/>
        </w:rPr>
        <w:t>(Có giá trị đến hết ngày ...... tháng ......năm ....)</w:t>
      </w:r>
    </w:p>
    <w:p w14:paraId="6C4CA9E4" w14:textId="77777777" w:rsidR="006F7DC4" w:rsidRPr="003D70DA" w:rsidRDefault="00B30510" w:rsidP="004A4F0F">
      <w:pPr>
        <w:jc w:val="center"/>
        <w:rPr>
          <w:i/>
          <w:sz w:val="28"/>
          <w:szCs w:val="28"/>
        </w:rPr>
      </w:pPr>
      <w:r w:rsidRPr="003D70DA">
        <w:rPr>
          <w:i/>
          <w:sz w:val="28"/>
          <w:szCs w:val="28"/>
        </w:rPr>
        <w:t>Cấp lần đầu ngày…….tháng …….năm …</w:t>
      </w:r>
    </w:p>
    <w:p w14:paraId="541E93ED" w14:textId="77777777" w:rsidR="00DB15D5" w:rsidRPr="003D70DA" w:rsidRDefault="00B30510" w:rsidP="004A4F0F">
      <w:pPr>
        <w:jc w:val="center"/>
        <w:rPr>
          <w:sz w:val="28"/>
          <w:szCs w:val="28"/>
        </w:rPr>
      </w:pPr>
      <w:r w:rsidRPr="003D70DA">
        <w:rPr>
          <w:i/>
          <w:sz w:val="28"/>
          <w:szCs w:val="28"/>
        </w:rPr>
        <w:t>Cấp………ngày……</w:t>
      </w:r>
      <w:r w:rsidR="006F7DC4" w:rsidRPr="003D70DA">
        <w:rPr>
          <w:i/>
          <w:sz w:val="28"/>
          <w:szCs w:val="28"/>
        </w:rPr>
        <w:t>tháng………năm……</w:t>
      </w:r>
    </w:p>
    <w:p w14:paraId="341DCDEE" w14:textId="77777777" w:rsidR="00EF2B4F" w:rsidRPr="004A5D4C" w:rsidRDefault="00B30510" w:rsidP="004A5D4C">
      <w:pPr>
        <w:jc w:val="center"/>
        <w:rPr>
          <w:sz w:val="28"/>
          <w:szCs w:val="28"/>
        </w:rPr>
      </w:pPr>
      <w:r>
        <w:rPr>
          <w:noProof/>
          <w:sz w:val="28"/>
          <w:szCs w:val="28"/>
        </w:rPr>
        <w:pict w14:anchorId="61799640">
          <v:shape id="_x0000_s1054" type="#_x0000_t32" style="position:absolute;left:0;text-align:left;margin-left:137.05pt;margin-top:6.5pt;width:183pt;height:0;z-index:251688960" o:connectortype="straight"/>
        </w:pict>
      </w:r>
    </w:p>
    <w:p w14:paraId="7671ED56" w14:textId="77777777" w:rsidR="00817144" w:rsidRPr="004A5D4C" w:rsidRDefault="00B30510" w:rsidP="004A5D4C">
      <w:pPr>
        <w:spacing w:before="240" w:after="240"/>
        <w:jc w:val="center"/>
        <w:rPr>
          <w:b/>
          <w:sz w:val="28"/>
          <w:szCs w:val="28"/>
        </w:rPr>
      </w:pPr>
      <w:r>
        <w:rPr>
          <w:b/>
          <w:sz w:val="28"/>
          <w:szCs w:val="28"/>
        </w:rPr>
        <w:t xml:space="preserve">   </w:t>
      </w:r>
      <w:r w:rsidR="000754B1" w:rsidRPr="003D70DA">
        <w:rPr>
          <w:b/>
          <w:sz w:val="28"/>
          <w:szCs w:val="28"/>
        </w:rPr>
        <w:t>BỘ TRƯỞNG BỘ THÔNG TIN VÀ TRUYỀN THÔNG</w:t>
      </w:r>
    </w:p>
    <w:p w14:paraId="0BAB0032" w14:textId="77777777" w:rsidR="00B9355A" w:rsidRPr="0084160A" w:rsidRDefault="00B30510" w:rsidP="00962EBF">
      <w:pPr>
        <w:spacing w:before="80"/>
        <w:ind w:firstLine="720"/>
        <w:jc w:val="both"/>
        <w:rPr>
          <w:i/>
          <w:iCs/>
          <w:sz w:val="28"/>
          <w:szCs w:val="28"/>
        </w:rPr>
      </w:pPr>
      <w:r w:rsidRPr="0084160A">
        <w:rPr>
          <w:i/>
          <w:iCs/>
          <w:sz w:val="28"/>
          <w:szCs w:val="28"/>
        </w:rPr>
        <w:t>Căn cứ Luật Báo chí ngày 05 tháng 4 năm 2016;</w:t>
      </w:r>
    </w:p>
    <w:p w14:paraId="3A332CB2" w14:textId="77777777" w:rsidR="00B9355A" w:rsidRPr="0084160A" w:rsidRDefault="00B30510" w:rsidP="00962EBF">
      <w:pPr>
        <w:spacing w:before="80"/>
        <w:ind w:firstLine="720"/>
        <w:jc w:val="both"/>
        <w:rPr>
          <w:i/>
          <w:iCs/>
          <w:sz w:val="28"/>
          <w:szCs w:val="28"/>
        </w:rPr>
      </w:pPr>
      <w:r w:rsidRPr="0084160A">
        <w:rPr>
          <w:i/>
          <w:iCs/>
          <w:sz w:val="28"/>
          <w:szCs w:val="28"/>
        </w:rPr>
        <w:t>Căn cứ Nghị định số 48/2022/NĐ-CP ngày 26 tháng 7 năm 2022 của Chính phủ quy định chức năng, nhiệm vụ, quyền hạn và cơ cấu tổ chức của Bộ Thông tin và Truyền thông;</w:t>
      </w:r>
    </w:p>
    <w:p w14:paraId="58467AC9" w14:textId="77777777" w:rsidR="00B9355A" w:rsidRPr="0084160A" w:rsidRDefault="00B30510" w:rsidP="00962EBF">
      <w:pPr>
        <w:spacing w:before="80"/>
        <w:ind w:firstLine="720"/>
        <w:jc w:val="both"/>
        <w:rPr>
          <w:i/>
          <w:iCs/>
          <w:sz w:val="28"/>
          <w:szCs w:val="28"/>
        </w:rPr>
      </w:pPr>
      <w:r w:rsidRPr="0084160A">
        <w:rPr>
          <w:i/>
          <w:iCs/>
          <w:sz w:val="28"/>
          <w:szCs w:val="28"/>
        </w:rPr>
        <w:t>Căn cứ</w:t>
      </w:r>
      <w:r w:rsidRPr="0084160A">
        <w:rPr>
          <w:i/>
          <w:iCs/>
          <w:sz w:val="28"/>
          <w:szCs w:val="28"/>
        </w:rPr>
        <w:t xml:space="preserve"> Nghị định số </w:t>
      </w:r>
      <w:hyperlink r:id="rId26" w:history="1">
        <w:r w:rsidRPr="0084160A">
          <w:rPr>
            <w:i/>
            <w:iCs/>
            <w:sz w:val="28"/>
            <w:szCs w:val="28"/>
          </w:rPr>
          <w:t>06/2016/NĐ-CP</w:t>
        </w:r>
      </w:hyperlink>
      <w:r w:rsidRPr="0084160A">
        <w:rPr>
          <w:i/>
          <w:iCs/>
          <w:sz w:val="28"/>
          <w:szCs w:val="28"/>
        </w:rPr>
        <w:t xml:space="preserve"> ngày 18 tháng 01 năm 2016 của Chính phủ về quản lý, cung cấp và sử dụng dịch vụ phát thanh, truyền hình;</w:t>
      </w:r>
    </w:p>
    <w:p w14:paraId="22E14DDC" w14:textId="77777777" w:rsidR="00B9355A" w:rsidRPr="0084160A" w:rsidRDefault="00B30510" w:rsidP="00962EBF">
      <w:pPr>
        <w:spacing w:before="80"/>
        <w:ind w:firstLine="720"/>
        <w:jc w:val="both"/>
        <w:rPr>
          <w:i/>
          <w:iCs/>
          <w:sz w:val="28"/>
          <w:szCs w:val="28"/>
        </w:rPr>
      </w:pPr>
      <w:r w:rsidRPr="0084160A">
        <w:rPr>
          <w:i/>
          <w:iCs/>
          <w:sz w:val="28"/>
          <w:szCs w:val="28"/>
        </w:rPr>
        <w:t>Căn cứ Nghị định số 71/2022/NĐ-CP</w:t>
      </w:r>
      <w:r w:rsidRPr="0084160A">
        <w:rPr>
          <w:i/>
          <w:iCs/>
          <w:sz w:val="28"/>
          <w:szCs w:val="28"/>
        </w:rPr>
        <w:t xml:space="preserve"> ngày 01 tháng 10 năm 2022</w:t>
      </w:r>
      <w:r w:rsidR="00C908F3">
        <w:rPr>
          <w:i/>
          <w:iCs/>
          <w:sz w:val="28"/>
          <w:szCs w:val="28"/>
        </w:rPr>
        <w:t xml:space="preserve"> </w:t>
      </w:r>
      <w:r w:rsidR="00C908F3" w:rsidRPr="0084160A">
        <w:rPr>
          <w:i/>
          <w:iCs/>
          <w:sz w:val="28"/>
          <w:szCs w:val="28"/>
        </w:rPr>
        <w:t xml:space="preserve">của Chính phủ </w:t>
      </w:r>
      <w:r w:rsidRPr="0084160A">
        <w:rPr>
          <w:i/>
          <w:iCs/>
          <w:sz w:val="28"/>
          <w:szCs w:val="28"/>
        </w:rPr>
        <w:t>sửa đổi, bổ sung một số điều của Nghị định số 06/2016/NĐ-CP ngày 18 tháng 01 năm 2016 của Chính phủ về quản lý, cung cấp và sử dụng dịch vụ phát thanh, truyền hình;</w:t>
      </w:r>
    </w:p>
    <w:p w14:paraId="3874A66C" w14:textId="77777777" w:rsidR="00AA18CF" w:rsidRPr="003D70DA" w:rsidRDefault="00B30510" w:rsidP="00962EBF">
      <w:pPr>
        <w:spacing w:before="80"/>
        <w:ind w:firstLine="720"/>
        <w:jc w:val="both"/>
        <w:rPr>
          <w:sz w:val="28"/>
          <w:szCs w:val="28"/>
        </w:rPr>
      </w:pPr>
      <w:r w:rsidRPr="003D70DA">
        <w:rPr>
          <w:i/>
          <w:sz w:val="28"/>
          <w:szCs w:val="28"/>
        </w:rPr>
        <w:t>Căn cứ Giấy phép biên tập kênh chương trình nước n</w:t>
      </w:r>
      <w:r w:rsidRPr="003D70DA">
        <w:rPr>
          <w:i/>
          <w:sz w:val="28"/>
          <w:szCs w:val="28"/>
        </w:rPr>
        <w:t xml:space="preserve">goài trên dịch vụ </w:t>
      </w:r>
      <w:r w:rsidR="005C0506" w:rsidRPr="003D70DA">
        <w:rPr>
          <w:i/>
          <w:sz w:val="28"/>
          <w:szCs w:val="28"/>
        </w:rPr>
        <w:t>phát thanh, truyền hình</w:t>
      </w:r>
      <w:r w:rsidRPr="003D70DA">
        <w:rPr>
          <w:i/>
          <w:sz w:val="28"/>
          <w:szCs w:val="28"/>
        </w:rPr>
        <w:t xml:space="preserve"> trả tiền số… do…..cấp ngày…..tháng….năm (áp dụng đối với trường hợp đề nghị cấp sửa đổi, bổ sung);</w:t>
      </w:r>
    </w:p>
    <w:p w14:paraId="6E214B3B" w14:textId="77777777" w:rsidR="006F7DC4" w:rsidRPr="00B9355A" w:rsidRDefault="00B30510" w:rsidP="00962EBF">
      <w:pPr>
        <w:spacing w:before="80"/>
        <w:ind w:firstLine="720"/>
        <w:jc w:val="both"/>
        <w:rPr>
          <w:i/>
          <w:iCs/>
          <w:sz w:val="28"/>
          <w:szCs w:val="28"/>
        </w:rPr>
      </w:pPr>
      <w:r w:rsidRPr="00B9355A">
        <w:rPr>
          <w:i/>
          <w:iCs/>
          <w:sz w:val="28"/>
          <w:szCs w:val="28"/>
        </w:rPr>
        <w:t>Xét đơn kèm theo hồ sơ đề nghị cấp phép biên tập kê</w:t>
      </w:r>
      <w:r w:rsidR="001A26F4" w:rsidRPr="00B9355A">
        <w:rPr>
          <w:i/>
          <w:iCs/>
          <w:sz w:val="28"/>
          <w:szCs w:val="28"/>
        </w:rPr>
        <w:t>nh chương trình nước ngoài trên dịch vụ phát thanh,</w:t>
      </w:r>
      <w:r w:rsidR="004A4F0F" w:rsidRPr="00B9355A">
        <w:rPr>
          <w:i/>
          <w:iCs/>
          <w:sz w:val="28"/>
          <w:szCs w:val="28"/>
        </w:rPr>
        <w:t xml:space="preserve"> </w:t>
      </w:r>
      <w:r w:rsidRPr="00B9355A">
        <w:rPr>
          <w:i/>
          <w:iCs/>
          <w:sz w:val="28"/>
          <w:szCs w:val="28"/>
        </w:rPr>
        <w:t xml:space="preserve">truyền hình </w:t>
      </w:r>
      <w:r w:rsidRPr="00B9355A">
        <w:rPr>
          <w:i/>
          <w:iCs/>
          <w:sz w:val="28"/>
          <w:szCs w:val="28"/>
        </w:rPr>
        <w:t>trả tiền</w:t>
      </w:r>
      <w:r w:rsidR="000845C1" w:rsidRPr="00B9355A">
        <w:rPr>
          <w:i/>
          <w:iCs/>
          <w:sz w:val="28"/>
          <w:szCs w:val="28"/>
        </w:rPr>
        <w:t xml:space="preserve"> </w:t>
      </w:r>
      <w:r w:rsidR="001A26F4" w:rsidRPr="00B9355A">
        <w:rPr>
          <w:i/>
          <w:iCs/>
          <w:sz w:val="28"/>
          <w:szCs w:val="28"/>
        </w:rPr>
        <w:t xml:space="preserve">số….. </w:t>
      </w:r>
      <w:r w:rsidR="005A28D9" w:rsidRPr="00B9355A">
        <w:rPr>
          <w:i/>
          <w:iCs/>
          <w:sz w:val="28"/>
          <w:szCs w:val="28"/>
        </w:rPr>
        <w:t xml:space="preserve">do….cấp </w:t>
      </w:r>
      <w:r w:rsidRPr="00B9355A">
        <w:rPr>
          <w:i/>
          <w:iCs/>
          <w:sz w:val="28"/>
          <w:szCs w:val="28"/>
        </w:rPr>
        <w:t>ngày….tháng……năm…..</w:t>
      </w:r>
      <w:r w:rsidR="00BF39CC" w:rsidRPr="00B9355A">
        <w:rPr>
          <w:i/>
          <w:iCs/>
          <w:sz w:val="28"/>
          <w:szCs w:val="28"/>
        </w:rPr>
        <w:t>/</w:t>
      </w:r>
      <w:r w:rsidRPr="00B9355A">
        <w:rPr>
          <w:i/>
          <w:iCs/>
          <w:sz w:val="28"/>
          <w:szCs w:val="28"/>
        </w:rPr>
        <w:t xml:space="preserve"> hồ sơ </w:t>
      </w:r>
      <w:r w:rsidR="00BF39CC" w:rsidRPr="00B9355A">
        <w:rPr>
          <w:i/>
          <w:iCs/>
          <w:sz w:val="28"/>
          <w:szCs w:val="28"/>
        </w:rPr>
        <w:t xml:space="preserve">đề nghị sửa đổi, </w:t>
      </w:r>
      <w:r w:rsidRPr="00B9355A">
        <w:rPr>
          <w:i/>
          <w:iCs/>
          <w:sz w:val="28"/>
          <w:szCs w:val="28"/>
        </w:rPr>
        <w:t xml:space="preserve">bổ sung số …ngày…..tháng….năm của (tên </w:t>
      </w:r>
      <w:r w:rsidR="003D70DA" w:rsidRPr="00B9355A">
        <w:rPr>
          <w:i/>
          <w:iCs/>
          <w:sz w:val="28"/>
          <w:szCs w:val="28"/>
        </w:rPr>
        <w:t>cơ quan báo chí</w:t>
      </w:r>
      <w:r w:rsidRPr="00B9355A">
        <w:rPr>
          <w:i/>
          <w:iCs/>
          <w:sz w:val="28"/>
          <w:szCs w:val="28"/>
        </w:rPr>
        <w:t>);</w:t>
      </w:r>
    </w:p>
    <w:p w14:paraId="0E501A03" w14:textId="77777777" w:rsidR="001B50C1" w:rsidRPr="00B9355A" w:rsidRDefault="00B30510" w:rsidP="00962EBF">
      <w:pPr>
        <w:spacing w:before="80"/>
        <w:ind w:firstLine="720"/>
        <w:jc w:val="both"/>
        <w:rPr>
          <w:i/>
          <w:iCs/>
          <w:spacing w:val="-2"/>
          <w:sz w:val="28"/>
          <w:szCs w:val="28"/>
        </w:rPr>
      </w:pPr>
      <w:r w:rsidRPr="00B9355A">
        <w:rPr>
          <w:i/>
          <w:iCs/>
          <w:spacing w:val="-2"/>
          <w:sz w:val="28"/>
          <w:szCs w:val="28"/>
        </w:rPr>
        <w:t>Theo đề nghị của</w:t>
      </w:r>
      <w:r w:rsidR="00BD4118" w:rsidRPr="00B9355A">
        <w:rPr>
          <w:i/>
          <w:iCs/>
          <w:spacing w:val="-2"/>
          <w:sz w:val="28"/>
          <w:szCs w:val="28"/>
        </w:rPr>
        <w:t xml:space="preserve"> Cục trưởng Cục </w:t>
      </w:r>
      <w:r w:rsidR="006F7DC4" w:rsidRPr="00B9355A">
        <w:rPr>
          <w:i/>
          <w:iCs/>
          <w:spacing w:val="-2"/>
          <w:sz w:val="28"/>
          <w:szCs w:val="28"/>
        </w:rPr>
        <w:t>P</w:t>
      </w:r>
      <w:r w:rsidR="00BD4118" w:rsidRPr="00B9355A">
        <w:rPr>
          <w:i/>
          <w:iCs/>
          <w:spacing w:val="-2"/>
          <w:sz w:val="28"/>
          <w:szCs w:val="28"/>
        </w:rPr>
        <w:t>hát thanh, truyền hình và thông tin điện tử</w:t>
      </w:r>
      <w:r w:rsidR="001433BF" w:rsidRPr="00B9355A">
        <w:rPr>
          <w:i/>
          <w:iCs/>
          <w:spacing w:val="-2"/>
          <w:sz w:val="28"/>
          <w:szCs w:val="28"/>
        </w:rPr>
        <w:t>,</w:t>
      </w:r>
    </w:p>
    <w:p w14:paraId="32029711" w14:textId="77777777" w:rsidR="0021560A" w:rsidRPr="003D70DA" w:rsidRDefault="00B30510" w:rsidP="00B0194F">
      <w:pPr>
        <w:jc w:val="center"/>
        <w:rPr>
          <w:b/>
          <w:sz w:val="28"/>
          <w:szCs w:val="28"/>
        </w:rPr>
      </w:pPr>
      <w:r>
        <w:rPr>
          <w:b/>
          <w:sz w:val="28"/>
          <w:szCs w:val="28"/>
        </w:rPr>
        <w:t xml:space="preserve">CẤP </w:t>
      </w:r>
      <w:r w:rsidR="00DB15D5" w:rsidRPr="003D70DA">
        <w:rPr>
          <w:b/>
          <w:sz w:val="28"/>
          <w:szCs w:val="28"/>
        </w:rPr>
        <w:t>PHÉP</w:t>
      </w:r>
      <w:r>
        <w:rPr>
          <w:b/>
          <w:sz w:val="28"/>
          <w:szCs w:val="28"/>
        </w:rPr>
        <w:t xml:space="preserve"> CHO</w:t>
      </w:r>
      <w:r w:rsidR="004A4F0F" w:rsidRPr="003D70DA">
        <w:rPr>
          <w:b/>
          <w:sz w:val="28"/>
          <w:szCs w:val="28"/>
        </w:rPr>
        <w:t>:</w:t>
      </w:r>
    </w:p>
    <w:p w14:paraId="286A46F0" w14:textId="77777777" w:rsidR="005F2C64" w:rsidRPr="003D70DA" w:rsidRDefault="00B30510" w:rsidP="005F2C64">
      <w:pPr>
        <w:spacing w:before="80" w:after="80" w:line="264" w:lineRule="auto"/>
        <w:jc w:val="center"/>
        <w:rPr>
          <w:b/>
          <w:sz w:val="28"/>
          <w:szCs w:val="28"/>
        </w:rPr>
      </w:pPr>
      <w:r w:rsidRPr="003D70DA">
        <w:rPr>
          <w:b/>
          <w:sz w:val="28"/>
          <w:szCs w:val="28"/>
        </w:rPr>
        <w:t xml:space="preserve">Tên cơ quan báo chí hoạt động </w:t>
      </w:r>
      <w:r w:rsidR="007E6374">
        <w:rPr>
          <w:b/>
          <w:sz w:val="28"/>
          <w:szCs w:val="28"/>
        </w:rPr>
        <w:t>phát thanh/</w:t>
      </w:r>
      <w:r w:rsidR="001433BF" w:rsidRPr="003D70DA">
        <w:rPr>
          <w:b/>
          <w:sz w:val="28"/>
          <w:szCs w:val="28"/>
        </w:rPr>
        <w:t xml:space="preserve"> truyền hình</w:t>
      </w:r>
      <w:r w:rsidR="002A0727" w:rsidRPr="003D70DA">
        <w:rPr>
          <w:b/>
          <w:sz w:val="28"/>
          <w:szCs w:val="28"/>
        </w:rPr>
        <w:t xml:space="preserve"> </w:t>
      </w:r>
    </w:p>
    <w:p w14:paraId="10301DE9" w14:textId="77777777" w:rsidR="000845C1" w:rsidRPr="003D70DA" w:rsidRDefault="00B30510" w:rsidP="005F2C64">
      <w:pPr>
        <w:spacing w:before="80" w:after="80" w:line="264" w:lineRule="auto"/>
        <w:jc w:val="center"/>
        <w:rPr>
          <w:b/>
          <w:sz w:val="28"/>
          <w:szCs w:val="28"/>
        </w:rPr>
      </w:pPr>
      <w:r w:rsidRPr="003D70DA">
        <w:rPr>
          <w:b/>
          <w:sz w:val="28"/>
          <w:szCs w:val="28"/>
        </w:rPr>
        <w:t>được cấp Giấy phép biên tập kênh chương trình nước ngoài</w:t>
      </w:r>
    </w:p>
    <w:p w14:paraId="20F83A61" w14:textId="77777777" w:rsidR="000845C1" w:rsidRPr="003D70DA" w:rsidRDefault="00B30510" w:rsidP="000845C1">
      <w:pPr>
        <w:spacing w:line="264" w:lineRule="auto"/>
        <w:jc w:val="center"/>
        <w:rPr>
          <w:b/>
          <w:sz w:val="28"/>
          <w:szCs w:val="28"/>
        </w:rPr>
      </w:pPr>
      <w:r w:rsidRPr="003D70DA">
        <w:rPr>
          <w:i/>
          <w:sz w:val="28"/>
          <w:szCs w:val="28"/>
        </w:rPr>
        <w:t xml:space="preserve"> </w:t>
      </w:r>
      <w:r w:rsidRPr="003D70DA">
        <w:rPr>
          <w:sz w:val="28"/>
          <w:szCs w:val="28"/>
        </w:rPr>
        <w:t>(viết bằng chữ in hoa)</w:t>
      </w:r>
    </w:p>
    <w:p w14:paraId="6DE460B2" w14:textId="77777777" w:rsidR="005E2657" w:rsidRPr="00AD0F51" w:rsidRDefault="00B30510" w:rsidP="00962EBF">
      <w:pPr>
        <w:spacing w:before="80"/>
        <w:ind w:firstLine="720"/>
        <w:jc w:val="both"/>
        <w:rPr>
          <w:sz w:val="28"/>
          <w:szCs w:val="28"/>
        </w:rPr>
      </w:pPr>
      <w:r w:rsidRPr="00AD0F51">
        <w:rPr>
          <w:sz w:val="28"/>
          <w:szCs w:val="28"/>
        </w:rPr>
        <w:t>- Địa chỉ trụ sở chính: …………………………………………………….</w:t>
      </w:r>
    </w:p>
    <w:p w14:paraId="6D5E751D" w14:textId="77777777" w:rsidR="005E2657" w:rsidRDefault="00B30510" w:rsidP="00962EBF">
      <w:pPr>
        <w:spacing w:before="80"/>
        <w:ind w:firstLine="720"/>
        <w:jc w:val="both"/>
        <w:rPr>
          <w:i/>
          <w:sz w:val="28"/>
          <w:szCs w:val="28"/>
        </w:rPr>
      </w:pPr>
      <w:bookmarkStart w:id="45" w:name="OLE_LINK60_1"/>
      <w:bookmarkStart w:id="46" w:name="OLE_LINK61_1"/>
      <w:r w:rsidRPr="00C11879">
        <w:rPr>
          <w:sz w:val="28"/>
          <w:szCs w:val="28"/>
        </w:rPr>
        <w:t xml:space="preserve">- </w:t>
      </w:r>
      <w:r w:rsidRPr="00911816">
        <w:rPr>
          <w:i/>
          <w:sz w:val="28"/>
          <w:szCs w:val="28"/>
        </w:rPr>
        <w:t>Điện t</w:t>
      </w:r>
      <w:bookmarkStart w:id="47" w:name="OLE_LINK39_1"/>
      <w:bookmarkStart w:id="48" w:name="OLE_LINK40_1"/>
      <w:r>
        <w:rPr>
          <w:i/>
          <w:sz w:val="28"/>
          <w:szCs w:val="28"/>
        </w:rPr>
        <w:t xml:space="preserve">hoại: ………………………. </w:t>
      </w:r>
      <w:r w:rsidRPr="00C11879">
        <w:rPr>
          <w:sz w:val="28"/>
          <w:szCs w:val="28"/>
        </w:rPr>
        <w:t>-</w:t>
      </w:r>
      <w:r w:rsidRPr="00911816">
        <w:rPr>
          <w:i/>
          <w:sz w:val="28"/>
          <w:szCs w:val="28"/>
        </w:rPr>
        <w:t xml:space="preserve"> Fa</w:t>
      </w:r>
      <w:r>
        <w:rPr>
          <w:i/>
          <w:sz w:val="28"/>
          <w:szCs w:val="28"/>
        </w:rPr>
        <w:t xml:space="preserve">x: ……………………………………. </w:t>
      </w:r>
    </w:p>
    <w:p w14:paraId="5BBFBB77" w14:textId="77777777" w:rsidR="005E2657" w:rsidRPr="00911816" w:rsidRDefault="00B30510" w:rsidP="00962EBF">
      <w:pPr>
        <w:spacing w:before="80"/>
        <w:ind w:firstLine="720"/>
        <w:jc w:val="both"/>
        <w:rPr>
          <w:i/>
          <w:sz w:val="28"/>
          <w:szCs w:val="28"/>
        </w:rPr>
      </w:pPr>
      <w:r w:rsidRPr="00C11879">
        <w:rPr>
          <w:sz w:val="28"/>
          <w:szCs w:val="28"/>
        </w:rPr>
        <w:t xml:space="preserve">- </w:t>
      </w:r>
      <w:r>
        <w:rPr>
          <w:i/>
          <w:sz w:val="28"/>
          <w:szCs w:val="28"/>
        </w:rPr>
        <w:t>Email (nếu có): …………………………………………………………………</w:t>
      </w:r>
    </w:p>
    <w:p w14:paraId="6587ADA7" w14:textId="77777777" w:rsidR="005E2657" w:rsidRPr="00B3289E" w:rsidRDefault="00B30510" w:rsidP="00962EBF">
      <w:pPr>
        <w:spacing w:before="80"/>
        <w:ind w:firstLine="720"/>
        <w:jc w:val="both"/>
        <w:rPr>
          <w:i/>
          <w:sz w:val="28"/>
          <w:szCs w:val="28"/>
        </w:rPr>
      </w:pPr>
      <w:bookmarkStart w:id="49" w:name="OLE_LINK41_1"/>
      <w:bookmarkStart w:id="50" w:name="OLE_LINK42_1"/>
      <w:bookmarkEnd w:id="47"/>
      <w:bookmarkEnd w:id="48"/>
      <w:r w:rsidRPr="00C11879">
        <w:rPr>
          <w:sz w:val="28"/>
          <w:szCs w:val="28"/>
        </w:rPr>
        <w:lastRenderedPageBreak/>
        <w:t xml:space="preserve">- </w:t>
      </w:r>
      <w:r w:rsidRPr="00B3289E">
        <w:rPr>
          <w:i/>
          <w:sz w:val="28"/>
          <w:szCs w:val="28"/>
        </w:rPr>
        <w:t>Website</w:t>
      </w:r>
      <w:r>
        <w:rPr>
          <w:i/>
          <w:sz w:val="28"/>
          <w:szCs w:val="28"/>
        </w:rPr>
        <w:t xml:space="preserve"> (nếu có)</w:t>
      </w:r>
      <w:r w:rsidRPr="00B3289E">
        <w:rPr>
          <w:i/>
          <w:sz w:val="28"/>
          <w:szCs w:val="28"/>
        </w:rPr>
        <w:t>: ……………………………………………………………</w:t>
      </w:r>
      <w:bookmarkEnd w:id="45"/>
      <w:bookmarkEnd w:id="46"/>
      <w:r>
        <w:rPr>
          <w:i/>
          <w:sz w:val="28"/>
          <w:szCs w:val="28"/>
        </w:rPr>
        <w:t>….</w:t>
      </w:r>
    </w:p>
    <w:bookmarkEnd w:id="49"/>
    <w:bookmarkEnd w:id="50"/>
    <w:p w14:paraId="211DCF50" w14:textId="77777777" w:rsidR="000845C1" w:rsidRPr="003D70DA" w:rsidRDefault="00B30510" w:rsidP="00962EBF">
      <w:pPr>
        <w:spacing w:before="80"/>
        <w:ind w:firstLine="720"/>
        <w:jc w:val="both"/>
        <w:rPr>
          <w:sz w:val="28"/>
          <w:szCs w:val="28"/>
        </w:rPr>
      </w:pPr>
      <w:r w:rsidRPr="003D70DA">
        <w:rPr>
          <w:sz w:val="28"/>
          <w:szCs w:val="28"/>
        </w:rPr>
        <w:t>-</w:t>
      </w:r>
      <w:r w:rsidR="001433BF" w:rsidRPr="003D70DA">
        <w:rPr>
          <w:sz w:val="28"/>
          <w:szCs w:val="28"/>
        </w:rPr>
        <w:t xml:space="preserve"> </w:t>
      </w:r>
      <w:r w:rsidR="00CA7C62" w:rsidRPr="003D70DA">
        <w:rPr>
          <w:sz w:val="28"/>
          <w:szCs w:val="28"/>
        </w:rPr>
        <w:t xml:space="preserve">Số Giấy phép hoạt </w:t>
      </w:r>
      <w:r w:rsidR="00CA7C62" w:rsidRPr="003D70DA">
        <w:rPr>
          <w:rFonts w:hint="eastAsia"/>
          <w:sz w:val="28"/>
          <w:szCs w:val="28"/>
        </w:rPr>
        <w:t>đ</w:t>
      </w:r>
      <w:r w:rsidR="00CA7C62" w:rsidRPr="003D70DA">
        <w:rPr>
          <w:sz w:val="28"/>
          <w:szCs w:val="28"/>
        </w:rPr>
        <w:t xml:space="preserve">ộng </w:t>
      </w:r>
      <w:r w:rsidR="00DD684B" w:rsidRPr="005E2657">
        <w:rPr>
          <w:i/>
          <w:sz w:val="28"/>
          <w:szCs w:val="28"/>
        </w:rPr>
        <w:t>phát thanh/</w:t>
      </w:r>
      <w:r w:rsidR="00EB4088">
        <w:rPr>
          <w:i/>
          <w:sz w:val="28"/>
          <w:szCs w:val="28"/>
        </w:rPr>
        <w:t xml:space="preserve"> </w:t>
      </w:r>
      <w:r w:rsidR="00CA7C62" w:rsidRPr="005E2657">
        <w:rPr>
          <w:i/>
          <w:sz w:val="28"/>
          <w:szCs w:val="28"/>
        </w:rPr>
        <w:t>truyền hình</w:t>
      </w:r>
      <w:r w:rsidR="00CA7C62" w:rsidRPr="003D70DA">
        <w:rPr>
          <w:sz w:val="28"/>
          <w:szCs w:val="28"/>
        </w:rPr>
        <w:t xml:space="preserve">: </w:t>
      </w:r>
      <w:r w:rsidR="001433BF" w:rsidRPr="003D70DA">
        <w:rPr>
          <w:i/>
          <w:sz w:val="28"/>
          <w:szCs w:val="28"/>
        </w:rPr>
        <w:t>Cấp lần đầu ngày…….tháng …….năm …</w:t>
      </w:r>
      <w:r w:rsidR="00BF39CC">
        <w:rPr>
          <w:i/>
          <w:sz w:val="28"/>
          <w:szCs w:val="28"/>
        </w:rPr>
        <w:t>; C</w:t>
      </w:r>
      <w:r w:rsidR="001433BF" w:rsidRPr="003D70DA">
        <w:rPr>
          <w:i/>
          <w:sz w:val="28"/>
          <w:szCs w:val="28"/>
        </w:rPr>
        <w:t>ấp………ngày……..tháng………năm……</w:t>
      </w:r>
      <w:r w:rsidR="001433BF" w:rsidRPr="003D70DA">
        <w:rPr>
          <w:sz w:val="28"/>
          <w:szCs w:val="28"/>
        </w:rPr>
        <w:t xml:space="preserve">   </w:t>
      </w:r>
    </w:p>
    <w:p w14:paraId="0FA6FC45" w14:textId="77777777" w:rsidR="007A09C5" w:rsidRPr="003D70DA" w:rsidRDefault="00B30510" w:rsidP="00962EBF">
      <w:pPr>
        <w:spacing w:before="80"/>
        <w:ind w:firstLine="720"/>
        <w:jc w:val="both"/>
        <w:rPr>
          <w:sz w:val="28"/>
          <w:szCs w:val="28"/>
        </w:rPr>
      </w:pPr>
      <w:r w:rsidRPr="003D70DA">
        <w:rPr>
          <w:sz w:val="28"/>
          <w:szCs w:val="28"/>
        </w:rPr>
        <w:t>Được thực hiện biên</w:t>
      </w:r>
      <w:r w:rsidR="00381114" w:rsidRPr="003D70DA">
        <w:rPr>
          <w:sz w:val="28"/>
          <w:szCs w:val="28"/>
        </w:rPr>
        <w:t xml:space="preserve"> tập </w:t>
      </w:r>
      <w:r w:rsidR="001433BF" w:rsidRPr="003D70DA">
        <w:rPr>
          <w:sz w:val="28"/>
          <w:szCs w:val="28"/>
        </w:rPr>
        <w:t>kênh chương trình nước ngoài theo các quy định sau:</w:t>
      </w:r>
    </w:p>
    <w:p w14:paraId="14288C21" w14:textId="77777777" w:rsidR="0021560A" w:rsidRPr="003D70DA" w:rsidRDefault="00B30510" w:rsidP="00962EBF">
      <w:pPr>
        <w:spacing w:before="80"/>
        <w:ind w:left="720"/>
        <w:jc w:val="both"/>
        <w:rPr>
          <w:b/>
          <w:sz w:val="28"/>
          <w:szCs w:val="28"/>
        </w:rPr>
      </w:pPr>
      <w:r w:rsidRPr="003D70DA">
        <w:rPr>
          <w:b/>
          <w:sz w:val="28"/>
          <w:szCs w:val="28"/>
        </w:rPr>
        <w:t xml:space="preserve">Điều 1. </w:t>
      </w:r>
      <w:r w:rsidR="00200AF8" w:rsidRPr="003D70DA">
        <w:rPr>
          <w:b/>
          <w:sz w:val="28"/>
          <w:szCs w:val="28"/>
        </w:rPr>
        <w:t>Quy định về</w:t>
      </w:r>
      <w:r w:rsidR="001433BF" w:rsidRPr="003D70DA">
        <w:rPr>
          <w:b/>
          <w:sz w:val="28"/>
          <w:szCs w:val="28"/>
        </w:rPr>
        <w:t xml:space="preserve"> kênh ch</w:t>
      </w:r>
      <w:r w:rsidR="001433BF" w:rsidRPr="003D70DA">
        <w:rPr>
          <w:rFonts w:hint="eastAsia"/>
          <w:b/>
          <w:sz w:val="28"/>
          <w:szCs w:val="28"/>
        </w:rPr>
        <w:t>ươ</w:t>
      </w:r>
      <w:r w:rsidR="00CA315D" w:rsidRPr="003D70DA">
        <w:rPr>
          <w:b/>
          <w:sz w:val="28"/>
          <w:szCs w:val="28"/>
        </w:rPr>
        <w:t>ng trình</w:t>
      </w:r>
      <w:r w:rsidR="001433BF" w:rsidRPr="003D70DA">
        <w:rPr>
          <w:b/>
          <w:sz w:val="28"/>
          <w:szCs w:val="28"/>
        </w:rPr>
        <w:t>:</w:t>
      </w:r>
    </w:p>
    <w:p w14:paraId="72949624" w14:textId="77777777" w:rsidR="00200AF8" w:rsidRPr="00BF617B" w:rsidRDefault="00B30510" w:rsidP="00962EBF">
      <w:pPr>
        <w:spacing w:before="80"/>
        <w:ind w:firstLine="720"/>
        <w:jc w:val="both"/>
        <w:rPr>
          <w:sz w:val="28"/>
          <w:szCs w:val="28"/>
        </w:rPr>
      </w:pPr>
      <w:r w:rsidRPr="003D70DA">
        <w:rPr>
          <w:sz w:val="28"/>
          <w:szCs w:val="28"/>
        </w:rPr>
        <w:t>1</w:t>
      </w:r>
      <w:r w:rsidR="000845C1" w:rsidRPr="003D70DA">
        <w:rPr>
          <w:sz w:val="28"/>
          <w:szCs w:val="28"/>
        </w:rPr>
        <w:t>.</w:t>
      </w:r>
      <w:r w:rsidRPr="003D70DA">
        <w:rPr>
          <w:sz w:val="28"/>
          <w:szCs w:val="28"/>
        </w:rPr>
        <w:t xml:space="preserve"> Tên kênh </w:t>
      </w:r>
      <w:r w:rsidR="00BF617B">
        <w:rPr>
          <w:sz w:val="28"/>
          <w:szCs w:val="28"/>
        </w:rPr>
        <w:t xml:space="preserve">chương trình: </w:t>
      </w:r>
      <w:r w:rsidRPr="003D70DA">
        <w:rPr>
          <w:sz w:val="28"/>
          <w:szCs w:val="28"/>
        </w:rPr>
        <w:t>………………………………………</w:t>
      </w:r>
      <w:r w:rsidR="008F6977" w:rsidRPr="003D70DA">
        <w:rPr>
          <w:sz w:val="28"/>
          <w:szCs w:val="28"/>
        </w:rPr>
        <w:t>….</w:t>
      </w:r>
      <w:r w:rsidR="005F450D">
        <w:rPr>
          <w:sz w:val="28"/>
          <w:szCs w:val="28"/>
          <w:lang w:val="vi-VN"/>
        </w:rPr>
        <w:t>.........</w:t>
      </w:r>
      <w:r w:rsidR="00BF617B">
        <w:rPr>
          <w:sz w:val="28"/>
          <w:szCs w:val="28"/>
        </w:rPr>
        <w:t>....</w:t>
      </w:r>
    </w:p>
    <w:p w14:paraId="4950E035" w14:textId="77777777" w:rsidR="00200AF8" w:rsidRPr="003D70DA" w:rsidRDefault="00B30510" w:rsidP="00962EBF">
      <w:pPr>
        <w:spacing w:before="80"/>
        <w:ind w:firstLine="720"/>
        <w:jc w:val="both"/>
        <w:rPr>
          <w:sz w:val="28"/>
          <w:szCs w:val="28"/>
        </w:rPr>
      </w:pPr>
      <w:r w:rsidRPr="003D70DA">
        <w:rPr>
          <w:sz w:val="28"/>
          <w:szCs w:val="28"/>
        </w:rPr>
        <w:t>2. Biểu t</w:t>
      </w:r>
      <w:r w:rsidRPr="003D70DA">
        <w:rPr>
          <w:rFonts w:hint="eastAsia"/>
          <w:sz w:val="28"/>
          <w:szCs w:val="28"/>
        </w:rPr>
        <w:t>ư</w:t>
      </w:r>
      <w:r w:rsidRPr="003D70DA">
        <w:rPr>
          <w:sz w:val="28"/>
          <w:szCs w:val="28"/>
        </w:rPr>
        <w:t>ợng kênh ch</w:t>
      </w:r>
      <w:r w:rsidRPr="003D70DA">
        <w:rPr>
          <w:rFonts w:hint="eastAsia"/>
          <w:sz w:val="28"/>
          <w:szCs w:val="28"/>
        </w:rPr>
        <w:t>ươ</w:t>
      </w:r>
      <w:r w:rsidR="00BF617B">
        <w:rPr>
          <w:sz w:val="28"/>
          <w:szCs w:val="28"/>
        </w:rPr>
        <w:t>ng trình:</w:t>
      </w:r>
      <w:r w:rsidRPr="003D70DA">
        <w:rPr>
          <w:sz w:val="28"/>
          <w:szCs w:val="28"/>
        </w:rPr>
        <w:t xml:space="preserve"> ..……………….………………………</w:t>
      </w:r>
      <w:r w:rsidR="00BF617B">
        <w:rPr>
          <w:sz w:val="28"/>
          <w:szCs w:val="28"/>
        </w:rPr>
        <w:t>…</w:t>
      </w:r>
    </w:p>
    <w:p w14:paraId="3EB63848" w14:textId="77777777" w:rsidR="00200AF8" w:rsidRPr="003D70DA" w:rsidRDefault="00B30510" w:rsidP="00962EBF">
      <w:pPr>
        <w:spacing w:before="80"/>
        <w:ind w:firstLine="720"/>
        <w:jc w:val="both"/>
        <w:rPr>
          <w:sz w:val="28"/>
          <w:szCs w:val="28"/>
        </w:rPr>
      </w:pPr>
      <w:r w:rsidRPr="003D70DA">
        <w:rPr>
          <w:sz w:val="28"/>
          <w:szCs w:val="28"/>
        </w:rPr>
        <w:t>3. Tên đơn vị sở hữu kênh chương trình nước ngoài (</w:t>
      </w:r>
      <w:r w:rsidRPr="00BF39CC">
        <w:rPr>
          <w:i/>
          <w:sz w:val="28"/>
          <w:szCs w:val="28"/>
        </w:rPr>
        <w:t>bao gồm cả tên viết tắt</w:t>
      </w:r>
      <w:r w:rsidRPr="003D70DA">
        <w:rPr>
          <w:sz w:val="28"/>
          <w:szCs w:val="28"/>
        </w:rPr>
        <w:t>):</w:t>
      </w:r>
      <w:r w:rsidR="00BF617B">
        <w:rPr>
          <w:sz w:val="28"/>
          <w:szCs w:val="28"/>
        </w:rPr>
        <w:t xml:space="preserve"> </w:t>
      </w:r>
      <w:r w:rsidRPr="003D70DA">
        <w:rPr>
          <w:sz w:val="28"/>
          <w:szCs w:val="28"/>
        </w:rPr>
        <w:t>.........................................................</w:t>
      </w:r>
      <w:r w:rsidRPr="003D70DA">
        <w:rPr>
          <w:sz w:val="28"/>
          <w:szCs w:val="28"/>
        </w:rPr>
        <w:t>.....................................</w:t>
      </w:r>
      <w:r w:rsidR="00BF617B">
        <w:rPr>
          <w:sz w:val="28"/>
          <w:szCs w:val="28"/>
        </w:rPr>
        <w:t>...............................</w:t>
      </w:r>
    </w:p>
    <w:p w14:paraId="6F99F2A0" w14:textId="77777777" w:rsidR="006A408A" w:rsidRPr="003D70DA" w:rsidRDefault="00B30510" w:rsidP="00962EBF">
      <w:pPr>
        <w:spacing w:before="80"/>
        <w:ind w:firstLine="720"/>
        <w:jc w:val="both"/>
        <w:rPr>
          <w:sz w:val="28"/>
          <w:szCs w:val="28"/>
        </w:rPr>
      </w:pPr>
      <w:r w:rsidRPr="003D70DA">
        <w:rPr>
          <w:sz w:val="28"/>
          <w:szCs w:val="28"/>
        </w:rPr>
        <w:t>4. Quốc gia cấp đăng ký kinh doanh cho đơn vị sở hữu kênh chương trình nước ngoài:</w:t>
      </w:r>
      <w:r w:rsidR="00BF617B">
        <w:rPr>
          <w:sz w:val="28"/>
          <w:szCs w:val="28"/>
        </w:rPr>
        <w:t xml:space="preserve"> </w:t>
      </w:r>
      <w:r w:rsidRPr="003D70DA">
        <w:rPr>
          <w:sz w:val="28"/>
          <w:szCs w:val="28"/>
        </w:rPr>
        <w:t>………………………………………………………………………….</w:t>
      </w:r>
    </w:p>
    <w:p w14:paraId="7FFDE779" w14:textId="77777777" w:rsidR="00DD684B" w:rsidRPr="003D70DA" w:rsidRDefault="00B30510" w:rsidP="00962EBF">
      <w:pPr>
        <w:spacing w:before="80"/>
        <w:ind w:firstLine="720"/>
        <w:jc w:val="both"/>
        <w:rPr>
          <w:sz w:val="28"/>
          <w:szCs w:val="28"/>
        </w:rPr>
      </w:pPr>
      <w:r>
        <w:rPr>
          <w:sz w:val="28"/>
          <w:szCs w:val="28"/>
        </w:rPr>
        <w:t>5</w:t>
      </w:r>
      <w:r w:rsidR="0055682F" w:rsidRPr="003D70DA">
        <w:rPr>
          <w:sz w:val="28"/>
          <w:szCs w:val="28"/>
        </w:rPr>
        <w:t>. Nội dung kênh chương trình:</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01"/>
        <w:gridCol w:w="2126"/>
        <w:gridCol w:w="1276"/>
        <w:gridCol w:w="1276"/>
        <w:gridCol w:w="1134"/>
        <w:gridCol w:w="1134"/>
      </w:tblGrid>
      <w:tr w:rsidR="00DA4F95" w14:paraId="65473620" w14:textId="77777777" w:rsidTr="00FE498A">
        <w:tc>
          <w:tcPr>
            <w:tcW w:w="709" w:type="dxa"/>
            <w:vMerge w:val="restart"/>
            <w:tcBorders>
              <w:top w:val="single" w:sz="4" w:space="0" w:color="auto"/>
              <w:left w:val="single" w:sz="4" w:space="0" w:color="auto"/>
              <w:right w:val="single" w:sz="4" w:space="0" w:color="auto"/>
            </w:tcBorders>
            <w:vAlign w:val="center"/>
          </w:tcPr>
          <w:p w14:paraId="4AA5F6D5" w14:textId="77777777" w:rsidR="00FE498A" w:rsidRPr="003D70DA" w:rsidRDefault="00FE498A" w:rsidP="005D55B9">
            <w:pPr>
              <w:rPr>
                <w:b/>
              </w:rPr>
            </w:pPr>
          </w:p>
          <w:p w14:paraId="5BFB162E" w14:textId="77777777" w:rsidR="00FE498A" w:rsidRPr="003D70DA" w:rsidRDefault="00B30510" w:rsidP="005D55B9">
            <w:pPr>
              <w:rPr>
                <w:b/>
              </w:rPr>
            </w:pPr>
            <w:r w:rsidRPr="003D70DA">
              <w:rPr>
                <w:b/>
              </w:rPr>
              <w:t>STT</w:t>
            </w:r>
          </w:p>
        </w:tc>
        <w:tc>
          <w:tcPr>
            <w:tcW w:w="1701" w:type="dxa"/>
            <w:vMerge w:val="restart"/>
            <w:tcBorders>
              <w:top w:val="single" w:sz="4" w:space="0" w:color="auto"/>
              <w:left w:val="single" w:sz="4" w:space="0" w:color="auto"/>
              <w:right w:val="single" w:sz="4" w:space="0" w:color="auto"/>
            </w:tcBorders>
            <w:vAlign w:val="center"/>
          </w:tcPr>
          <w:p w14:paraId="4A8EC385" w14:textId="77777777" w:rsidR="00FE498A" w:rsidRPr="003D70DA" w:rsidRDefault="00B30510" w:rsidP="005D55B9">
            <w:pPr>
              <w:jc w:val="center"/>
              <w:rPr>
                <w:b/>
              </w:rPr>
            </w:pPr>
            <w:r w:rsidRPr="003D70DA">
              <w:rPr>
                <w:b/>
              </w:rPr>
              <w:t>Tên chuyên mục/loại chương trình</w:t>
            </w:r>
          </w:p>
        </w:tc>
        <w:tc>
          <w:tcPr>
            <w:tcW w:w="2126" w:type="dxa"/>
            <w:vMerge w:val="restart"/>
            <w:tcBorders>
              <w:top w:val="single" w:sz="4" w:space="0" w:color="auto"/>
              <w:left w:val="single" w:sz="4" w:space="0" w:color="auto"/>
              <w:right w:val="single" w:sz="4" w:space="0" w:color="auto"/>
            </w:tcBorders>
            <w:vAlign w:val="center"/>
          </w:tcPr>
          <w:p w14:paraId="61EF92DE" w14:textId="77777777" w:rsidR="00FE498A" w:rsidRPr="003D70DA" w:rsidRDefault="00B30510" w:rsidP="005D55B9">
            <w:pPr>
              <w:jc w:val="center"/>
              <w:rPr>
                <w:b/>
              </w:rPr>
            </w:pPr>
            <w:r w:rsidRPr="003D70DA">
              <w:rPr>
                <w:b/>
              </w:rPr>
              <w:t xml:space="preserve">Nội </w:t>
            </w:r>
            <w:r w:rsidRPr="003D70DA">
              <w:rPr>
                <w:b/>
              </w:rPr>
              <w:t>dung</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3EE2286A" w14:textId="77777777" w:rsidR="00FE498A" w:rsidRPr="003D70DA" w:rsidRDefault="00B30510" w:rsidP="005D55B9">
            <w:pPr>
              <w:jc w:val="center"/>
              <w:rPr>
                <w:b/>
              </w:rPr>
            </w:pPr>
            <w:r w:rsidRPr="003D70DA">
              <w:rPr>
                <w:b/>
              </w:rPr>
              <w:t>Thời lượng (phút)</w:t>
            </w:r>
          </w:p>
        </w:tc>
        <w:tc>
          <w:tcPr>
            <w:tcW w:w="2268" w:type="dxa"/>
            <w:gridSpan w:val="2"/>
            <w:tcBorders>
              <w:top w:val="single" w:sz="4" w:space="0" w:color="auto"/>
              <w:left w:val="single" w:sz="4" w:space="0" w:color="auto"/>
              <w:bottom w:val="single" w:sz="4" w:space="0" w:color="auto"/>
              <w:right w:val="single" w:sz="4" w:space="0" w:color="auto"/>
            </w:tcBorders>
          </w:tcPr>
          <w:p w14:paraId="05353537" w14:textId="77777777" w:rsidR="00FE498A" w:rsidRPr="003D70DA" w:rsidRDefault="00B30510" w:rsidP="005D55B9">
            <w:pPr>
              <w:jc w:val="center"/>
              <w:rPr>
                <w:b/>
              </w:rPr>
            </w:pPr>
            <w:r w:rsidRPr="003D70DA">
              <w:rPr>
                <w:b/>
              </w:rPr>
              <w:t>Tỷ lệ % trong tổng thời lượng phát sóng</w:t>
            </w:r>
          </w:p>
        </w:tc>
      </w:tr>
      <w:tr w:rsidR="00DA4F95" w14:paraId="13405651" w14:textId="77777777" w:rsidTr="00FE498A">
        <w:trPr>
          <w:trHeight w:val="552"/>
        </w:trPr>
        <w:tc>
          <w:tcPr>
            <w:tcW w:w="709" w:type="dxa"/>
            <w:vMerge/>
            <w:tcBorders>
              <w:left w:val="single" w:sz="4" w:space="0" w:color="auto"/>
              <w:right w:val="single" w:sz="4" w:space="0" w:color="auto"/>
            </w:tcBorders>
          </w:tcPr>
          <w:p w14:paraId="77F45DD6" w14:textId="77777777" w:rsidR="005F450D" w:rsidRPr="003D70DA" w:rsidRDefault="005F450D" w:rsidP="005D55B9">
            <w:pPr>
              <w:jc w:val="center"/>
              <w:rPr>
                <w:b/>
              </w:rPr>
            </w:pPr>
          </w:p>
        </w:tc>
        <w:tc>
          <w:tcPr>
            <w:tcW w:w="1701" w:type="dxa"/>
            <w:vMerge/>
            <w:tcBorders>
              <w:left w:val="single" w:sz="4" w:space="0" w:color="auto"/>
              <w:right w:val="single" w:sz="4" w:space="0" w:color="auto"/>
            </w:tcBorders>
          </w:tcPr>
          <w:p w14:paraId="74C0D060" w14:textId="77777777" w:rsidR="005F450D" w:rsidRPr="003D70DA" w:rsidRDefault="005F450D" w:rsidP="005D55B9">
            <w:pPr>
              <w:jc w:val="center"/>
              <w:rPr>
                <w:b/>
              </w:rPr>
            </w:pPr>
          </w:p>
        </w:tc>
        <w:tc>
          <w:tcPr>
            <w:tcW w:w="2126" w:type="dxa"/>
            <w:vMerge/>
            <w:tcBorders>
              <w:left w:val="single" w:sz="4" w:space="0" w:color="auto"/>
              <w:right w:val="single" w:sz="4" w:space="0" w:color="auto"/>
            </w:tcBorders>
          </w:tcPr>
          <w:p w14:paraId="2406F9F9" w14:textId="77777777" w:rsidR="005F450D" w:rsidRPr="003D70DA" w:rsidRDefault="005F450D" w:rsidP="005D55B9">
            <w:pPr>
              <w:jc w:val="center"/>
              <w:rPr>
                <w:b/>
              </w:rPr>
            </w:pPr>
          </w:p>
        </w:tc>
        <w:tc>
          <w:tcPr>
            <w:tcW w:w="1276" w:type="dxa"/>
            <w:tcBorders>
              <w:top w:val="single" w:sz="4" w:space="0" w:color="auto"/>
              <w:left w:val="single" w:sz="4" w:space="0" w:color="auto"/>
            </w:tcBorders>
          </w:tcPr>
          <w:p w14:paraId="3AB08C1D" w14:textId="77777777" w:rsidR="005F450D" w:rsidRPr="003D70DA" w:rsidRDefault="00B30510" w:rsidP="005D55B9">
            <w:pPr>
              <w:jc w:val="center"/>
              <w:rPr>
                <w:b/>
              </w:rPr>
            </w:pPr>
            <w:r>
              <w:rPr>
                <w:b/>
                <w:lang w:val="vi-VN"/>
              </w:rPr>
              <w:t>T</w:t>
            </w:r>
            <w:r w:rsidRPr="003D70DA">
              <w:rPr>
                <w:b/>
              </w:rPr>
              <w:t>rung bình/ngày</w:t>
            </w:r>
          </w:p>
        </w:tc>
        <w:tc>
          <w:tcPr>
            <w:tcW w:w="1276" w:type="dxa"/>
            <w:tcBorders>
              <w:top w:val="single" w:sz="4" w:space="0" w:color="auto"/>
            </w:tcBorders>
          </w:tcPr>
          <w:p w14:paraId="21FC1964" w14:textId="77777777" w:rsidR="005F450D" w:rsidRPr="003D70DA" w:rsidRDefault="00B30510" w:rsidP="007E6374">
            <w:pPr>
              <w:jc w:val="center"/>
              <w:rPr>
                <w:b/>
              </w:rPr>
            </w:pPr>
            <w:r>
              <w:rPr>
                <w:b/>
                <w:lang w:val="vi-VN"/>
              </w:rPr>
              <w:t>Trong 01</w:t>
            </w:r>
            <w:r w:rsidRPr="003D70DA">
              <w:rPr>
                <w:b/>
              </w:rPr>
              <w:t xml:space="preserve"> </w:t>
            </w:r>
            <w:r>
              <w:rPr>
                <w:b/>
              </w:rPr>
              <w:t>tháng</w:t>
            </w:r>
          </w:p>
        </w:tc>
        <w:tc>
          <w:tcPr>
            <w:tcW w:w="1134" w:type="dxa"/>
          </w:tcPr>
          <w:p w14:paraId="5F66D789" w14:textId="77777777" w:rsidR="005F450D" w:rsidRPr="003D70DA" w:rsidRDefault="00B30510" w:rsidP="005D55B9">
            <w:pPr>
              <w:jc w:val="center"/>
              <w:rPr>
                <w:b/>
              </w:rPr>
            </w:pPr>
            <w:r w:rsidRPr="003D70DA">
              <w:rPr>
                <w:b/>
              </w:rPr>
              <w:t>Trung  bình/</w:t>
            </w:r>
          </w:p>
          <w:p w14:paraId="0767842E" w14:textId="77777777" w:rsidR="005F450D" w:rsidRPr="003D70DA" w:rsidRDefault="00B30510" w:rsidP="005D55B9">
            <w:pPr>
              <w:jc w:val="center"/>
              <w:rPr>
                <w:b/>
              </w:rPr>
            </w:pPr>
            <w:r w:rsidRPr="003D70DA">
              <w:rPr>
                <w:b/>
              </w:rPr>
              <w:t>ngày</w:t>
            </w:r>
          </w:p>
        </w:tc>
        <w:tc>
          <w:tcPr>
            <w:tcW w:w="1134" w:type="dxa"/>
          </w:tcPr>
          <w:p w14:paraId="29469149" w14:textId="77777777" w:rsidR="005F450D" w:rsidRPr="003D70DA" w:rsidRDefault="00B30510" w:rsidP="00942EFC">
            <w:pPr>
              <w:jc w:val="center"/>
              <w:rPr>
                <w:b/>
              </w:rPr>
            </w:pPr>
            <w:r>
              <w:rPr>
                <w:b/>
                <w:lang w:val="vi-VN"/>
              </w:rPr>
              <w:t>Trong 01</w:t>
            </w:r>
            <w:r w:rsidRPr="003D70DA">
              <w:rPr>
                <w:b/>
              </w:rPr>
              <w:t xml:space="preserve"> </w:t>
            </w:r>
            <w:r>
              <w:rPr>
                <w:b/>
              </w:rPr>
              <w:t>tháng</w:t>
            </w:r>
          </w:p>
        </w:tc>
      </w:tr>
      <w:tr w:rsidR="00DA4F95" w14:paraId="1FE06FD0" w14:textId="77777777" w:rsidTr="005A2B30">
        <w:tc>
          <w:tcPr>
            <w:tcW w:w="709" w:type="dxa"/>
          </w:tcPr>
          <w:p w14:paraId="263C2F21" w14:textId="77777777" w:rsidR="00C908F3" w:rsidRPr="003D70DA" w:rsidRDefault="00C908F3" w:rsidP="00DD684B">
            <w:pPr>
              <w:numPr>
                <w:ilvl w:val="0"/>
                <w:numId w:val="1"/>
              </w:numPr>
              <w:tabs>
                <w:tab w:val="num" w:pos="720"/>
              </w:tabs>
              <w:jc w:val="center"/>
            </w:pPr>
          </w:p>
        </w:tc>
        <w:tc>
          <w:tcPr>
            <w:tcW w:w="1701" w:type="dxa"/>
          </w:tcPr>
          <w:p w14:paraId="6DE8C653" w14:textId="77777777" w:rsidR="00C908F3" w:rsidRPr="003D70DA" w:rsidRDefault="00C908F3" w:rsidP="005D55B9">
            <w:pPr>
              <w:jc w:val="both"/>
            </w:pPr>
          </w:p>
        </w:tc>
        <w:tc>
          <w:tcPr>
            <w:tcW w:w="2126" w:type="dxa"/>
          </w:tcPr>
          <w:p w14:paraId="160D46FB" w14:textId="77777777" w:rsidR="00C908F3" w:rsidRPr="003D70DA" w:rsidRDefault="00C908F3" w:rsidP="005D55B9"/>
        </w:tc>
        <w:tc>
          <w:tcPr>
            <w:tcW w:w="1276" w:type="dxa"/>
          </w:tcPr>
          <w:p w14:paraId="1668C328" w14:textId="77777777" w:rsidR="00C908F3" w:rsidRPr="003D70DA" w:rsidRDefault="00C908F3" w:rsidP="005D55B9">
            <w:pPr>
              <w:jc w:val="center"/>
              <w:rPr>
                <w:rFonts w:ascii=".VnTimeH" w:hAnsi=".VnTimeH"/>
                <w:b/>
                <w:sz w:val="16"/>
                <w:szCs w:val="16"/>
              </w:rPr>
            </w:pPr>
          </w:p>
        </w:tc>
        <w:tc>
          <w:tcPr>
            <w:tcW w:w="1276" w:type="dxa"/>
          </w:tcPr>
          <w:p w14:paraId="4C13A34E" w14:textId="77777777" w:rsidR="00C908F3" w:rsidRPr="003D70DA" w:rsidRDefault="00C908F3" w:rsidP="005D55B9">
            <w:pPr>
              <w:jc w:val="center"/>
              <w:rPr>
                <w:rFonts w:ascii=".VnTimeH" w:hAnsi=".VnTimeH"/>
                <w:b/>
                <w:sz w:val="16"/>
                <w:szCs w:val="16"/>
              </w:rPr>
            </w:pPr>
          </w:p>
        </w:tc>
        <w:tc>
          <w:tcPr>
            <w:tcW w:w="1134" w:type="dxa"/>
          </w:tcPr>
          <w:p w14:paraId="286CD602" w14:textId="77777777" w:rsidR="00C908F3" w:rsidRPr="003D70DA" w:rsidRDefault="00C908F3" w:rsidP="005D55B9">
            <w:pPr>
              <w:jc w:val="both"/>
            </w:pPr>
          </w:p>
        </w:tc>
        <w:tc>
          <w:tcPr>
            <w:tcW w:w="1134" w:type="dxa"/>
          </w:tcPr>
          <w:p w14:paraId="725AC910" w14:textId="77777777" w:rsidR="00C908F3" w:rsidRPr="003D70DA" w:rsidRDefault="00C908F3" w:rsidP="005D55B9">
            <w:pPr>
              <w:jc w:val="both"/>
            </w:pPr>
          </w:p>
        </w:tc>
      </w:tr>
      <w:tr w:rsidR="00DA4F95" w14:paraId="1450002F" w14:textId="77777777" w:rsidTr="005A2B30">
        <w:tc>
          <w:tcPr>
            <w:tcW w:w="709" w:type="dxa"/>
          </w:tcPr>
          <w:p w14:paraId="002E41ED" w14:textId="77777777" w:rsidR="00C908F3" w:rsidRPr="003D70DA" w:rsidRDefault="00C908F3" w:rsidP="00DD684B">
            <w:pPr>
              <w:numPr>
                <w:ilvl w:val="0"/>
                <w:numId w:val="1"/>
              </w:numPr>
              <w:tabs>
                <w:tab w:val="num" w:pos="720"/>
              </w:tabs>
              <w:jc w:val="center"/>
            </w:pPr>
          </w:p>
        </w:tc>
        <w:tc>
          <w:tcPr>
            <w:tcW w:w="1701" w:type="dxa"/>
          </w:tcPr>
          <w:p w14:paraId="09A3DFE4" w14:textId="77777777" w:rsidR="00C908F3" w:rsidRPr="003D70DA" w:rsidRDefault="00C908F3" w:rsidP="005D55B9">
            <w:pPr>
              <w:jc w:val="both"/>
            </w:pPr>
          </w:p>
        </w:tc>
        <w:tc>
          <w:tcPr>
            <w:tcW w:w="2126" w:type="dxa"/>
          </w:tcPr>
          <w:p w14:paraId="6ED0E98B" w14:textId="77777777" w:rsidR="00C908F3" w:rsidRPr="003D70DA" w:rsidRDefault="00C908F3" w:rsidP="005D55B9"/>
        </w:tc>
        <w:tc>
          <w:tcPr>
            <w:tcW w:w="1276" w:type="dxa"/>
          </w:tcPr>
          <w:p w14:paraId="5F9C7F28" w14:textId="77777777" w:rsidR="00C908F3" w:rsidRPr="003D70DA" w:rsidRDefault="00C908F3" w:rsidP="005D55B9">
            <w:pPr>
              <w:jc w:val="center"/>
              <w:rPr>
                <w:rFonts w:ascii=".VnTimeH" w:hAnsi=".VnTimeH"/>
                <w:b/>
                <w:sz w:val="16"/>
                <w:szCs w:val="16"/>
              </w:rPr>
            </w:pPr>
          </w:p>
        </w:tc>
        <w:tc>
          <w:tcPr>
            <w:tcW w:w="1276" w:type="dxa"/>
          </w:tcPr>
          <w:p w14:paraId="11C71466" w14:textId="77777777" w:rsidR="00C908F3" w:rsidRPr="003D70DA" w:rsidRDefault="00C908F3" w:rsidP="005D55B9">
            <w:pPr>
              <w:jc w:val="center"/>
              <w:rPr>
                <w:rFonts w:ascii=".VnTimeH" w:hAnsi=".VnTimeH"/>
                <w:b/>
                <w:sz w:val="16"/>
                <w:szCs w:val="16"/>
              </w:rPr>
            </w:pPr>
          </w:p>
        </w:tc>
        <w:tc>
          <w:tcPr>
            <w:tcW w:w="1134" w:type="dxa"/>
          </w:tcPr>
          <w:p w14:paraId="1D6651FE" w14:textId="77777777" w:rsidR="00C908F3" w:rsidRPr="003D70DA" w:rsidRDefault="00C908F3" w:rsidP="005D55B9">
            <w:pPr>
              <w:jc w:val="both"/>
            </w:pPr>
          </w:p>
        </w:tc>
        <w:tc>
          <w:tcPr>
            <w:tcW w:w="1134" w:type="dxa"/>
          </w:tcPr>
          <w:p w14:paraId="796434F1" w14:textId="77777777" w:rsidR="00C908F3" w:rsidRPr="003D70DA" w:rsidRDefault="00C908F3" w:rsidP="005D55B9">
            <w:pPr>
              <w:jc w:val="both"/>
            </w:pPr>
          </w:p>
        </w:tc>
      </w:tr>
      <w:tr w:rsidR="00DA4F95" w14:paraId="477036E5" w14:textId="77777777" w:rsidTr="005A2B30">
        <w:tc>
          <w:tcPr>
            <w:tcW w:w="709" w:type="dxa"/>
          </w:tcPr>
          <w:p w14:paraId="5C23BDA6" w14:textId="77777777" w:rsidR="00C908F3" w:rsidRPr="003D70DA" w:rsidRDefault="00C908F3" w:rsidP="00DD684B">
            <w:pPr>
              <w:numPr>
                <w:ilvl w:val="0"/>
                <w:numId w:val="1"/>
              </w:numPr>
              <w:tabs>
                <w:tab w:val="num" w:pos="720"/>
              </w:tabs>
              <w:jc w:val="center"/>
            </w:pPr>
          </w:p>
        </w:tc>
        <w:tc>
          <w:tcPr>
            <w:tcW w:w="1701" w:type="dxa"/>
          </w:tcPr>
          <w:p w14:paraId="622F7A72" w14:textId="77777777" w:rsidR="00C908F3" w:rsidRPr="003D70DA" w:rsidRDefault="00C908F3" w:rsidP="005D55B9">
            <w:pPr>
              <w:jc w:val="both"/>
            </w:pPr>
          </w:p>
        </w:tc>
        <w:tc>
          <w:tcPr>
            <w:tcW w:w="2126" w:type="dxa"/>
          </w:tcPr>
          <w:p w14:paraId="52794BE4" w14:textId="77777777" w:rsidR="00C908F3" w:rsidRPr="003D70DA" w:rsidRDefault="00C908F3" w:rsidP="005D55B9"/>
        </w:tc>
        <w:tc>
          <w:tcPr>
            <w:tcW w:w="1276" w:type="dxa"/>
          </w:tcPr>
          <w:p w14:paraId="126159ED" w14:textId="77777777" w:rsidR="00C908F3" w:rsidRPr="003D70DA" w:rsidRDefault="00C908F3" w:rsidP="005D55B9">
            <w:pPr>
              <w:jc w:val="center"/>
              <w:rPr>
                <w:rFonts w:ascii=".VnTimeH" w:hAnsi=".VnTimeH"/>
                <w:b/>
                <w:sz w:val="16"/>
                <w:szCs w:val="16"/>
              </w:rPr>
            </w:pPr>
          </w:p>
        </w:tc>
        <w:tc>
          <w:tcPr>
            <w:tcW w:w="1276" w:type="dxa"/>
          </w:tcPr>
          <w:p w14:paraId="3BC38262" w14:textId="77777777" w:rsidR="00C908F3" w:rsidRPr="003D70DA" w:rsidRDefault="00C908F3" w:rsidP="005D55B9">
            <w:pPr>
              <w:jc w:val="center"/>
              <w:rPr>
                <w:rFonts w:ascii=".VnTimeH" w:hAnsi=".VnTimeH"/>
                <w:b/>
                <w:sz w:val="16"/>
                <w:szCs w:val="16"/>
              </w:rPr>
            </w:pPr>
          </w:p>
        </w:tc>
        <w:tc>
          <w:tcPr>
            <w:tcW w:w="1134" w:type="dxa"/>
          </w:tcPr>
          <w:p w14:paraId="566DC6A9" w14:textId="77777777" w:rsidR="00C908F3" w:rsidRPr="003D70DA" w:rsidRDefault="00C908F3" w:rsidP="005D55B9">
            <w:pPr>
              <w:jc w:val="both"/>
            </w:pPr>
          </w:p>
        </w:tc>
        <w:tc>
          <w:tcPr>
            <w:tcW w:w="1134" w:type="dxa"/>
          </w:tcPr>
          <w:p w14:paraId="4C6B3229" w14:textId="77777777" w:rsidR="00C908F3" w:rsidRPr="003D70DA" w:rsidRDefault="00C908F3" w:rsidP="005D55B9">
            <w:pPr>
              <w:jc w:val="both"/>
            </w:pPr>
          </w:p>
        </w:tc>
      </w:tr>
      <w:tr w:rsidR="00DA4F95" w14:paraId="67E4AA72" w14:textId="77777777" w:rsidTr="005A2B30">
        <w:tc>
          <w:tcPr>
            <w:tcW w:w="709" w:type="dxa"/>
          </w:tcPr>
          <w:p w14:paraId="36F6CD87" w14:textId="77777777" w:rsidR="00C908F3" w:rsidRPr="003D70DA" w:rsidRDefault="00C908F3" w:rsidP="00DD684B">
            <w:pPr>
              <w:numPr>
                <w:ilvl w:val="0"/>
                <w:numId w:val="1"/>
              </w:numPr>
              <w:tabs>
                <w:tab w:val="num" w:pos="720"/>
              </w:tabs>
              <w:jc w:val="center"/>
            </w:pPr>
          </w:p>
        </w:tc>
        <w:tc>
          <w:tcPr>
            <w:tcW w:w="1701" w:type="dxa"/>
          </w:tcPr>
          <w:p w14:paraId="353781D2" w14:textId="77777777" w:rsidR="00C908F3" w:rsidRPr="003D70DA" w:rsidRDefault="00C908F3" w:rsidP="005D55B9">
            <w:pPr>
              <w:jc w:val="both"/>
            </w:pPr>
          </w:p>
        </w:tc>
        <w:tc>
          <w:tcPr>
            <w:tcW w:w="2126" w:type="dxa"/>
          </w:tcPr>
          <w:p w14:paraId="2D7C1D99" w14:textId="77777777" w:rsidR="00C908F3" w:rsidRPr="003D70DA" w:rsidRDefault="00C908F3" w:rsidP="005D55B9"/>
        </w:tc>
        <w:tc>
          <w:tcPr>
            <w:tcW w:w="1276" w:type="dxa"/>
          </w:tcPr>
          <w:p w14:paraId="0D8834ED" w14:textId="77777777" w:rsidR="00C908F3" w:rsidRPr="003D70DA" w:rsidRDefault="00C908F3" w:rsidP="005D55B9">
            <w:pPr>
              <w:jc w:val="center"/>
              <w:rPr>
                <w:rFonts w:ascii=".VnTimeH" w:hAnsi=".VnTimeH"/>
                <w:b/>
                <w:sz w:val="16"/>
                <w:szCs w:val="16"/>
              </w:rPr>
            </w:pPr>
          </w:p>
        </w:tc>
        <w:tc>
          <w:tcPr>
            <w:tcW w:w="1276" w:type="dxa"/>
          </w:tcPr>
          <w:p w14:paraId="3D63205F" w14:textId="77777777" w:rsidR="00C908F3" w:rsidRPr="003D70DA" w:rsidRDefault="00C908F3" w:rsidP="005D55B9">
            <w:pPr>
              <w:jc w:val="center"/>
              <w:rPr>
                <w:rFonts w:ascii=".VnTimeH" w:hAnsi=".VnTimeH"/>
                <w:b/>
                <w:sz w:val="16"/>
                <w:szCs w:val="16"/>
              </w:rPr>
            </w:pPr>
          </w:p>
        </w:tc>
        <w:tc>
          <w:tcPr>
            <w:tcW w:w="1134" w:type="dxa"/>
          </w:tcPr>
          <w:p w14:paraId="1EDD9FCD" w14:textId="77777777" w:rsidR="00C908F3" w:rsidRPr="003D70DA" w:rsidRDefault="00C908F3" w:rsidP="005D55B9">
            <w:pPr>
              <w:jc w:val="both"/>
            </w:pPr>
          </w:p>
        </w:tc>
        <w:tc>
          <w:tcPr>
            <w:tcW w:w="1134" w:type="dxa"/>
          </w:tcPr>
          <w:p w14:paraId="3748334C" w14:textId="77777777" w:rsidR="00C908F3" w:rsidRPr="003D70DA" w:rsidRDefault="00C908F3" w:rsidP="005D55B9">
            <w:pPr>
              <w:jc w:val="both"/>
            </w:pPr>
          </w:p>
        </w:tc>
      </w:tr>
    </w:tbl>
    <w:p w14:paraId="4A6BCE53" w14:textId="77777777" w:rsidR="00200AF8" w:rsidRPr="005F450D" w:rsidRDefault="00B30510" w:rsidP="00962EBF">
      <w:pPr>
        <w:spacing w:before="80"/>
        <w:ind w:firstLine="720"/>
        <w:jc w:val="both"/>
        <w:rPr>
          <w:sz w:val="28"/>
          <w:szCs w:val="28"/>
          <w:lang w:val="vi-VN"/>
        </w:rPr>
      </w:pPr>
      <w:r>
        <w:rPr>
          <w:sz w:val="28"/>
          <w:szCs w:val="28"/>
        </w:rPr>
        <w:t>6</w:t>
      </w:r>
      <w:r w:rsidR="001433BF" w:rsidRPr="003D70DA">
        <w:rPr>
          <w:sz w:val="28"/>
          <w:szCs w:val="28"/>
        </w:rPr>
        <w:t xml:space="preserve">. Loại kênh chương trình </w:t>
      </w:r>
      <w:r w:rsidR="001433BF" w:rsidRPr="003D70DA">
        <w:rPr>
          <w:i/>
          <w:sz w:val="28"/>
          <w:szCs w:val="28"/>
        </w:rPr>
        <w:t>(Phim truyện/</w:t>
      </w:r>
      <w:r w:rsidR="007A3CC9">
        <w:rPr>
          <w:i/>
          <w:sz w:val="28"/>
          <w:szCs w:val="28"/>
        </w:rPr>
        <w:t xml:space="preserve"> </w:t>
      </w:r>
      <w:r w:rsidR="003D70DA" w:rsidRPr="003D70DA">
        <w:rPr>
          <w:i/>
          <w:sz w:val="28"/>
          <w:szCs w:val="28"/>
        </w:rPr>
        <w:t>Phim hoạt hình/</w:t>
      </w:r>
      <w:r w:rsidR="007A3CC9">
        <w:rPr>
          <w:i/>
          <w:sz w:val="28"/>
          <w:szCs w:val="28"/>
        </w:rPr>
        <w:t xml:space="preserve"> </w:t>
      </w:r>
      <w:r w:rsidR="001433BF" w:rsidRPr="003D70DA">
        <w:rPr>
          <w:i/>
          <w:sz w:val="28"/>
          <w:szCs w:val="28"/>
        </w:rPr>
        <w:t>Tin tức/</w:t>
      </w:r>
      <w:r w:rsidR="007A3CC9">
        <w:rPr>
          <w:i/>
          <w:sz w:val="28"/>
          <w:szCs w:val="28"/>
        </w:rPr>
        <w:t xml:space="preserve"> </w:t>
      </w:r>
      <w:r w:rsidR="001433BF" w:rsidRPr="003D70DA">
        <w:rPr>
          <w:i/>
          <w:sz w:val="28"/>
          <w:szCs w:val="28"/>
        </w:rPr>
        <w:t>Khoa học, giáo dục/</w:t>
      </w:r>
      <w:r w:rsidR="007A3CC9">
        <w:rPr>
          <w:i/>
          <w:sz w:val="28"/>
          <w:szCs w:val="28"/>
        </w:rPr>
        <w:t xml:space="preserve"> </w:t>
      </w:r>
      <w:r w:rsidR="001433BF" w:rsidRPr="003D70DA">
        <w:rPr>
          <w:i/>
          <w:sz w:val="28"/>
          <w:szCs w:val="28"/>
        </w:rPr>
        <w:t>Tổng hợp/</w:t>
      </w:r>
      <w:r w:rsidR="007A3CC9">
        <w:rPr>
          <w:i/>
          <w:sz w:val="28"/>
          <w:szCs w:val="28"/>
        </w:rPr>
        <w:t xml:space="preserve"> </w:t>
      </w:r>
      <w:r w:rsidR="001433BF" w:rsidRPr="003D70DA">
        <w:rPr>
          <w:i/>
          <w:sz w:val="28"/>
          <w:szCs w:val="28"/>
        </w:rPr>
        <w:t>Giải trí tổng hợp/</w:t>
      </w:r>
      <w:r w:rsidR="007A3CC9">
        <w:rPr>
          <w:i/>
          <w:sz w:val="28"/>
          <w:szCs w:val="28"/>
        </w:rPr>
        <w:t xml:space="preserve"> </w:t>
      </w:r>
      <w:r w:rsidR="001433BF" w:rsidRPr="003D70DA">
        <w:rPr>
          <w:i/>
          <w:sz w:val="28"/>
          <w:szCs w:val="28"/>
        </w:rPr>
        <w:t>Thể thao/</w:t>
      </w:r>
      <w:r w:rsidR="007A3CC9">
        <w:rPr>
          <w:i/>
          <w:sz w:val="28"/>
          <w:szCs w:val="28"/>
        </w:rPr>
        <w:t xml:space="preserve"> </w:t>
      </w:r>
      <w:r w:rsidR="001433BF" w:rsidRPr="003D70DA">
        <w:rPr>
          <w:i/>
          <w:sz w:val="28"/>
          <w:szCs w:val="28"/>
        </w:rPr>
        <w:t>Ca nhạc</w:t>
      </w:r>
      <w:r w:rsidR="005F2C64" w:rsidRPr="003D70DA">
        <w:rPr>
          <w:i/>
          <w:sz w:val="28"/>
          <w:szCs w:val="28"/>
        </w:rPr>
        <w:t>/</w:t>
      </w:r>
      <w:r w:rsidR="00E52421" w:rsidRPr="003D70DA">
        <w:rPr>
          <w:i/>
          <w:sz w:val="28"/>
          <w:szCs w:val="28"/>
        </w:rPr>
        <w:t>…</w:t>
      </w:r>
      <w:r w:rsidR="001433BF" w:rsidRPr="003D70DA">
        <w:rPr>
          <w:i/>
          <w:sz w:val="28"/>
          <w:szCs w:val="28"/>
        </w:rPr>
        <w:t>)</w:t>
      </w:r>
      <w:r w:rsidR="005F2C64" w:rsidRPr="003D70DA">
        <w:rPr>
          <w:sz w:val="28"/>
          <w:szCs w:val="28"/>
        </w:rPr>
        <w:t>:</w:t>
      </w:r>
      <w:r w:rsidR="005A17BE">
        <w:rPr>
          <w:sz w:val="28"/>
          <w:szCs w:val="28"/>
        </w:rPr>
        <w:t xml:space="preserve"> </w:t>
      </w:r>
      <w:r w:rsidR="005F450D">
        <w:rPr>
          <w:sz w:val="28"/>
          <w:szCs w:val="28"/>
        </w:rPr>
        <w:t>............................</w:t>
      </w:r>
      <w:r w:rsidR="005F450D">
        <w:rPr>
          <w:sz w:val="28"/>
          <w:szCs w:val="28"/>
          <w:lang w:val="vi-VN"/>
        </w:rPr>
        <w:t>....</w:t>
      </w:r>
    </w:p>
    <w:p w14:paraId="24D72A1C" w14:textId="77777777" w:rsidR="00200AF8" w:rsidRPr="003D70DA" w:rsidRDefault="00B30510" w:rsidP="00962EBF">
      <w:pPr>
        <w:spacing w:before="80"/>
        <w:ind w:firstLine="720"/>
        <w:jc w:val="both"/>
        <w:rPr>
          <w:sz w:val="28"/>
          <w:szCs w:val="28"/>
        </w:rPr>
      </w:pPr>
      <w:r>
        <w:rPr>
          <w:sz w:val="28"/>
          <w:szCs w:val="28"/>
        </w:rPr>
        <w:t>7</w:t>
      </w:r>
      <w:r w:rsidR="005A17BE">
        <w:rPr>
          <w:sz w:val="28"/>
          <w:szCs w:val="28"/>
        </w:rPr>
        <w:t>. Ngôn ngữ thể hiện: .</w:t>
      </w:r>
      <w:r w:rsidR="001433BF" w:rsidRPr="003D70DA">
        <w:rPr>
          <w:sz w:val="28"/>
          <w:szCs w:val="28"/>
        </w:rPr>
        <w:t>..……………….………………………..................</w:t>
      </w:r>
      <w:r w:rsidR="0055682F" w:rsidRPr="003D70DA">
        <w:rPr>
          <w:sz w:val="28"/>
          <w:szCs w:val="28"/>
        </w:rPr>
        <w:t>...</w:t>
      </w:r>
    </w:p>
    <w:p w14:paraId="6D77337C" w14:textId="77777777" w:rsidR="00200AF8" w:rsidRPr="005F450D" w:rsidRDefault="00B30510" w:rsidP="00962EBF">
      <w:pPr>
        <w:spacing w:before="80"/>
        <w:ind w:firstLine="720"/>
        <w:jc w:val="both"/>
        <w:rPr>
          <w:sz w:val="28"/>
          <w:szCs w:val="28"/>
          <w:lang w:val="vi-VN"/>
        </w:rPr>
      </w:pPr>
      <w:r>
        <w:rPr>
          <w:sz w:val="28"/>
          <w:szCs w:val="28"/>
        </w:rPr>
        <w:t>8</w:t>
      </w:r>
      <w:r w:rsidR="001433BF" w:rsidRPr="003D70DA">
        <w:rPr>
          <w:sz w:val="28"/>
          <w:szCs w:val="28"/>
        </w:rPr>
        <w:t>. Thời gian phát sóng</w:t>
      </w:r>
      <w:r w:rsidR="00DE538B">
        <w:rPr>
          <w:sz w:val="28"/>
          <w:szCs w:val="28"/>
        </w:rPr>
        <w:t>/</w:t>
      </w:r>
      <w:r w:rsidR="00EB4088">
        <w:rPr>
          <w:sz w:val="28"/>
          <w:szCs w:val="28"/>
        </w:rPr>
        <w:t xml:space="preserve"> </w:t>
      </w:r>
      <w:r w:rsidR="00CD06D7" w:rsidRPr="003D70DA">
        <w:rPr>
          <w:sz w:val="28"/>
          <w:szCs w:val="28"/>
        </w:rPr>
        <w:t>ngày</w:t>
      </w:r>
      <w:r w:rsidR="005A17BE">
        <w:rPr>
          <w:sz w:val="28"/>
          <w:szCs w:val="28"/>
        </w:rPr>
        <w:t>: .</w:t>
      </w:r>
      <w:r w:rsidR="001433BF" w:rsidRPr="003D70DA">
        <w:rPr>
          <w:sz w:val="28"/>
          <w:szCs w:val="28"/>
        </w:rPr>
        <w:t>..………………</w:t>
      </w:r>
      <w:r w:rsidR="00CD06D7" w:rsidRPr="003D70DA">
        <w:rPr>
          <w:sz w:val="28"/>
          <w:szCs w:val="28"/>
        </w:rPr>
        <w:t>.……</w:t>
      </w:r>
      <w:r w:rsidR="003D70DA" w:rsidRPr="003D70DA">
        <w:rPr>
          <w:sz w:val="28"/>
          <w:szCs w:val="28"/>
        </w:rPr>
        <w:t>.....</w:t>
      </w:r>
      <w:r w:rsidR="00CD06D7" w:rsidRPr="003D70DA">
        <w:rPr>
          <w:sz w:val="28"/>
          <w:szCs w:val="28"/>
        </w:rPr>
        <w:t>………...........</w:t>
      </w:r>
      <w:r w:rsidR="005F450D">
        <w:rPr>
          <w:sz w:val="28"/>
          <w:szCs w:val="28"/>
          <w:lang w:val="vi-VN"/>
        </w:rPr>
        <w:t>........</w:t>
      </w:r>
    </w:p>
    <w:p w14:paraId="10FF088C" w14:textId="77777777" w:rsidR="00200AF8" w:rsidRPr="003D70DA" w:rsidRDefault="00B30510" w:rsidP="00962EBF">
      <w:pPr>
        <w:spacing w:before="80"/>
        <w:ind w:firstLine="720"/>
        <w:jc w:val="both"/>
        <w:rPr>
          <w:sz w:val="28"/>
          <w:szCs w:val="28"/>
        </w:rPr>
      </w:pPr>
      <w:r>
        <w:rPr>
          <w:sz w:val="28"/>
          <w:szCs w:val="28"/>
        </w:rPr>
        <w:t>9</w:t>
      </w:r>
      <w:r w:rsidR="001433BF" w:rsidRPr="003D70DA">
        <w:rPr>
          <w:sz w:val="28"/>
          <w:szCs w:val="28"/>
        </w:rPr>
        <w:t>. Thời l</w:t>
      </w:r>
      <w:r w:rsidR="001433BF" w:rsidRPr="003D70DA">
        <w:rPr>
          <w:rFonts w:hint="eastAsia"/>
          <w:sz w:val="28"/>
          <w:szCs w:val="28"/>
        </w:rPr>
        <w:t>ư</w:t>
      </w:r>
      <w:r w:rsidR="001433BF" w:rsidRPr="003D70DA">
        <w:rPr>
          <w:sz w:val="28"/>
          <w:szCs w:val="28"/>
        </w:rPr>
        <w:t>ợng phát sóng</w:t>
      </w:r>
      <w:r w:rsidR="00CD06D7" w:rsidRPr="003D70DA">
        <w:rPr>
          <w:sz w:val="28"/>
          <w:szCs w:val="28"/>
        </w:rPr>
        <w:t>/</w:t>
      </w:r>
      <w:r w:rsidR="00EB4088">
        <w:rPr>
          <w:sz w:val="28"/>
          <w:szCs w:val="28"/>
        </w:rPr>
        <w:t xml:space="preserve"> </w:t>
      </w:r>
      <w:r w:rsidR="00CD06D7" w:rsidRPr="003D70DA">
        <w:rPr>
          <w:sz w:val="28"/>
          <w:szCs w:val="28"/>
        </w:rPr>
        <w:t>ngày</w:t>
      </w:r>
      <w:r w:rsidR="005A17BE">
        <w:rPr>
          <w:sz w:val="28"/>
          <w:szCs w:val="28"/>
        </w:rPr>
        <w:t>: .</w:t>
      </w:r>
      <w:r w:rsidR="001433BF" w:rsidRPr="003D70DA">
        <w:rPr>
          <w:sz w:val="28"/>
          <w:szCs w:val="28"/>
        </w:rPr>
        <w:t>..………</w:t>
      </w:r>
      <w:r w:rsidR="00CD06D7" w:rsidRPr="003D70DA">
        <w:rPr>
          <w:sz w:val="28"/>
          <w:szCs w:val="28"/>
        </w:rPr>
        <w:t>……….……………………….......</w:t>
      </w:r>
    </w:p>
    <w:p w14:paraId="22F796F0" w14:textId="77777777" w:rsidR="00200AF8" w:rsidRDefault="00B30510" w:rsidP="00962EBF">
      <w:pPr>
        <w:spacing w:before="80"/>
        <w:ind w:firstLine="720"/>
        <w:jc w:val="both"/>
        <w:rPr>
          <w:sz w:val="28"/>
          <w:szCs w:val="28"/>
        </w:rPr>
      </w:pPr>
      <w:r w:rsidRPr="003D70DA">
        <w:rPr>
          <w:sz w:val="28"/>
          <w:szCs w:val="28"/>
        </w:rPr>
        <w:t>1</w:t>
      </w:r>
      <w:r w:rsidR="007E6374">
        <w:rPr>
          <w:sz w:val="28"/>
          <w:szCs w:val="28"/>
        </w:rPr>
        <w:t>0</w:t>
      </w:r>
      <w:r w:rsidR="001433BF" w:rsidRPr="003D70DA">
        <w:rPr>
          <w:sz w:val="28"/>
          <w:szCs w:val="28"/>
        </w:rPr>
        <w:t>. Độ phân giải hình ảnh:</w:t>
      </w:r>
      <w:r w:rsidR="005A17BE">
        <w:rPr>
          <w:sz w:val="28"/>
          <w:szCs w:val="28"/>
        </w:rPr>
        <w:t xml:space="preserve"> </w:t>
      </w:r>
      <w:r w:rsidR="001433BF" w:rsidRPr="003D70DA">
        <w:rPr>
          <w:sz w:val="28"/>
          <w:szCs w:val="28"/>
        </w:rPr>
        <w:t>…………………………………………………..</w:t>
      </w:r>
    </w:p>
    <w:p w14:paraId="0F6631E2" w14:textId="77777777" w:rsidR="00090E4D" w:rsidRPr="00090E4D" w:rsidRDefault="00B30510" w:rsidP="00962EBF">
      <w:pPr>
        <w:spacing w:before="80"/>
        <w:ind w:firstLine="720"/>
        <w:jc w:val="both"/>
        <w:rPr>
          <w:sz w:val="28"/>
          <w:szCs w:val="28"/>
          <w:lang w:eastAsia="x-none"/>
        </w:rPr>
      </w:pPr>
      <w:r>
        <w:rPr>
          <w:sz w:val="28"/>
          <w:szCs w:val="28"/>
          <w:lang w:eastAsia="x-none"/>
        </w:rPr>
        <w:t>N</w:t>
      </w:r>
      <w:r w:rsidR="001433BF" w:rsidRPr="00E0608C">
        <w:rPr>
          <w:sz w:val="28"/>
          <w:szCs w:val="28"/>
          <w:lang w:eastAsia="x-none"/>
        </w:rPr>
        <w:t>ội dung, khung phát sóng của kênh chương trình</w:t>
      </w:r>
      <w:r w:rsidR="005F450D">
        <w:rPr>
          <w:sz w:val="28"/>
          <w:szCs w:val="28"/>
          <w:lang w:val="vi-VN" w:eastAsia="x-none"/>
        </w:rPr>
        <w:t xml:space="preserve"> hoàn toàn</w:t>
      </w:r>
      <w:r w:rsidR="001433BF">
        <w:rPr>
          <w:sz w:val="28"/>
          <w:szCs w:val="28"/>
          <w:lang w:eastAsia="x-none"/>
        </w:rPr>
        <w:t xml:space="preserve"> giống nhau</w:t>
      </w:r>
      <w:r w:rsidR="001433BF" w:rsidRPr="00E0608C">
        <w:rPr>
          <w:sz w:val="28"/>
          <w:szCs w:val="28"/>
          <w:lang w:eastAsia="x-none"/>
        </w:rPr>
        <w:t xml:space="preserve"> khi phát sóng</w:t>
      </w:r>
      <w:r w:rsidR="001433BF">
        <w:rPr>
          <w:sz w:val="28"/>
          <w:szCs w:val="28"/>
          <w:lang w:eastAsia="x-none"/>
        </w:rPr>
        <w:t xml:space="preserve"> với các độ phân giải hình ảnh khác nhau</w:t>
      </w:r>
      <w:r>
        <w:rPr>
          <w:sz w:val="28"/>
          <w:szCs w:val="28"/>
          <w:lang w:eastAsia="x-none"/>
        </w:rPr>
        <w:t>.</w:t>
      </w:r>
    </w:p>
    <w:p w14:paraId="5E946385" w14:textId="77777777" w:rsidR="00CA7C62" w:rsidRPr="003D70DA" w:rsidRDefault="00B30510" w:rsidP="00962EBF">
      <w:pPr>
        <w:spacing w:before="80"/>
        <w:ind w:firstLine="720"/>
        <w:jc w:val="both"/>
        <w:rPr>
          <w:sz w:val="28"/>
          <w:szCs w:val="28"/>
        </w:rPr>
      </w:pPr>
      <w:r w:rsidRPr="003D70DA">
        <w:rPr>
          <w:b/>
          <w:sz w:val="28"/>
          <w:szCs w:val="28"/>
        </w:rPr>
        <w:t>Điều 2.</w:t>
      </w:r>
      <w:r w:rsidR="001433BF" w:rsidRPr="003D70DA">
        <w:rPr>
          <w:b/>
          <w:sz w:val="28"/>
          <w:szCs w:val="28"/>
        </w:rPr>
        <w:t xml:space="preserve"> Quy định về biên tập, biên dịc</w:t>
      </w:r>
      <w:r w:rsidRPr="003D70DA">
        <w:rPr>
          <w:b/>
          <w:sz w:val="28"/>
          <w:szCs w:val="28"/>
        </w:rPr>
        <w:t>h:</w:t>
      </w:r>
    </w:p>
    <w:p w14:paraId="7DBADCE6" w14:textId="77777777" w:rsidR="008D7D87" w:rsidRPr="003D70DA" w:rsidRDefault="00B30510" w:rsidP="00962EBF">
      <w:pPr>
        <w:numPr>
          <w:ilvl w:val="0"/>
          <w:numId w:val="2"/>
        </w:numPr>
        <w:spacing w:before="80"/>
        <w:jc w:val="both"/>
        <w:rPr>
          <w:sz w:val="28"/>
          <w:szCs w:val="28"/>
        </w:rPr>
      </w:pPr>
      <w:r w:rsidRPr="003D70DA">
        <w:rPr>
          <w:sz w:val="28"/>
          <w:szCs w:val="28"/>
        </w:rPr>
        <w:t>Nội dung biên tập, bi</w:t>
      </w:r>
      <w:r w:rsidRPr="003D70DA">
        <w:rPr>
          <w:sz w:val="28"/>
          <w:szCs w:val="28"/>
        </w:rPr>
        <w:t>ên dịch:</w:t>
      </w:r>
    </w:p>
    <w:p w14:paraId="04B95FDD" w14:textId="77777777" w:rsidR="00112247" w:rsidRPr="003D70DA" w:rsidRDefault="00B30510" w:rsidP="00962EBF">
      <w:pPr>
        <w:spacing w:before="80"/>
        <w:ind w:left="360" w:firstLine="720"/>
        <w:jc w:val="both"/>
        <w:rPr>
          <w:sz w:val="28"/>
          <w:szCs w:val="28"/>
        </w:rPr>
      </w:pPr>
      <w:r w:rsidRPr="003D70DA">
        <w:rPr>
          <w:sz w:val="28"/>
          <w:szCs w:val="28"/>
        </w:rPr>
        <w:t xml:space="preserve">1.1. </w:t>
      </w:r>
      <w:r w:rsidR="001433BF" w:rsidRPr="003D70DA">
        <w:rPr>
          <w:sz w:val="28"/>
          <w:szCs w:val="28"/>
        </w:rPr>
        <w:t>B</w:t>
      </w:r>
      <w:r w:rsidRPr="003D70DA">
        <w:rPr>
          <w:sz w:val="28"/>
          <w:szCs w:val="28"/>
        </w:rPr>
        <w:t>iên tập: ……………………………………………………………</w:t>
      </w:r>
      <w:r w:rsidR="005A28D9">
        <w:rPr>
          <w:sz w:val="28"/>
          <w:szCs w:val="28"/>
        </w:rPr>
        <w:t>…</w:t>
      </w:r>
    </w:p>
    <w:p w14:paraId="569F61F2" w14:textId="77777777" w:rsidR="00112247" w:rsidRPr="003D70DA" w:rsidRDefault="00B30510" w:rsidP="00962EBF">
      <w:pPr>
        <w:spacing w:before="80"/>
        <w:ind w:left="360" w:firstLine="720"/>
        <w:jc w:val="both"/>
        <w:rPr>
          <w:sz w:val="28"/>
          <w:szCs w:val="28"/>
        </w:rPr>
      </w:pPr>
      <w:r w:rsidRPr="003D70DA">
        <w:rPr>
          <w:sz w:val="28"/>
          <w:szCs w:val="28"/>
        </w:rPr>
        <w:t xml:space="preserve">1.2. </w:t>
      </w:r>
      <w:r w:rsidR="001433BF" w:rsidRPr="003D70DA">
        <w:rPr>
          <w:sz w:val="28"/>
          <w:szCs w:val="28"/>
        </w:rPr>
        <w:t>Biê</w:t>
      </w:r>
      <w:r w:rsidRPr="003D70DA">
        <w:rPr>
          <w:sz w:val="28"/>
          <w:szCs w:val="28"/>
        </w:rPr>
        <w:t>n dịch: …………………………………………………………</w:t>
      </w:r>
      <w:r w:rsidR="005A17BE">
        <w:rPr>
          <w:sz w:val="28"/>
          <w:szCs w:val="28"/>
        </w:rPr>
        <w:t>…</w:t>
      </w:r>
      <w:r w:rsidR="005A28D9">
        <w:rPr>
          <w:sz w:val="28"/>
          <w:szCs w:val="28"/>
        </w:rPr>
        <w:t>.</w:t>
      </w:r>
    </w:p>
    <w:p w14:paraId="3B7D77C0" w14:textId="77777777" w:rsidR="008D7D87" w:rsidRPr="003D70DA" w:rsidRDefault="00B30510" w:rsidP="00962EBF">
      <w:pPr>
        <w:spacing w:before="80"/>
        <w:ind w:firstLine="720"/>
        <w:jc w:val="both"/>
        <w:rPr>
          <w:sz w:val="28"/>
          <w:szCs w:val="28"/>
        </w:rPr>
      </w:pPr>
      <w:r w:rsidRPr="003D70DA">
        <w:rPr>
          <w:sz w:val="28"/>
          <w:szCs w:val="28"/>
        </w:rPr>
        <w:t>2. Địa điểm đặt thiết bị làm chậm và thực hi</w:t>
      </w:r>
      <w:r w:rsidR="0055682F" w:rsidRPr="003D70DA">
        <w:rPr>
          <w:sz w:val="28"/>
          <w:szCs w:val="28"/>
        </w:rPr>
        <w:t>ện việc biên tập: ………………</w:t>
      </w:r>
    </w:p>
    <w:p w14:paraId="5767DDBC" w14:textId="77777777" w:rsidR="008D7D87" w:rsidRPr="005F450D" w:rsidRDefault="00B30510" w:rsidP="00962EBF">
      <w:pPr>
        <w:spacing w:before="80"/>
        <w:ind w:firstLine="720"/>
        <w:jc w:val="both"/>
        <w:rPr>
          <w:b/>
          <w:sz w:val="28"/>
          <w:szCs w:val="28"/>
        </w:rPr>
      </w:pPr>
      <w:r w:rsidRPr="005F450D">
        <w:rPr>
          <w:b/>
          <w:sz w:val="28"/>
          <w:szCs w:val="28"/>
        </w:rPr>
        <w:t>Điều 3</w:t>
      </w:r>
      <w:r w:rsidR="005F2C64" w:rsidRPr="005F450D">
        <w:rPr>
          <w:b/>
          <w:sz w:val="28"/>
          <w:szCs w:val="28"/>
        </w:rPr>
        <w:t>. Phương thức thu, truyền dẫn</w:t>
      </w:r>
      <w:r w:rsidRPr="005F450D">
        <w:rPr>
          <w:b/>
          <w:sz w:val="28"/>
          <w:szCs w:val="28"/>
        </w:rPr>
        <w:t xml:space="preserve"> tín hiệu kênh chương trình</w:t>
      </w:r>
      <w:r w:rsidR="007E6374" w:rsidRPr="005F450D">
        <w:rPr>
          <w:b/>
          <w:sz w:val="28"/>
          <w:szCs w:val="28"/>
        </w:rPr>
        <w:t xml:space="preserve"> nước ngoài</w:t>
      </w:r>
      <w:r w:rsidRPr="005F450D">
        <w:rPr>
          <w:b/>
          <w:sz w:val="28"/>
          <w:szCs w:val="28"/>
        </w:rPr>
        <w:t>:</w:t>
      </w:r>
    </w:p>
    <w:p w14:paraId="46B25F18" w14:textId="77777777" w:rsidR="008D7D87" w:rsidRPr="003D70DA" w:rsidRDefault="00B30510" w:rsidP="00962EBF">
      <w:pPr>
        <w:spacing w:before="80"/>
        <w:jc w:val="both"/>
        <w:rPr>
          <w:sz w:val="28"/>
          <w:szCs w:val="28"/>
        </w:rPr>
      </w:pPr>
      <w:r w:rsidRPr="003D70DA">
        <w:rPr>
          <w:sz w:val="28"/>
          <w:szCs w:val="28"/>
        </w:rPr>
        <w:tab/>
      </w:r>
      <w:r w:rsidRPr="003D70DA">
        <w:rPr>
          <w:sz w:val="28"/>
          <w:szCs w:val="28"/>
        </w:rPr>
        <w:t>1. Phương thức thu tín hiệu kênh chương trình:</w:t>
      </w:r>
      <w:r w:rsidR="00112247" w:rsidRPr="003D70DA">
        <w:rPr>
          <w:sz w:val="28"/>
          <w:szCs w:val="28"/>
        </w:rPr>
        <w:t>……………………………</w:t>
      </w:r>
      <w:r w:rsidR="005A28D9">
        <w:rPr>
          <w:sz w:val="28"/>
          <w:szCs w:val="28"/>
        </w:rPr>
        <w:t>..</w:t>
      </w:r>
    </w:p>
    <w:p w14:paraId="43F707D7" w14:textId="77777777" w:rsidR="008D7D87" w:rsidRPr="003D70DA" w:rsidRDefault="00B30510" w:rsidP="00962EBF">
      <w:pPr>
        <w:spacing w:before="80"/>
        <w:jc w:val="both"/>
        <w:rPr>
          <w:sz w:val="28"/>
          <w:szCs w:val="28"/>
        </w:rPr>
      </w:pPr>
      <w:r w:rsidRPr="003D70DA">
        <w:rPr>
          <w:sz w:val="28"/>
          <w:szCs w:val="28"/>
        </w:rPr>
        <w:lastRenderedPageBreak/>
        <w:tab/>
        <w:t>2</w:t>
      </w:r>
      <w:r w:rsidRPr="005F450D">
        <w:rPr>
          <w:sz w:val="28"/>
          <w:szCs w:val="28"/>
        </w:rPr>
        <w:t>. Phương thức truyền dẫn</w:t>
      </w:r>
      <w:r w:rsidR="001433BF" w:rsidRPr="005F450D">
        <w:rPr>
          <w:sz w:val="28"/>
          <w:szCs w:val="28"/>
        </w:rPr>
        <w:t xml:space="preserve"> tín hiệu kênh chương trình sau khi thực hiện biên tập, biên dịch</w:t>
      </w:r>
      <w:r w:rsidR="007E6374" w:rsidRPr="005F450D">
        <w:rPr>
          <w:sz w:val="28"/>
          <w:szCs w:val="28"/>
        </w:rPr>
        <w:t xml:space="preserve"> cho các đơn vị sử dụng kênh</w:t>
      </w:r>
      <w:r w:rsidR="009939DD" w:rsidRPr="005F450D">
        <w:rPr>
          <w:sz w:val="28"/>
          <w:szCs w:val="28"/>
        </w:rPr>
        <w:t>:</w:t>
      </w:r>
      <w:r w:rsidR="007E6374">
        <w:rPr>
          <w:sz w:val="28"/>
          <w:szCs w:val="28"/>
        </w:rPr>
        <w:t xml:space="preserve"> ……………………………………</w:t>
      </w:r>
      <w:r w:rsidR="005A28D9">
        <w:rPr>
          <w:sz w:val="28"/>
          <w:szCs w:val="28"/>
        </w:rPr>
        <w:t>…..</w:t>
      </w:r>
    </w:p>
    <w:p w14:paraId="76F4A110" w14:textId="77777777" w:rsidR="00CA7C62" w:rsidRPr="003D70DA" w:rsidRDefault="00B30510" w:rsidP="00962EBF">
      <w:pPr>
        <w:spacing w:before="80"/>
        <w:ind w:firstLine="720"/>
        <w:jc w:val="both"/>
        <w:rPr>
          <w:sz w:val="28"/>
          <w:szCs w:val="28"/>
        </w:rPr>
      </w:pPr>
      <w:r w:rsidRPr="005F450D">
        <w:rPr>
          <w:b/>
          <w:sz w:val="28"/>
          <w:szCs w:val="28"/>
        </w:rPr>
        <w:t>Điều 4. Người chịu trách nhiệm nội dung biên tập</w:t>
      </w:r>
      <w:r w:rsidR="009939DD" w:rsidRPr="005F450D">
        <w:rPr>
          <w:b/>
          <w:sz w:val="28"/>
          <w:szCs w:val="28"/>
        </w:rPr>
        <w:t>, biên dịch</w:t>
      </w:r>
      <w:r w:rsidRPr="005F450D">
        <w:rPr>
          <w:b/>
          <w:sz w:val="28"/>
          <w:szCs w:val="28"/>
        </w:rPr>
        <w:t xml:space="preserve"> kênh chương trình</w:t>
      </w:r>
      <w:r w:rsidR="007E6374" w:rsidRPr="005F450D">
        <w:rPr>
          <w:b/>
          <w:sz w:val="28"/>
          <w:szCs w:val="28"/>
        </w:rPr>
        <w:t xml:space="preserve"> nước ngoài:</w:t>
      </w:r>
      <w:r w:rsidR="007E6374">
        <w:rPr>
          <w:b/>
          <w:color w:val="FF0000"/>
          <w:sz w:val="28"/>
          <w:szCs w:val="28"/>
        </w:rPr>
        <w:t xml:space="preserve"> </w:t>
      </w:r>
      <w:r w:rsidRPr="003D70DA">
        <w:rPr>
          <w:sz w:val="28"/>
          <w:szCs w:val="28"/>
        </w:rPr>
        <w:t>………</w:t>
      </w:r>
      <w:r w:rsidR="007E6374">
        <w:rPr>
          <w:sz w:val="28"/>
          <w:szCs w:val="28"/>
        </w:rPr>
        <w:t>………………………………………………….</w:t>
      </w:r>
    </w:p>
    <w:p w14:paraId="21D3DA7A" w14:textId="77777777" w:rsidR="0021560A" w:rsidRPr="003D70DA" w:rsidRDefault="00B30510" w:rsidP="00962EBF">
      <w:pPr>
        <w:spacing w:before="80"/>
        <w:ind w:firstLine="720"/>
        <w:jc w:val="both"/>
        <w:rPr>
          <w:sz w:val="28"/>
          <w:szCs w:val="28"/>
        </w:rPr>
      </w:pPr>
      <w:r w:rsidRPr="003D70DA">
        <w:rPr>
          <w:b/>
          <w:sz w:val="28"/>
          <w:szCs w:val="28"/>
        </w:rPr>
        <w:t>Điều 5.</w:t>
      </w:r>
      <w:r w:rsidR="001433BF" w:rsidRPr="003D70DA">
        <w:rPr>
          <w:b/>
          <w:sz w:val="28"/>
          <w:szCs w:val="28"/>
        </w:rPr>
        <w:t xml:space="preserve"> Các quy định khác:</w:t>
      </w:r>
      <w:r w:rsidR="00712455">
        <w:rPr>
          <w:b/>
          <w:sz w:val="28"/>
          <w:szCs w:val="28"/>
        </w:rPr>
        <w:t xml:space="preserve"> </w:t>
      </w:r>
      <w:r w:rsidRPr="003D70DA">
        <w:rPr>
          <w:sz w:val="28"/>
          <w:szCs w:val="28"/>
        </w:rPr>
        <w:t>……………………………………………</w:t>
      </w:r>
      <w:r w:rsidR="0055682F" w:rsidRPr="003D70DA">
        <w:rPr>
          <w:sz w:val="28"/>
          <w:szCs w:val="28"/>
        </w:rPr>
        <w:t>……</w:t>
      </w:r>
    </w:p>
    <w:p w14:paraId="577130F1" w14:textId="77777777" w:rsidR="000845C1" w:rsidRPr="003D70DA" w:rsidRDefault="00B30510" w:rsidP="00962EBF">
      <w:pPr>
        <w:spacing w:before="80"/>
        <w:ind w:firstLine="720"/>
        <w:jc w:val="both"/>
        <w:rPr>
          <w:b/>
          <w:sz w:val="28"/>
          <w:szCs w:val="28"/>
        </w:rPr>
      </w:pPr>
      <w:r w:rsidRPr="003D70DA">
        <w:rPr>
          <w:b/>
          <w:sz w:val="28"/>
          <w:szCs w:val="28"/>
        </w:rPr>
        <w:t xml:space="preserve">Điều 6. </w:t>
      </w:r>
      <w:r w:rsidR="001433BF" w:rsidRPr="003D70DA">
        <w:rPr>
          <w:b/>
          <w:sz w:val="28"/>
          <w:szCs w:val="28"/>
        </w:rPr>
        <w:t>Hiệu lực của Giấy phép</w:t>
      </w:r>
    </w:p>
    <w:p w14:paraId="2C6F775A" w14:textId="77777777" w:rsidR="00803765" w:rsidRPr="003D70DA" w:rsidRDefault="00B30510" w:rsidP="00962EBF">
      <w:pPr>
        <w:spacing w:before="80"/>
        <w:ind w:firstLine="720"/>
        <w:jc w:val="both"/>
        <w:rPr>
          <w:sz w:val="28"/>
          <w:szCs w:val="28"/>
        </w:rPr>
      </w:pPr>
      <w:r w:rsidRPr="00962EBF">
        <w:rPr>
          <w:i/>
          <w:sz w:val="28"/>
          <w:szCs w:val="28"/>
        </w:rPr>
        <w:t>- Giấy phép này có hiệu lực kể từ ngày cấp đến ngày…. tháng…. năm</w:t>
      </w:r>
      <w:r w:rsidRPr="003D70DA">
        <w:rPr>
          <w:sz w:val="28"/>
          <w:szCs w:val="28"/>
        </w:rPr>
        <w:t xml:space="preserve"> </w:t>
      </w:r>
      <w:r w:rsidR="001433BF" w:rsidRPr="003D70DA">
        <w:rPr>
          <w:sz w:val="28"/>
          <w:szCs w:val="28"/>
        </w:rPr>
        <w:t xml:space="preserve"> </w:t>
      </w:r>
      <w:r>
        <w:rPr>
          <w:sz w:val="28"/>
          <w:szCs w:val="28"/>
        </w:rPr>
        <w:t>(</w:t>
      </w:r>
      <w:r w:rsidR="001433BF" w:rsidRPr="007D4E03">
        <w:rPr>
          <w:i/>
          <w:sz w:val="28"/>
          <w:szCs w:val="28"/>
        </w:rPr>
        <w:t>hiệu</w:t>
      </w:r>
      <w:r>
        <w:rPr>
          <w:i/>
          <w:sz w:val="28"/>
          <w:szCs w:val="28"/>
        </w:rPr>
        <w:t xml:space="preserve"> lực tối đa 10 năm kể từ ngày cấp</w:t>
      </w:r>
      <w:r w:rsidRPr="007D4E03">
        <w:rPr>
          <w:i/>
          <w:sz w:val="28"/>
          <w:szCs w:val="28"/>
        </w:rPr>
        <w:t xml:space="preserve">, </w:t>
      </w:r>
      <w:r>
        <w:rPr>
          <w:i/>
          <w:sz w:val="28"/>
          <w:szCs w:val="28"/>
        </w:rPr>
        <w:t xml:space="preserve">nhưng không </w:t>
      </w:r>
      <w:r w:rsidR="001433BF" w:rsidRPr="007D4E03">
        <w:rPr>
          <w:i/>
          <w:sz w:val="28"/>
          <w:szCs w:val="28"/>
        </w:rPr>
        <w:t xml:space="preserve">quá thời hạn </w:t>
      </w:r>
      <w:r>
        <w:rPr>
          <w:i/>
          <w:sz w:val="28"/>
          <w:szCs w:val="28"/>
        </w:rPr>
        <w:t xml:space="preserve">ghi trong </w:t>
      </w:r>
      <w:r w:rsidR="005F2C64" w:rsidRPr="007D4E03">
        <w:rPr>
          <w:i/>
          <w:sz w:val="28"/>
          <w:szCs w:val="28"/>
        </w:rPr>
        <w:t>Giấy phép hoạt động phát thanh</w:t>
      </w:r>
      <w:r w:rsidR="005F450D">
        <w:rPr>
          <w:i/>
          <w:sz w:val="28"/>
          <w:szCs w:val="28"/>
          <w:lang w:val="vi-VN"/>
        </w:rPr>
        <w:t>/</w:t>
      </w:r>
      <w:r w:rsidR="005F2C64" w:rsidRPr="007D4E03">
        <w:rPr>
          <w:i/>
          <w:sz w:val="28"/>
          <w:szCs w:val="28"/>
        </w:rPr>
        <w:t xml:space="preserve"> </w:t>
      </w:r>
      <w:r w:rsidR="001433BF" w:rsidRPr="007D4E03">
        <w:rPr>
          <w:i/>
          <w:sz w:val="28"/>
          <w:szCs w:val="28"/>
        </w:rPr>
        <w:t xml:space="preserve">truyền hình cấp cho </w:t>
      </w:r>
      <w:r w:rsidR="005541B2" w:rsidRPr="007D4E03">
        <w:rPr>
          <w:i/>
          <w:sz w:val="28"/>
          <w:szCs w:val="28"/>
        </w:rPr>
        <w:t>(</w:t>
      </w:r>
      <w:r w:rsidR="001433BF" w:rsidRPr="007D4E03">
        <w:rPr>
          <w:i/>
          <w:sz w:val="28"/>
          <w:szCs w:val="28"/>
        </w:rPr>
        <w:t xml:space="preserve">tên cơ quan báo chí được cấp Giấy phép biên tập </w:t>
      </w:r>
      <w:r w:rsidR="005F450D">
        <w:rPr>
          <w:i/>
          <w:sz w:val="28"/>
          <w:szCs w:val="28"/>
        </w:rPr>
        <w:t>kênh chương trình nước ngoài)</w:t>
      </w:r>
      <w:r w:rsidR="001433BF" w:rsidRPr="003D70DA">
        <w:rPr>
          <w:sz w:val="28"/>
          <w:szCs w:val="28"/>
        </w:rPr>
        <w:t>.</w:t>
      </w:r>
    </w:p>
    <w:p w14:paraId="4B427D74" w14:textId="77777777" w:rsidR="000845C1" w:rsidRPr="003D70DA" w:rsidRDefault="00B30510" w:rsidP="00962EBF">
      <w:pPr>
        <w:spacing w:before="80"/>
        <w:ind w:firstLine="720"/>
        <w:jc w:val="both"/>
        <w:rPr>
          <w:i/>
          <w:sz w:val="28"/>
          <w:szCs w:val="28"/>
        </w:rPr>
      </w:pPr>
      <w:r>
        <w:rPr>
          <w:i/>
          <w:sz w:val="28"/>
          <w:szCs w:val="28"/>
        </w:rPr>
        <w:t xml:space="preserve">- </w:t>
      </w:r>
      <w:r w:rsidR="001433BF" w:rsidRPr="003D70DA">
        <w:rPr>
          <w:i/>
          <w:sz w:val="28"/>
          <w:szCs w:val="28"/>
        </w:rPr>
        <w:t xml:space="preserve">Giấy phép này </w:t>
      </w:r>
      <w:r w:rsidR="00803765" w:rsidRPr="003D70DA">
        <w:rPr>
          <w:i/>
          <w:sz w:val="28"/>
          <w:szCs w:val="28"/>
        </w:rPr>
        <w:t>thay thế cho Giấy phép……</w:t>
      </w:r>
      <w:r w:rsidR="00922816" w:rsidRPr="003D70DA">
        <w:rPr>
          <w:i/>
          <w:sz w:val="28"/>
          <w:szCs w:val="28"/>
        </w:rPr>
        <w:t>…</w:t>
      </w:r>
      <w:r>
        <w:rPr>
          <w:i/>
          <w:sz w:val="28"/>
          <w:szCs w:val="28"/>
        </w:rPr>
        <w:t>(áp dụng đối với trường hợp cấp sửa đổi, bổ sung).</w:t>
      </w:r>
    </w:p>
    <w:p w14:paraId="50D3A91A" w14:textId="77777777" w:rsidR="0021560A" w:rsidRDefault="00B30510" w:rsidP="00962EBF">
      <w:pPr>
        <w:spacing w:before="80"/>
        <w:ind w:firstLine="720"/>
        <w:jc w:val="both"/>
        <w:rPr>
          <w:sz w:val="28"/>
          <w:szCs w:val="28"/>
        </w:rPr>
      </w:pPr>
      <w:r w:rsidRPr="00C01EF8">
        <w:rPr>
          <w:i/>
          <w:sz w:val="28"/>
          <w:szCs w:val="28"/>
        </w:rPr>
        <w:t xml:space="preserve">- </w:t>
      </w:r>
      <w:r w:rsidR="00803765" w:rsidRPr="00C01EF8">
        <w:rPr>
          <w:i/>
          <w:sz w:val="28"/>
          <w:szCs w:val="28"/>
        </w:rPr>
        <w:t xml:space="preserve">Cơ quan chủ quản, </w:t>
      </w:r>
      <w:r w:rsidR="00803765" w:rsidRPr="00962EBF">
        <w:rPr>
          <w:i/>
          <w:sz w:val="28"/>
          <w:szCs w:val="28"/>
        </w:rPr>
        <w:t xml:space="preserve">cơ quan báo chí được cấp Giấy phép biên tập kênh chương trình nước ngoài có trách nhiệm thực hiện đúng các quy định của pháp luật về báo chí, quảng cáo, truyền dẫn, phát sóng, các văn bản pháp luật khác có liên </w:t>
      </w:r>
      <w:r w:rsidR="0053507B" w:rsidRPr="00962EBF">
        <w:rPr>
          <w:i/>
          <w:sz w:val="28"/>
          <w:szCs w:val="28"/>
        </w:rPr>
        <w:t xml:space="preserve">quan và các quy định ghi trong </w:t>
      </w:r>
      <w:r w:rsidR="0050730B" w:rsidRPr="00962EBF">
        <w:rPr>
          <w:i/>
          <w:sz w:val="28"/>
          <w:szCs w:val="28"/>
          <w:lang w:val="vi-VN"/>
        </w:rPr>
        <w:t>G</w:t>
      </w:r>
      <w:r w:rsidR="00803765" w:rsidRPr="00962EBF">
        <w:rPr>
          <w:i/>
          <w:sz w:val="28"/>
          <w:szCs w:val="28"/>
        </w:rPr>
        <w:t>iấy phép./.</w:t>
      </w:r>
    </w:p>
    <w:p w14:paraId="630B1BBE" w14:textId="77777777" w:rsidR="00712455" w:rsidRPr="003D70DA" w:rsidRDefault="00712455" w:rsidP="00E65FC9">
      <w:pPr>
        <w:spacing w:before="120" w:line="320" w:lineRule="exact"/>
        <w:ind w:firstLine="720"/>
        <w:jc w:val="both"/>
        <w:rPr>
          <w:sz w:val="28"/>
          <w:szCs w:val="28"/>
        </w:rPr>
      </w:pPr>
    </w:p>
    <w:tbl>
      <w:tblPr>
        <w:tblW w:w="0" w:type="auto"/>
        <w:jc w:val="center"/>
        <w:tblLook w:val="01E0" w:firstRow="1" w:lastRow="1" w:firstColumn="1" w:lastColumn="1" w:noHBand="0" w:noVBand="0"/>
      </w:tblPr>
      <w:tblGrid>
        <w:gridCol w:w="5261"/>
        <w:gridCol w:w="3881"/>
      </w:tblGrid>
      <w:tr w:rsidR="00DA4F95" w14:paraId="5909C023" w14:textId="77777777" w:rsidTr="00E65FC9">
        <w:trPr>
          <w:trHeight w:val="2212"/>
          <w:jc w:val="center"/>
        </w:trPr>
        <w:tc>
          <w:tcPr>
            <w:tcW w:w="5261" w:type="dxa"/>
          </w:tcPr>
          <w:p w14:paraId="3C3424EF" w14:textId="77777777" w:rsidR="0021560A" w:rsidRPr="003D70DA" w:rsidRDefault="00B30510" w:rsidP="00131789">
            <w:pPr>
              <w:jc w:val="both"/>
              <w:rPr>
                <w:b/>
                <w:i/>
              </w:rPr>
            </w:pPr>
            <w:r w:rsidRPr="003D70DA">
              <w:rPr>
                <w:b/>
                <w:i/>
              </w:rPr>
              <w:t>Nơi nhận:</w:t>
            </w:r>
          </w:p>
          <w:p w14:paraId="3779C7A8" w14:textId="77777777" w:rsidR="00E56E7C" w:rsidRPr="00C01EF8" w:rsidRDefault="00B30510" w:rsidP="00E56E7C">
            <w:pPr>
              <w:jc w:val="both"/>
              <w:rPr>
                <w:i/>
                <w:sz w:val="22"/>
                <w:szCs w:val="22"/>
              </w:rPr>
            </w:pPr>
            <w:r w:rsidRPr="00C01EF8">
              <w:rPr>
                <w:i/>
                <w:sz w:val="22"/>
                <w:szCs w:val="22"/>
              </w:rPr>
              <w:t>- Tổ chức được cấp phép;</w:t>
            </w:r>
          </w:p>
          <w:p w14:paraId="55ED41E9" w14:textId="77777777" w:rsidR="00E56E7C" w:rsidRPr="00C01EF8" w:rsidRDefault="00B30510" w:rsidP="00E56E7C">
            <w:pPr>
              <w:jc w:val="both"/>
              <w:rPr>
                <w:i/>
                <w:sz w:val="22"/>
                <w:szCs w:val="22"/>
              </w:rPr>
            </w:pPr>
            <w:r w:rsidRPr="00C01EF8">
              <w:rPr>
                <w:i/>
                <w:sz w:val="22"/>
                <w:szCs w:val="22"/>
              </w:rPr>
              <w:t>- Cơ quan chủ quản;</w:t>
            </w:r>
          </w:p>
          <w:p w14:paraId="0A06653C" w14:textId="77777777" w:rsidR="00E56E7C" w:rsidRPr="00C01EF8" w:rsidRDefault="00B30510" w:rsidP="00E56E7C">
            <w:pPr>
              <w:jc w:val="both"/>
              <w:rPr>
                <w:i/>
                <w:sz w:val="22"/>
                <w:szCs w:val="22"/>
              </w:rPr>
            </w:pPr>
            <w:r w:rsidRPr="00C01EF8">
              <w:rPr>
                <w:i/>
                <w:sz w:val="22"/>
                <w:szCs w:val="22"/>
              </w:rPr>
              <w:t>- Ban Tuyên giáo Trung ương;</w:t>
            </w:r>
          </w:p>
          <w:p w14:paraId="32665D41" w14:textId="77777777" w:rsidR="00E56E7C" w:rsidRPr="00C01EF8" w:rsidRDefault="00B30510" w:rsidP="00E56E7C">
            <w:pPr>
              <w:jc w:val="both"/>
              <w:rPr>
                <w:i/>
                <w:sz w:val="22"/>
                <w:szCs w:val="22"/>
              </w:rPr>
            </w:pPr>
            <w:r w:rsidRPr="00C01EF8">
              <w:rPr>
                <w:i/>
                <w:sz w:val="22"/>
                <w:szCs w:val="22"/>
              </w:rPr>
              <w:t>- Văn phòng Chính phủ;</w:t>
            </w:r>
          </w:p>
          <w:p w14:paraId="1C1451C5" w14:textId="77777777" w:rsidR="00E56E7C" w:rsidRPr="00C01EF8" w:rsidRDefault="00B30510" w:rsidP="00E56E7C">
            <w:pPr>
              <w:jc w:val="both"/>
              <w:rPr>
                <w:i/>
                <w:sz w:val="22"/>
                <w:szCs w:val="22"/>
              </w:rPr>
            </w:pPr>
            <w:r w:rsidRPr="00C01EF8">
              <w:rPr>
                <w:i/>
                <w:sz w:val="22"/>
                <w:szCs w:val="22"/>
              </w:rPr>
              <w:t>- UBND, Sở TTTT (</w:t>
            </w:r>
            <w:r w:rsidR="006B74F8" w:rsidRPr="00C01EF8">
              <w:rPr>
                <w:i/>
                <w:sz w:val="22"/>
                <w:szCs w:val="22"/>
              </w:rPr>
              <w:t>phù hợp phạm vi quản lý</w:t>
            </w:r>
            <w:r w:rsidRPr="00C01EF8">
              <w:rPr>
                <w:i/>
                <w:sz w:val="22"/>
                <w:szCs w:val="22"/>
              </w:rPr>
              <w:t>);</w:t>
            </w:r>
          </w:p>
          <w:p w14:paraId="5291AD29" w14:textId="77777777" w:rsidR="006B74F8" w:rsidRPr="00C01EF8" w:rsidRDefault="00B30510" w:rsidP="00E56E7C">
            <w:pPr>
              <w:jc w:val="both"/>
              <w:rPr>
                <w:i/>
                <w:sz w:val="22"/>
                <w:szCs w:val="22"/>
              </w:rPr>
            </w:pPr>
            <w:r w:rsidRPr="00C01EF8">
              <w:rPr>
                <w:i/>
                <w:sz w:val="22"/>
                <w:szCs w:val="22"/>
              </w:rPr>
              <w:t>-…………..;</w:t>
            </w:r>
          </w:p>
          <w:p w14:paraId="39ACD962" w14:textId="77777777" w:rsidR="0021560A" w:rsidRPr="003D70DA" w:rsidRDefault="00B30510" w:rsidP="00E56E7C">
            <w:pPr>
              <w:jc w:val="both"/>
            </w:pPr>
            <w:r w:rsidRPr="00C01EF8">
              <w:rPr>
                <w:i/>
                <w:sz w:val="22"/>
                <w:szCs w:val="22"/>
              </w:rPr>
              <w:t xml:space="preserve">- Lưu: VT, Cục </w:t>
            </w:r>
            <w:r w:rsidR="00E56E7C" w:rsidRPr="00C01EF8">
              <w:rPr>
                <w:i/>
                <w:sz w:val="22"/>
                <w:szCs w:val="22"/>
              </w:rPr>
              <w:t>PTTH&amp;TTĐT.</w:t>
            </w:r>
          </w:p>
        </w:tc>
        <w:tc>
          <w:tcPr>
            <w:tcW w:w="3881" w:type="dxa"/>
          </w:tcPr>
          <w:p w14:paraId="371C5620" w14:textId="77777777" w:rsidR="0021560A" w:rsidRPr="003D70DA" w:rsidRDefault="00B30510" w:rsidP="00131789">
            <w:pPr>
              <w:jc w:val="center"/>
              <w:rPr>
                <w:b/>
                <w:sz w:val="26"/>
                <w:szCs w:val="26"/>
              </w:rPr>
            </w:pPr>
            <w:r w:rsidRPr="003D70DA">
              <w:rPr>
                <w:b/>
                <w:sz w:val="26"/>
                <w:szCs w:val="26"/>
              </w:rPr>
              <w:t>BỘ TRƯỞNG</w:t>
            </w:r>
          </w:p>
          <w:p w14:paraId="5520D514" w14:textId="77777777" w:rsidR="0021560A" w:rsidRPr="003D70DA" w:rsidRDefault="00B30510" w:rsidP="00131789">
            <w:pPr>
              <w:jc w:val="center"/>
              <w:rPr>
                <w:i/>
              </w:rPr>
            </w:pPr>
            <w:r w:rsidRPr="003D70DA">
              <w:rPr>
                <w:i/>
              </w:rPr>
              <w:t>(ký tên và đóng dấu)</w:t>
            </w:r>
          </w:p>
          <w:p w14:paraId="679B36BB" w14:textId="77777777" w:rsidR="002D0AEC" w:rsidRDefault="002D0AEC" w:rsidP="00131789">
            <w:pPr>
              <w:ind w:firstLine="720"/>
              <w:jc w:val="center"/>
            </w:pPr>
          </w:p>
          <w:p w14:paraId="488F954D" w14:textId="77777777" w:rsidR="002D0AEC" w:rsidRPr="002D0AEC" w:rsidRDefault="002D0AEC" w:rsidP="002D0AEC"/>
          <w:p w14:paraId="475F7DFE" w14:textId="77777777" w:rsidR="002D0AEC" w:rsidRDefault="002D0AEC" w:rsidP="002D0AEC"/>
          <w:p w14:paraId="35715D01" w14:textId="77777777" w:rsidR="0021560A" w:rsidRPr="002D0AEC" w:rsidRDefault="00B30510" w:rsidP="002D0AEC">
            <w:pPr>
              <w:tabs>
                <w:tab w:val="left" w:pos="900"/>
              </w:tabs>
            </w:pPr>
            <w:r>
              <w:tab/>
            </w:r>
          </w:p>
        </w:tc>
      </w:tr>
    </w:tbl>
    <w:p w14:paraId="661CD135" w14:textId="77777777" w:rsidR="0021560A" w:rsidRPr="003D70DA" w:rsidRDefault="0021560A" w:rsidP="0021560A">
      <w:pPr>
        <w:ind w:firstLine="720"/>
        <w:jc w:val="both"/>
      </w:pPr>
    </w:p>
    <w:p w14:paraId="7A92DDEE" w14:textId="77777777" w:rsidR="003B6C1F" w:rsidRPr="00E65FC9" w:rsidRDefault="00B30510" w:rsidP="00E65FC9">
      <w:pPr>
        <w:spacing w:before="120" w:line="320" w:lineRule="exact"/>
        <w:jc w:val="both"/>
        <w:rPr>
          <w:i/>
        </w:rPr>
        <w:sectPr w:rsidR="003B6C1F" w:rsidRPr="00E65FC9" w:rsidSect="000A4882">
          <w:headerReference w:type="default" r:id="rId27"/>
          <w:footerReference w:type="even" r:id="rId28"/>
          <w:footerReference w:type="default" r:id="rId29"/>
          <w:pgSz w:w="11909" w:h="16834" w:code="9"/>
          <w:pgMar w:top="1021" w:right="907" w:bottom="964" w:left="1588" w:header="720" w:footer="720" w:gutter="0"/>
          <w:pgNumType w:start="1"/>
          <w:cols w:space="720"/>
          <w:docGrid w:linePitch="360"/>
        </w:sectPr>
      </w:pPr>
      <w:r>
        <w:rPr>
          <w:i/>
        </w:rPr>
        <w:t xml:space="preserve"> </w:t>
      </w:r>
      <w:r w:rsidR="000845C1" w:rsidRPr="008026FF">
        <w:rPr>
          <w:i/>
        </w:rPr>
        <w:t xml:space="preserve">Ghi chú: </w:t>
      </w:r>
      <w:r w:rsidR="00A278E1" w:rsidRPr="00521745">
        <w:rPr>
          <w:i/>
        </w:rPr>
        <w:t xml:space="preserve">Các nội dung in nghiêng được quy định phụ thuộc vào </w:t>
      </w:r>
      <w:r w:rsidR="00A278E1">
        <w:rPr>
          <w:i/>
        </w:rPr>
        <w:t xml:space="preserve">quy định pháp luật tại thời điểm cấp phép và </w:t>
      </w:r>
      <w:r w:rsidR="00A278E1" w:rsidRPr="00521745">
        <w:rPr>
          <w:i/>
        </w:rPr>
        <w:t>từng giấy phép cụ thể.</w:t>
      </w:r>
      <w:r w:rsidR="000845C1" w:rsidRPr="008026FF">
        <w:rPr>
          <w:i/>
        </w:rPr>
        <w:t>.</w:t>
      </w:r>
    </w:p>
    <w:tbl>
      <w:tblPr>
        <w:tblW w:w="9425" w:type="dxa"/>
        <w:jc w:val="center"/>
        <w:tblLook w:val="01E0" w:firstRow="1" w:lastRow="1" w:firstColumn="1" w:lastColumn="1" w:noHBand="0" w:noVBand="0"/>
      </w:tblPr>
      <w:tblGrid>
        <w:gridCol w:w="4340"/>
        <w:gridCol w:w="5085"/>
      </w:tblGrid>
      <w:tr w:rsidR="00DA4F95" w14:paraId="5E66CC8E" w14:textId="77777777" w:rsidTr="00E06EE5">
        <w:trPr>
          <w:jc w:val="center"/>
        </w:trPr>
        <w:tc>
          <w:tcPr>
            <w:tcW w:w="4340" w:type="dxa"/>
          </w:tcPr>
          <w:p w14:paraId="6F58E114" w14:textId="77777777" w:rsidR="00CA18EE" w:rsidRPr="00E11D09" w:rsidRDefault="00B30510" w:rsidP="00E06EE5">
            <w:pPr>
              <w:jc w:val="center"/>
              <w:rPr>
                <w:spacing w:val="-10"/>
                <w:w w:val="95"/>
                <w:sz w:val="26"/>
                <w:szCs w:val="26"/>
              </w:rPr>
            </w:pPr>
            <w:r w:rsidRPr="00E11D09">
              <w:rPr>
                <w:spacing w:val="-10"/>
                <w:w w:val="95"/>
                <w:sz w:val="26"/>
                <w:szCs w:val="26"/>
              </w:rPr>
              <w:lastRenderedPageBreak/>
              <w:t xml:space="preserve">TÊN CƠ QUAN CHỦ QUẢN </w:t>
            </w:r>
          </w:p>
          <w:p w14:paraId="3FBFB294" w14:textId="77777777" w:rsidR="00CA18EE" w:rsidRPr="00E11D09" w:rsidRDefault="00B30510" w:rsidP="00E06EE5">
            <w:pPr>
              <w:jc w:val="center"/>
              <w:rPr>
                <w:b/>
                <w:w w:val="95"/>
                <w:sz w:val="26"/>
                <w:szCs w:val="26"/>
                <w:u w:val="single"/>
              </w:rPr>
            </w:pPr>
            <w:r w:rsidRPr="00E11D09">
              <w:rPr>
                <w:b/>
                <w:spacing w:val="-10"/>
                <w:w w:val="95"/>
                <w:sz w:val="26"/>
                <w:szCs w:val="26"/>
              </w:rPr>
              <w:t>TÊN CƠ QUAN BÁO CHÍ HOẠT ĐỘNG PHÁT THANH, TRUYỀN HÌNH</w:t>
            </w:r>
          </w:p>
          <w:p w14:paraId="3832AA6A" w14:textId="3FA2F5A1" w:rsidR="00CA18EE" w:rsidRDefault="00B30510" w:rsidP="00E06EE5">
            <w:pPr>
              <w:jc w:val="center"/>
              <w:rPr>
                <w:noProof/>
                <w:sz w:val="26"/>
              </w:rPr>
            </w:pPr>
            <w:r>
              <w:rPr>
                <w:noProof/>
              </w:rPr>
              <w:pict w14:anchorId="27822A58">
                <v:shape id="Straight Arrow Connector 3" o:spid="_x0000_s1060" type="#_x0000_t32" style="position:absolute;left:0;text-align:left;margin-left:66.35pt;margin-top:1.9pt;width:84.3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"/>
              </w:pict>
            </w:r>
          </w:p>
          <w:p w14:paraId="0AC06566" w14:textId="77777777" w:rsidR="00CA18EE" w:rsidRPr="00D07615" w:rsidRDefault="00B30510" w:rsidP="00E06EE5">
            <w:pPr>
              <w:jc w:val="center"/>
              <w:rPr>
                <w:noProof/>
                <w:sz w:val="26"/>
                <w:szCs w:val="26"/>
              </w:rPr>
            </w:pPr>
            <w:r w:rsidRPr="00D07615">
              <w:rPr>
                <w:noProof/>
                <w:sz w:val="26"/>
                <w:szCs w:val="26"/>
              </w:rPr>
              <w:t xml:space="preserve">Số:          /  </w:t>
            </w:r>
          </w:p>
          <w:p w14:paraId="11FEB913" w14:textId="77777777" w:rsidR="00CA18EE" w:rsidRPr="00024D73" w:rsidRDefault="00B30510" w:rsidP="00E06EE5">
            <w:pPr>
              <w:jc w:val="center"/>
              <w:rPr>
                <w:b/>
              </w:rPr>
            </w:pPr>
            <w:r w:rsidRPr="00024D73">
              <w:t xml:space="preserve">V/v báo cáo hoạt động </w:t>
            </w:r>
            <w:r>
              <w:t>biên tập, biên dịch nội dung theo yêu cầu</w:t>
            </w:r>
          </w:p>
        </w:tc>
        <w:tc>
          <w:tcPr>
            <w:tcW w:w="5085" w:type="dxa"/>
          </w:tcPr>
          <w:p w14:paraId="740EB829" w14:textId="77777777" w:rsidR="00CA18EE" w:rsidRPr="00E11D09" w:rsidRDefault="00B30510" w:rsidP="00E06EE5">
            <w:pPr>
              <w:spacing w:line="280" w:lineRule="exact"/>
              <w:rPr>
                <w:b/>
                <w:spacing w:val="-10"/>
                <w:w w:val="95"/>
                <w:sz w:val="26"/>
                <w:szCs w:val="26"/>
              </w:rPr>
            </w:pPr>
            <w:r>
              <w:rPr>
                <w:b/>
                <w:spacing w:val="-10"/>
                <w:w w:val="95"/>
              </w:rPr>
              <w:t xml:space="preserve"> </w:t>
            </w:r>
            <w:r w:rsidRPr="00E11D09">
              <w:rPr>
                <w:b/>
                <w:spacing w:val="-10"/>
                <w:w w:val="95"/>
                <w:sz w:val="26"/>
                <w:szCs w:val="26"/>
              </w:rPr>
              <w:t>CỘNG HÒA XÃ HỘI CHỦ NGHĨA VIỆT NAM</w:t>
            </w:r>
          </w:p>
          <w:p w14:paraId="73BBE7D0" w14:textId="77777777" w:rsidR="00CA18EE" w:rsidRPr="00E11D09" w:rsidRDefault="00B30510" w:rsidP="00E06EE5">
            <w:pPr>
              <w:spacing w:line="280" w:lineRule="exact"/>
              <w:jc w:val="center"/>
              <w:rPr>
                <w:b/>
                <w:w w:val="95"/>
                <w:sz w:val="26"/>
                <w:szCs w:val="26"/>
              </w:rPr>
            </w:pPr>
            <w:r w:rsidRPr="00E11D09">
              <w:rPr>
                <w:b/>
                <w:w w:val="95"/>
                <w:sz w:val="26"/>
                <w:szCs w:val="26"/>
              </w:rPr>
              <w:t xml:space="preserve"> Độc lập - Tự do - Hạnh phúc</w:t>
            </w:r>
          </w:p>
          <w:p w14:paraId="0AB91E90" w14:textId="2AB4EE72" w:rsidR="00CA18EE" w:rsidRPr="008772D6" w:rsidRDefault="00B30510" w:rsidP="00E06EE5">
            <w:pPr>
              <w:rPr>
                <w:b/>
              </w:rPr>
            </w:pPr>
            <w:r>
              <w:rPr>
                <w:noProof/>
              </w:rPr>
              <w:pict w14:anchorId="71AB1731">
                <v:line id="Straight Connector 2" o:spid="_x0000_s1059"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65pt,2.25pt" to="189.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"/>
              </w:pict>
            </w:r>
            <w:r w:rsidR="000A540A" w:rsidRPr="008772D6">
              <w:rPr>
                <w:b/>
              </w:rPr>
              <w:t xml:space="preserve">                              </w:t>
            </w:r>
          </w:p>
          <w:p w14:paraId="7AD6217F" w14:textId="77777777" w:rsidR="00CA18EE" w:rsidRPr="009F49D3" w:rsidRDefault="00CA18EE" w:rsidP="00E06EE5">
            <w:pPr>
              <w:rPr>
                <w:b/>
                <w:i/>
              </w:rPr>
            </w:pPr>
          </w:p>
          <w:p w14:paraId="03D00545" w14:textId="77777777" w:rsidR="00CA18EE" w:rsidRPr="00D07615" w:rsidRDefault="00B30510" w:rsidP="007E6824">
            <w:pPr>
              <w:jc w:val="center"/>
              <w:rPr>
                <w:sz w:val="26"/>
                <w:szCs w:val="26"/>
              </w:rPr>
            </w:pPr>
            <w:r w:rsidRPr="009D56A9">
              <w:rPr>
                <w:i/>
                <w:color w:val="000000"/>
              </w:rPr>
              <w:t xml:space="preserve">       </w:t>
            </w:r>
            <w:r w:rsidR="007E6824">
              <w:rPr>
                <w:i/>
                <w:color w:val="000000"/>
                <w:sz w:val="26"/>
                <w:szCs w:val="26"/>
              </w:rPr>
              <w:t>……., ngày…..</w:t>
            </w:r>
            <w:r w:rsidRPr="00D07615">
              <w:rPr>
                <w:i/>
                <w:color w:val="000000"/>
                <w:sz w:val="26"/>
                <w:szCs w:val="26"/>
              </w:rPr>
              <w:t>tháng</w:t>
            </w:r>
            <w:r w:rsidR="007E6824">
              <w:rPr>
                <w:i/>
                <w:color w:val="000000"/>
                <w:sz w:val="26"/>
                <w:szCs w:val="26"/>
              </w:rPr>
              <w:t>…..</w:t>
            </w:r>
            <w:r w:rsidRPr="00D07615">
              <w:rPr>
                <w:i/>
                <w:color w:val="000000"/>
                <w:sz w:val="26"/>
                <w:szCs w:val="26"/>
              </w:rPr>
              <w:t>năm 20</w:t>
            </w:r>
            <w:r w:rsidR="007E6824">
              <w:rPr>
                <w:i/>
                <w:color w:val="000000"/>
                <w:sz w:val="26"/>
                <w:szCs w:val="26"/>
              </w:rPr>
              <w:t>..</w:t>
            </w:r>
            <w:r w:rsidRPr="00D07615">
              <w:rPr>
                <w:i/>
                <w:color w:val="000000"/>
                <w:sz w:val="26"/>
                <w:szCs w:val="26"/>
              </w:rPr>
              <w:t>..</w:t>
            </w:r>
          </w:p>
        </w:tc>
      </w:tr>
    </w:tbl>
    <w:p w14:paraId="28C24F09" w14:textId="77777777" w:rsidR="00CA18EE" w:rsidRPr="007E4794" w:rsidRDefault="00CA18EE" w:rsidP="00CA18EE">
      <w:pPr>
        <w:ind w:firstLine="720"/>
      </w:pPr>
    </w:p>
    <w:p w14:paraId="415ED1E1" w14:textId="77777777" w:rsidR="00CA18EE" w:rsidRPr="00000A48" w:rsidRDefault="00B30510" w:rsidP="00CA18EE">
      <w:pPr>
        <w:jc w:val="center"/>
        <w:rPr>
          <w:rFonts w:ascii="Times New Roman Bold" w:hAnsi="Times New Roman Bold"/>
          <w:b/>
          <w:spacing w:val="-4"/>
          <w:sz w:val="28"/>
          <w:szCs w:val="28"/>
        </w:rPr>
      </w:pPr>
      <w:r w:rsidRPr="00000A48">
        <w:rPr>
          <w:rFonts w:ascii="Times New Roman Bold" w:hAnsi="Times New Roman Bold"/>
          <w:b/>
          <w:spacing w:val="-4"/>
          <w:sz w:val="28"/>
          <w:szCs w:val="28"/>
        </w:rPr>
        <w:t xml:space="preserve">BÁO CÁO HOẠT ĐỘNG </w:t>
      </w:r>
      <w:r w:rsidR="008C338C">
        <w:rPr>
          <w:rFonts w:ascii="Times New Roman Bold" w:hAnsi="Times New Roman Bold"/>
          <w:b/>
          <w:spacing w:val="-4"/>
          <w:sz w:val="28"/>
          <w:szCs w:val="28"/>
        </w:rPr>
        <w:t>LIÊN KẾT</w:t>
      </w:r>
    </w:p>
    <w:p w14:paraId="6DA674C2" w14:textId="77777777" w:rsidR="00CA18EE" w:rsidRDefault="00B30510" w:rsidP="00CA18EE">
      <w:pPr>
        <w:jc w:val="center"/>
        <w:rPr>
          <w:rFonts w:ascii="Times New Roman Bold" w:hAnsi="Times New Roman Bold"/>
          <w:b/>
          <w:spacing w:val="-4"/>
          <w:sz w:val="28"/>
          <w:szCs w:val="28"/>
        </w:rPr>
      </w:pPr>
      <w:r w:rsidRPr="00000A48">
        <w:rPr>
          <w:rFonts w:ascii="Times New Roman Bold" w:hAnsi="Times New Roman Bold"/>
          <w:b/>
          <w:spacing w:val="-4"/>
          <w:sz w:val="28"/>
          <w:szCs w:val="28"/>
        </w:rPr>
        <w:t>BIÊN TẬP, BIÊN DỊCH NỘI DUNG THEO YÊU CẦU</w:t>
      </w:r>
    </w:p>
    <w:p w14:paraId="25DA3662" w14:textId="77777777" w:rsidR="00CA18EE" w:rsidRPr="00CA18EE" w:rsidRDefault="00B30510" w:rsidP="00CA18EE">
      <w:pPr>
        <w:jc w:val="center"/>
        <w:rPr>
          <w:bCs/>
          <w:i/>
          <w:iCs/>
          <w:spacing w:val="-14"/>
          <w:sz w:val="28"/>
          <w:szCs w:val="28"/>
        </w:rPr>
      </w:pPr>
      <w:r w:rsidRPr="00CA18EE">
        <w:rPr>
          <w:bCs/>
          <w:i/>
          <w:iCs/>
          <w:spacing w:val="-14"/>
          <w:sz w:val="28"/>
          <w:szCs w:val="28"/>
        </w:rPr>
        <w:t>(Dành cho cơ quan báo chí hoạt động phát thanh, truyền hình có thực hiện hoạt động này)</w:t>
      </w:r>
    </w:p>
    <w:p w14:paraId="3F65037A" w14:textId="1527BCA6" w:rsidR="00CA18EE" w:rsidRDefault="00B30510" w:rsidP="00CA18EE">
      <w:pPr>
        <w:rPr>
          <w:sz w:val="28"/>
          <w:szCs w:val="28"/>
        </w:rPr>
      </w:pPr>
      <w:r>
        <w:rPr>
          <w:noProof/>
        </w:rPr>
        <w:pict w14:anchorId="3A796510">
          <v:shape id="Straight Arrow Connector 1" o:spid="_x0000_s1058" type="#_x0000_t32" style="position:absolute;margin-left:128.45pt;margin-top:7.55pt;width:176.3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"/>
        </w:pict>
      </w:r>
    </w:p>
    <w:p w14:paraId="214329CD" w14:textId="77777777" w:rsidR="00CA18EE" w:rsidRDefault="00B30510" w:rsidP="00CA18EE">
      <w:pPr>
        <w:jc w:val="center"/>
        <w:rPr>
          <w:sz w:val="28"/>
          <w:szCs w:val="28"/>
        </w:rPr>
      </w:pPr>
      <w:r>
        <w:rPr>
          <w:sz w:val="28"/>
          <w:szCs w:val="28"/>
        </w:rPr>
        <w:t>Kính gửi: Cục Phát thanh,</w:t>
      </w:r>
      <w:r>
        <w:rPr>
          <w:sz w:val="28"/>
          <w:szCs w:val="28"/>
        </w:rPr>
        <w:t xml:space="preserve"> truyền hình và thông tin điện tử</w:t>
      </w:r>
    </w:p>
    <w:p w14:paraId="28A76614" w14:textId="77777777" w:rsidR="00CA18EE" w:rsidRPr="009F49D3" w:rsidRDefault="00CA18EE" w:rsidP="00CA18EE">
      <w:pPr>
        <w:jc w:val="center"/>
        <w:rPr>
          <w:sz w:val="28"/>
          <w:szCs w:val="28"/>
        </w:rPr>
      </w:pPr>
    </w:p>
    <w:p w14:paraId="3903E77B" w14:textId="77777777" w:rsidR="00CA18EE" w:rsidRPr="009F49D3" w:rsidRDefault="00B30510" w:rsidP="00CA18EE">
      <w:pPr>
        <w:spacing w:before="120" w:after="120" w:line="360" w:lineRule="exact"/>
        <w:ind w:firstLine="720"/>
        <w:jc w:val="both"/>
        <w:rPr>
          <w:b/>
          <w:sz w:val="28"/>
          <w:szCs w:val="28"/>
        </w:rPr>
      </w:pPr>
      <w:r w:rsidRPr="009F49D3">
        <w:rPr>
          <w:b/>
          <w:sz w:val="28"/>
          <w:szCs w:val="28"/>
        </w:rPr>
        <w:t>1. Tên</w:t>
      </w:r>
      <w:r>
        <w:rPr>
          <w:b/>
          <w:sz w:val="28"/>
          <w:szCs w:val="28"/>
        </w:rPr>
        <w:t xml:space="preserve"> cơ quan báo chí hoạt động phát thanh/ </w:t>
      </w:r>
      <w:r w:rsidRPr="009F49D3">
        <w:rPr>
          <w:b/>
          <w:sz w:val="28"/>
          <w:szCs w:val="28"/>
        </w:rPr>
        <w:t>truyền hình</w:t>
      </w:r>
    </w:p>
    <w:p w14:paraId="65D427D5" w14:textId="77777777" w:rsidR="00CA18EE" w:rsidRPr="009F49D3" w:rsidRDefault="00B30510" w:rsidP="00CA18EE">
      <w:pPr>
        <w:spacing w:before="120" w:after="120" w:line="360" w:lineRule="exact"/>
        <w:ind w:firstLine="720"/>
        <w:jc w:val="both"/>
        <w:rPr>
          <w:sz w:val="28"/>
          <w:szCs w:val="28"/>
        </w:rPr>
      </w:pPr>
      <w:r w:rsidRPr="009F49D3">
        <w:rPr>
          <w:sz w:val="28"/>
          <w:szCs w:val="28"/>
        </w:rPr>
        <w:t>…</w:t>
      </w:r>
      <w:r>
        <w:rPr>
          <w:sz w:val="28"/>
          <w:szCs w:val="28"/>
        </w:rPr>
        <w:t>…………………………………………………………………………..</w:t>
      </w:r>
    </w:p>
    <w:p w14:paraId="17090187" w14:textId="77777777" w:rsidR="00CA18EE" w:rsidRPr="009F49D3" w:rsidRDefault="00B30510" w:rsidP="00CA18EE">
      <w:pPr>
        <w:spacing w:before="120" w:after="120" w:line="360" w:lineRule="exact"/>
        <w:ind w:firstLine="720"/>
        <w:rPr>
          <w:sz w:val="28"/>
          <w:szCs w:val="28"/>
        </w:rPr>
      </w:pPr>
      <w:r w:rsidRPr="009F49D3">
        <w:rPr>
          <w:sz w:val="28"/>
          <w:szCs w:val="28"/>
        </w:rPr>
        <w:t xml:space="preserve">- </w:t>
      </w:r>
      <w:r>
        <w:rPr>
          <w:sz w:val="28"/>
          <w:szCs w:val="28"/>
        </w:rPr>
        <w:t>Địa chỉ t</w:t>
      </w:r>
      <w:r w:rsidRPr="009F49D3">
        <w:rPr>
          <w:sz w:val="28"/>
          <w:szCs w:val="28"/>
        </w:rPr>
        <w:t>rụ sở c</w:t>
      </w:r>
      <w:r>
        <w:rPr>
          <w:sz w:val="28"/>
          <w:szCs w:val="28"/>
        </w:rPr>
        <w:t>hính: ……………………………………………………..</w:t>
      </w:r>
    </w:p>
    <w:p w14:paraId="4F8C6824" w14:textId="77777777" w:rsidR="00CA18EE" w:rsidRPr="009F49D3" w:rsidRDefault="00B30510" w:rsidP="00CA18EE">
      <w:pPr>
        <w:spacing w:before="120" w:after="120" w:line="360" w:lineRule="exact"/>
        <w:ind w:firstLine="720"/>
        <w:rPr>
          <w:sz w:val="28"/>
          <w:szCs w:val="28"/>
        </w:rPr>
      </w:pPr>
      <w:r w:rsidRPr="009F49D3">
        <w:rPr>
          <w:sz w:val="28"/>
          <w:szCs w:val="28"/>
        </w:rPr>
        <w:t>- Điện th</w:t>
      </w:r>
      <w:r>
        <w:rPr>
          <w:sz w:val="28"/>
          <w:szCs w:val="28"/>
        </w:rPr>
        <w:t>oại: ……………………………………………………………….</w:t>
      </w:r>
    </w:p>
    <w:p w14:paraId="58840D96" w14:textId="77777777" w:rsidR="00CA18EE" w:rsidRDefault="00B30510" w:rsidP="00CA18EE">
      <w:pPr>
        <w:spacing w:before="120" w:after="120" w:line="360" w:lineRule="exact"/>
        <w:ind w:firstLine="720"/>
        <w:rPr>
          <w:sz w:val="28"/>
          <w:szCs w:val="28"/>
        </w:rPr>
      </w:pPr>
      <w:r w:rsidRPr="009F49D3">
        <w:rPr>
          <w:sz w:val="28"/>
          <w:szCs w:val="28"/>
        </w:rPr>
        <w:t>- Fax:</w:t>
      </w:r>
      <w:r>
        <w:rPr>
          <w:sz w:val="28"/>
          <w:szCs w:val="28"/>
        </w:rPr>
        <w:t xml:space="preserve"> ………………………………………………………………………</w:t>
      </w:r>
    </w:p>
    <w:p w14:paraId="5D0A0B88" w14:textId="77777777" w:rsidR="00CA18EE" w:rsidRDefault="00B30510" w:rsidP="00CA18EE">
      <w:pPr>
        <w:spacing w:before="120" w:after="120" w:line="360" w:lineRule="exact"/>
        <w:ind w:firstLine="720"/>
        <w:rPr>
          <w:sz w:val="28"/>
          <w:szCs w:val="28"/>
        </w:rPr>
      </w:pPr>
      <w:r>
        <w:rPr>
          <w:sz w:val="28"/>
          <w:szCs w:val="28"/>
        </w:rPr>
        <w:t xml:space="preserve">- Email </w:t>
      </w:r>
      <w:r>
        <w:rPr>
          <w:sz w:val="28"/>
          <w:szCs w:val="28"/>
        </w:rPr>
        <w:t>(nếu có): …………………………………………………………..</w:t>
      </w:r>
    </w:p>
    <w:p w14:paraId="65694AA7" w14:textId="77777777" w:rsidR="00CA18EE" w:rsidRPr="009F49D3" w:rsidRDefault="00B30510" w:rsidP="00CA18EE">
      <w:pPr>
        <w:spacing w:before="120" w:after="120" w:line="360" w:lineRule="exact"/>
        <w:ind w:firstLine="720"/>
        <w:rPr>
          <w:sz w:val="28"/>
          <w:szCs w:val="28"/>
        </w:rPr>
      </w:pPr>
      <w:r>
        <w:rPr>
          <w:sz w:val="28"/>
          <w:szCs w:val="28"/>
        </w:rPr>
        <w:t>- Website (nếu có): ………………………………………………………..</w:t>
      </w:r>
    </w:p>
    <w:p w14:paraId="1361D83D" w14:textId="77777777" w:rsidR="00CA18EE" w:rsidRDefault="00B30510" w:rsidP="00CA18EE">
      <w:pPr>
        <w:ind w:firstLine="720"/>
        <w:jc w:val="both"/>
        <w:rPr>
          <w:sz w:val="28"/>
          <w:szCs w:val="28"/>
        </w:rPr>
      </w:pPr>
      <w:r>
        <w:rPr>
          <w:sz w:val="28"/>
          <w:szCs w:val="28"/>
        </w:rPr>
        <w:t xml:space="preserve">- </w:t>
      </w:r>
      <w:r w:rsidRPr="00902FCC">
        <w:rPr>
          <w:sz w:val="28"/>
          <w:szCs w:val="28"/>
        </w:rPr>
        <w:t xml:space="preserve">Số Giấy phép hoạt </w:t>
      </w:r>
      <w:r w:rsidRPr="00902FCC">
        <w:rPr>
          <w:rFonts w:hint="eastAsia"/>
          <w:sz w:val="28"/>
          <w:szCs w:val="28"/>
        </w:rPr>
        <w:t>đ</w:t>
      </w:r>
      <w:r w:rsidRPr="00902FCC">
        <w:rPr>
          <w:sz w:val="28"/>
          <w:szCs w:val="28"/>
        </w:rPr>
        <w:t>ộng</w:t>
      </w:r>
      <w:r>
        <w:rPr>
          <w:sz w:val="28"/>
          <w:szCs w:val="28"/>
        </w:rPr>
        <w:t xml:space="preserve"> phát thanh, </w:t>
      </w:r>
      <w:r w:rsidRPr="00902FCC">
        <w:rPr>
          <w:sz w:val="28"/>
          <w:szCs w:val="28"/>
        </w:rPr>
        <w:t xml:space="preserve">truyền hình: </w:t>
      </w:r>
    </w:p>
    <w:p w14:paraId="2BB16165" w14:textId="77777777" w:rsidR="00CA18EE" w:rsidRDefault="00B30510" w:rsidP="00CA18EE">
      <w:pPr>
        <w:ind w:firstLine="720"/>
        <w:jc w:val="both"/>
        <w:rPr>
          <w:i/>
          <w:sz w:val="28"/>
          <w:szCs w:val="28"/>
        </w:rPr>
      </w:pPr>
      <w:r>
        <w:rPr>
          <w:i/>
          <w:sz w:val="28"/>
          <w:szCs w:val="28"/>
        </w:rPr>
        <w:t>Cấp lần đầu ngày</w:t>
      </w:r>
      <w:r w:rsidRPr="00B14088">
        <w:rPr>
          <w:sz w:val="28"/>
          <w:szCs w:val="28"/>
        </w:rPr>
        <w:t>….</w:t>
      </w:r>
      <w:r>
        <w:rPr>
          <w:i/>
          <w:sz w:val="28"/>
          <w:szCs w:val="28"/>
        </w:rPr>
        <w:t xml:space="preserve"> tháng</w:t>
      </w:r>
      <w:r w:rsidRPr="00B14088">
        <w:rPr>
          <w:sz w:val="28"/>
          <w:szCs w:val="28"/>
        </w:rPr>
        <w:t>….</w:t>
      </w:r>
      <w:r>
        <w:rPr>
          <w:i/>
          <w:sz w:val="28"/>
          <w:szCs w:val="28"/>
        </w:rPr>
        <w:t xml:space="preserve"> năm</w:t>
      </w:r>
      <w:r w:rsidRPr="00B14088">
        <w:rPr>
          <w:sz w:val="28"/>
          <w:szCs w:val="28"/>
        </w:rPr>
        <w:t>….</w:t>
      </w:r>
      <w:r>
        <w:rPr>
          <w:i/>
          <w:sz w:val="28"/>
          <w:szCs w:val="28"/>
        </w:rPr>
        <w:t xml:space="preserve"> </w:t>
      </w:r>
    </w:p>
    <w:p w14:paraId="4EF2333C" w14:textId="77777777" w:rsidR="00CA18EE" w:rsidRDefault="00B30510" w:rsidP="00CA18EE">
      <w:pPr>
        <w:ind w:firstLine="720"/>
        <w:jc w:val="both"/>
        <w:rPr>
          <w:sz w:val="28"/>
          <w:szCs w:val="28"/>
        </w:rPr>
      </w:pPr>
      <w:r>
        <w:rPr>
          <w:i/>
          <w:sz w:val="28"/>
          <w:szCs w:val="28"/>
        </w:rPr>
        <w:t>C</w:t>
      </w:r>
      <w:r w:rsidRPr="00093490">
        <w:rPr>
          <w:i/>
          <w:sz w:val="28"/>
          <w:szCs w:val="28"/>
        </w:rPr>
        <w:t>ấp</w:t>
      </w:r>
      <w:r>
        <w:rPr>
          <w:i/>
          <w:sz w:val="28"/>
          <w:szCs w:val="28"/>
        </w:rPr>
        <w:t xml:space="preserve"> sửa đổi, bổ sung lần …. ngày</w:t>
      </w:r>
      <w:r w:rsidRPr="00B14088">
        <w:rPr>
          <w:sz w:val="28"/>
          <w:szCs w:val="28"/>
        </w:rPr>
        <w:t>….</w:t>
      </w:r>
      <w:r>
        <w:rPr>
          <w:i/>
          <w:sz w:val="28"/>
          <w:szCs w:val="28"/>
        </w:rPr>
        <w:t xml:space="preserve"> tháng</w:t>
      </w:r>
      <w:r w:rsidRPr="00B14088">
        <w:rPr>
          <w:sz w:val="28"/>
          <w:szCs w:val="28"/>
        </w:rPr>
        <w:t>….</w:t>
      </w:r>
      <w:r>
        <w:rPr>
          <w:i/>
          <w:sz w:val="28"/>
          <w:szCs w:val="28"/>
        </w:rPr>
        <w:t xml:space="preserve"> </w:t>
      </w:r>
      <w:r w:rsidRPr="00093490">
        <w:rPr>
          <w:i/>
          <w:sz w:val="28"/>
          <w:szCs w:val="28"/>
        </w:rPr>
        <w:t>năm</w:t>
      </w:r>
      <w:r w:rsidRPr="00B14088">
        <w:rPr>
          <w:sz w:val="28"/>
          <w:szCs w:val="28"/>
        </w:rPr>
        <w:t>….</w:t>
      </w:r>
      <w:r>
        <w:rPr>
          <w:sz w:val="28"/>
          <w:szCs w:val="28"/>
        </w:rPr>
        <w:t xml:space="preserve">  </w:t>
      </w:r>
    </w:p>
    <w:p w14:paraId="3CA472F1" w14:textId="77777777" w:rsidR="00CA18EE" w:rsidRDefault="00B30510" w:rsidP="00CA18EE">
      <w:pPr>
        <w:ind w:firstLine="720"/>
        <w:jc w:val="both"/>
        <w:rPr>
          <w:i/>
          <w:sz w:val="28"/>
          <w:szCs w:val="28"/>
        </w:rPr>
      </w:pPr>
      <w:r>
        <w:rPr>
          <w:i/>
          <w:sz w:val="28"/>
          <w:szCs w:val="28"/>
        </w:rPr>
        <w:t xml:space="preserve">Cấp sửa đổi, bổ sung lần …. ngày </w:t>
      </w:r>
      <w:r w:rsidRPr="00B14088">
        <w:rPr>
          <w:sz w:val="28"/>
          <w:szCs w:val="28"/>
        </w:rPr>
        <w:t>….</w:t>
      </w:r>
      <w:r>
        <w:rPr>
          <w:i/>
          <w:sz w:val="28"/>
          <w:szCs w:val="28"/>
        </w:rPr>
        <w:t xml:space="preserve"> tháng</w:t>
      </w:r>
      <w:r w:rsidRPr="00B14088">
        <w:rPr>
          <w:sz w:val="28"/>
          <w:szCs w:val="28"/>
        </w:rPr>
        <w:t>….</w:t>
      </w:r>
      <w:r>
        <w:rPr>
          <w:i/>
          <w:sz w:val="28"/>
          <w:szCs w:val="28"/>
        </w:rPr>
        <w:t xml:space="preserve"> năm</w:t>
      </w:r>
      <w:r w:rsidRPr="00B14088">
        <w:rPr>
          <w:sz w:val="28"/>
          <w:szCs w:val="28"/>
        </w:rPr>
        <w:t>….</w:t>
      </w:r>
    </w:p>
    <w:p w14:paraId="0BDA61D8" w14:textId="77777777" w:rsidR="00CA18EE" w:rsidRPr="00856986" w:rsidRDefault="00B30510" w:rsidP="00CA18EE">
      <w:pPr>
        <w:spacing w:before="120" w:line="288" w:lineRule="auto"/>
        <w:ind w:firstLine="720"/>
        <w:jc w:val="both"/>
        <w:rPr>
          <w:b/>
          <w:sz w:val="26"/>
          <w:szCs w:val="26"/>
        </w:rPr>
      </w:pPr>
      <w:r>
        <w:rPr>
          <w:b/>
          <w:sz w:val="28"/>
          <w:szCs w:val="28"/>
        </w:rPr>
        <w:t>2</w:t>
      </w:r>
      <w:r w:rsidRPr="00DB213C">
        <w:rPr>
          <w:b/>
          <w:sz w:val="28"/>
          <w:szCs w:val="28"/>
        </w:rPr>
        <w:t>. Thời kỳ báo cáo:</w:t>
      </w:r>
      <w:r w:rsidRPr="00856986">
        <w:rPr>
          <w:b/>
          <w:sz w:val="26"/>
          <w:szCs w:val="26"/>
        </w:rPr>
        <w:t xml:space="preserve"> </w:t>
      </w:r>
      <w:r w:rsidRPr="00856986">
        <w:rPr>
          <w:sz w:val="26"/>
          <w:szCs w:val="26"/>
        </w:rPr>
        <w:t>(</w:t>
      </w:r>
      <w:r w:rsidRPr="00856986">
        <w:rPr>
          <w:i/>
          <w:sz w:val="26"/>
          <w:szCs w:val="26"/>
        </w:rPr>
        <w:t xml:space="preserve">Đánh dấu </w:t>
      </w:r>
      <w:r w:rsidRPr="00856986">
        <w:rPr>
          <w:rFonts w:ascii="Wingdings" w:hAnsi="Wingdings"/>
          <w:sz w:val="26"/>
          <w:szCs w:val="26"/>
        </w:rPr>
        <w:sym w:font="Wingdings" w:char="F0FE"/>
      </w:r>
      <w:r w:rsidRPr="00856986">
        <w:rPr>
          <w:i/>
          <w:sz w:val="26"/>
          <w:szCs w:val="26"/>
        </w:rPr>
        <w:t xml:space="preserve"> vào ô trống phù hợp</w:t>
      </w:r>
      <w:r w:rsidRPr="00856986">
        <w:rPr>
          <w:sz w:val="26"/>
          <w:szCs w:val="26"/>
        </w:rPr>
        <w:t>)</w:t>
      </w:r>
    </w:p>
    <w:p w14:paraId="53E84A39" w14:textId="77777777" w:rsidR="008C338C" w:rsidRPr="00012EAB" w:rsidRDefault="00B30510" w:rsidP="008C338C">
      <w:pPr>
        <w:spacing w:line="288" w:lineRule="auto"/>
        <w:jc w:val="both"/>
      </w:pPr>
      <w:r w:rsidRPr="00012EAB">
        <w:t xml:space="preserve">- Báo cáo định kỳ lần 1 cho 06 tháng đầu năm (Số liệu báo cáo từ </w:t>
      </w:r>
      <w:r>
        <w:t>06</w:t>
      </w:r>
      <w:r w:rsidRPr="00012EAB">
        <w:t>/1</w:t>
      </w:r>
      <w:r>
        <w:t>2/20…</w:t>
      </w:r>
      <w:r w:rsidRPr="00012EAB">
        <w:t>– 0</w:t>
      </w:r>
      <w:r>
        <w:t>5</w:t>
      </w:r>
      <w:r w:rsidRPr="00012EAB">
        <w:t>/6</w:t>
      </w:r>
      <w:r>
        <w:t>/20…</w:t>
      </w:r>
      <w:r w:rsidRPr="00012EAB">
        <w:t xml:space="preserve">) </w:t>
      </w:r>
      <w:r>
        <w:t xml:space="preserve"> </w:t>
      </w:r>
      <w:r w:rsidRPr="00012EAB">
        <w:t xml:space="preserve"> □</w:t>
      </w:r>
    </w:p>
    <w:p w14:paraId="117453BD" w14:textId="77777777" w:rsidR="008C338C" w:rsidRPr="00856986" w:rsidRDefault="00B30510" w:rsidP="008C338C">
      <w:pPr>
        <w:spacing w:line="288" w:lineRule="auto"/>
        <w:jc w:val="both"/>
      </w:pPr>
      <w:r w:rsidRPr="00012EAB">
        <w:t xml:space="preserve">- Báo cáo định kỳ lần 2 cho 12 tháng (Số liệu báo cáo từ </w:t>
      </w:r>
      <w:r>
        <w:t>25</w:t>
      </w:r>
      <w:r w:rsidRPr="00012EAB">
        <w:t>/1</w:t>
      </w:r>
      <w:r>
        <w:t>1/20….</w:t>
      </w:r>
      <w:r w:rsidRPr="00012EAB">
        <w:t xml:space="preserve">– </w:t>
      </w:r>
      <w:r>
        <w:t>24</w:t>
      </w:r>
      <w:r w:rsidRPr="00012EAB">
        <w:t>/1</w:t>
      </w:r>
      <w:r>
        <w:t>1/</w:t>
      </w:r>
      <w:r w:rsidRPr="00012EAB">
        <w:t>2</w:t>
      </w:r>
      <w:r>
        <w:t>0…..</w:t>
      </w:r>
      <w:r w:rsidRPr="00012EAB">
        <w:t>)</w:t>
      </w:r>
      <w:r w:rsidRPr="00012EAB">
        <w:tab/>
      </w:r>
      <w:r>
        <w:t xml:space="preserve">   </w:t>
      </w:r>
      <w:r w:rsidRPr="00012EAB">
        <w:t>□</w:t>
      </w:r>
    </w:p>
    <w:p w14:paraId="36BD23C5" w14:textId="77777777" w:rsidR="00CA18EE" w:rsidRPr="00856986" w:rsidRDefault="00B30510" w:rsidP="008C338C">
      <w:pPr>
        <w:spacing w:line="288" w:lineRule="auto"/>
        <w:jc w:val="both"/>
      </w:pPr>
      <w:r>
        <w:t xml:space="preserve">- </w:t>
      </w:r>
      <w:r w:rsidRPr="00856986">
        <w:t xml:space="preserve">Báo cáo </w:t>
      </w:r>
      <w:r>
        <w:t xml:space="preserve">đột </w:t>
      </w:r>
      <w:r>
        <w:t>xuất theo yêu cầu của cơ quan QLNN</w:t>
      </w:r>
      <w:r>
        <w:tab/>
      </w:r>
      <w:r>
        <w:tab/>
      </w:r>
      <w:r>
        <w:tab/>
      </w:r>
      <w:r w:rsidRPr="00856986">
        <w:tab/>
      </w:r>
      <w:r w:rsidRPr="00856986">
        <w:tab/>
      </w:r>
      <w:r>
        <w:t xml:space="preserve">               </w:t>
      </w:r>
      <w:r w:rsidRPr="00856986">
        <w:t>□</w:t>
      </w:r>
    </w:p>
    <w:p w14:paraId="1112198E" w14:textId="77777777" w:rsidR="00CA18EE" w:rsidRDefault="00CA18EE" w:rsidP="00CA18EE">
      <w:pPr>
        <w:ind w:firstLine="720"/>
        <w:jc w:val="both"/>
        <w:rPr>
          <w:i/>
          <w:sz w:val="28"/>
          <w:szCs w:val="28"/>
        </w:rPr>
      </w:pPr>
    </w:p>
    <w:p w14:paraId="7E6B2005" w14:textId="77777777" w:rsidR="00CA18EE" w:rsidRDefault="00CA18EE" w:rsidP="00CA18EE">
      <w:pPr>
        <w:ind w:firstLine="720"/>
        <w:jc w:val="both"/>
        <w:rPr>
          <w:i/>
          <w:sz w:val="28"/>
          <w:szCs w:val="28"/>
        </w:rPr>
      </w:pPr>
    </w:p>
    <w:p w14:paraId="6EB84BEF" w14:textId="77777777" w:rsidR="00CA18EE" w:rsidRDefault="00CA18EE" w:rsidP="00CA18EE">
      <w:pPr>
        <w:ind w:firstLine="720"/>
        <w:jc w:val="both"/>
        <w:rPr>
          <w:i/>
          <w:sz w:val="28"/>
          <w:szCs w:val="28"/>
        </w:rPr>
      </w:pPr>
    </w:p>
    <w:p w14:paraId="2F461439" w14:textId="77777777" w:rsidR="00CA18EE" w:rsidRDefault="00CA18EE" w:rsidP="00CA18EE">
      <w:pPr>
        <w:ind w:firstLine="720"/>
        <w:jc w:val="both"/>
        <w:rPr>
          <w:i/>
          <w:sz w:val="28"/>
          <w:szCs w:val="28"/>
        </w:rPr>
      </w:pPr>
    </w:p>
    <w:p w14:paraId="2E82A70D" w14:textId="77777777" w:rsidR="00CA18EE" w:rsidRDefault="00CA18EE" w:rsidP="00CA18EE">
      <w:pPr>
        <w:ind w:firstLine="720"/>
        <w:jc w:val="both"/>
        <w:rPr>
          <w:i/>
          <w:sz w:val="28"/>
          <w:szCs w:val="28"/>
        </w:rPr>
      </w:pPr>
    </w:p>
    <w:p w14:paraId="654F571E" w14:textId="77777777" w:rsidR="00CA18EE" w:rsidRDefault="00CA18EE" w:rsidP="00CA18EE">
      <w:pPr>
        <w:ind w:firstLine="720"/>
        <w:jc w:val="both"/>
        <w:rPr>
          <w:i/>
          <w:sz w:val="28"/>
          <w:szCs w:val="28"/>
        </w:rPr>
      </w:pPr>
    </w:p>
    <w:p w14:paraId="2FCDF8FC" w14:textId="77777777" w:rsidR="00CA18EE" w:rsidRDefault="00CA18EE" w:rsidP="00CA18EE">
      <w:pPr>
        <w:ind w:firstLine="720"/>
        <w:jc w:val="both"/>
        <w:rPr>
          <w:i/>
          <w:sz w:val="28"/>
          <w:szCs w:val="28"/>
        </w:rPr>
      </w:pPr>
    </w:p>
    <w:p w14:paraId="0BD5A248" w14:textId="77777777" w:rsidR="00CA18EE" w:rsidRDefault="00B30510" w:rsidP="00CA18EE">
      <w:pPr>
        <w:tabs>
          <w:tab w:val="left" w:pos="3625"/>
        </w:tabs>
        <w:ind w:firstLine="720"/>
        <w:jc w:val="both"/>
        <w:rPr>
          <w:i/>
          <w:sz w:val="28"/>
          <w:szCs w:val="28"/>
        </w:rPr>
      </w:pPr>
      <w:r>
        <w:rPr>
          <w:i/>
          <w:sz w:val="28"/>
          <w:szCs w:val="28"/>
        </w:rPr>
        <w:tab/>
      </w:r>
    </w:p>
    <w:p w14:paraId="1DBF699E" w14:textId="77777777" w:rsidR="00CA18EE" w:rsidRDefault="00CA18EE" w:rsidP="00CA18EE">
      <w:pPr>
        <w:jc w:val="both"/>
        <w:rPr>
          <w:i/>
          <w:sz w:val="28"/>
          <w:szCs w:val="28"/>
        </w:rPr>
        <w:sectPr w:rsidR="00CA18EE" w:rsidSect="0037647F">
          <w:headerReference w:type="default" r:id="rId30"/>
          <w:footerReference w:type="even" r:id="rId31"/>
          <w:footerReference w:type="default" r:id="rId32"/>
          <w:headerReference w:type="first" r:id="rId33"/>
          <w:footerReference w:type="first" r:id="rId34"/>
          <w:pgSz w:w="11909" w:h="16834" w:code="9"/>
          <w:pgMar w:top="1134" w:right="1134" w:bottom="1134" w:left="1701" w:header="720" w:footer="397" w:gutter="0"/>
          <w:pgNumType w:start="1"/>
          <w:cols w:space="720"/>
          <w:docGrid w:linePitch="360"/>
        </w:sectPr>
      </w:pPr>
    </w:p>
    <w:p w14:paraId="5343947C" w14:textId="77777777" w:rsidR="00CA18EE" w:rsidRPr="00DB213C" w:rsidRDefault="00B30510" w:rsidP="00CA18EE">
      <w:pPr>
        <w:spacing w:after="60"/>
        <w:rPr>
          <w:i/>
        </w:rPr>
      </w:pPr>
      <w:r>
        <w:rPr>
          <w:b/>
        </w:rPr>
        <w:lastRenderedPageBreak/>
        <w:t>3</w:t>
      </w:r>
      <w:r w:rsidRPr="00CA5A4C">
        <w:rPr>
          <w:b/>
        </w:rPr>
        <w:t xml:space="preserve">. </w:t>
      </w:r>
      <w:r w:rsidRPr="00301DC7">
        <w:rPr>
          <w:b/>
          <w:spacing w:val="-4"/>
        </w:rPr>
        <w:t>Báo cáo hoạt động sản xuất, biên tập, biên dịch nội dung theo yêu cầu</w:t>
      </w:r>
    </w:p>
    <w:tbl>
      <w:tblPr>
        <w:tblStyle w:val="TableGrid0"/>
        <w:tblpPr w:leftFromText="180" w:rightFromText="180" w:vertAnchor="text" w:tblpX="-431" w:tblpY="1"/>
        <w:tblOverlap w:val="never"/>
        <w:tblW w:w="15735" w:type="dxa"/>
        <w:tblLook w:val="04A0" w:firstRow="1" w:lastRow="0" w:firstColumn="1" w:lastColumn="0" w:noHBand="0" w:noVBand="1"/>
      </w:tblPr>
      <w:tblGrid>
        <w:gridCol w:w="596"/>
        <w:gridCol w:w="1784"/>
        <w:gridCol w:w="3433"/>
        <w:gridCol w:w="1134"/>
        <w:gridCol w:w="1276"/>
        <w:gridCol w:w="1275"/>
        <w:gridCol w:w="1276"/>
        <w:gridCol w:w="1276"/>
        <w:gridCol w:w="1134"/>
        <w:gridCol w:w="1275"/>
        <w:gridCol w:w="1276"/>
      </w:tblGrid>
      <w:tr w:rsidR="00DA4F95" w:rsidRPr="007D0CE2" w14:paraId="01BDE0A9" w14:textId="77777777" w:rsidTr="00E06EE5">
        <w:trPr>
          <w:trHeight w:val="281"/>
        </w:trPr>
        <w:tc>
          <w:tcPr>
            <w:tcW w:w="596" w:type="dxa"/>
            <w:vMerge w:val="restart"/>
            <w:vAlign w:val="center"/>
          </w:tcPr>
          <w:p w14:paraId="62A43AD4" w14:textId="77777777" w:rsidR="00CA18EE" w:rsidRPr="007D0CE2" w:rsidRDefault="00B30510" w:rsidP="00E06EE5">
            <w:pPr>
              <w:rPr>
                <w:rFonts w:ascii="Times New Roman" w:hAnsi="Times New Roman" w:cs="Times New Roman"/>
                <w:b/>
                <w:sz w:val="20"/>
                <w:szCs w:val="20"/>
              </w:rPr>
            </w:pPr>
            <w:r w:rsidRPr="007D0CE2">
              <w:rPr>
                <w:rFonts w:ascii="Times New Roman" w:hAnsi="Times New Roman" w:cs="Times New Roman"/>
                <w:b/>
                <w:sz w:val="20"/>
                <w:szCs w:val="20"/>
              </w:rPr>
              <w:t>STT</w:t>
            </w:r>
          </w:p>
        </w:tc>
        <w:tc>
          <w:tcPr>
            <w:tcW w:w="1784" w:type="dxa"/>
            <w:vMerge w:val="restart"/>
            <w:vAlign w:val="center"/>
          </w:tcPr>
          <w:p w14:paraId="5171B26D" w14:textId="77777777" w:rsidR="00CA18EE" w:rsidRPr="007D0CE2" w:rsidRDefault="00B30510" w:rsidP="00E06EE5">
            <w:pPr>
              <w:jc w:val="center"/>
              <w:rPr>
                <w:rFonts w:ascii="Times New Roman" w:hAnsi="Times New Roman" w:cs="Times New Roman"/>
                <w:b/>
                <w:sz w:val="20"/>
                <w:szCs w:val="20"/>
              </w:rPr>
            </w:pPr>
            <w:r w:rsidRPr="007D0CE2">
              <w:rPr>
                <w:rFonts w:ascii="Times New Roman" w:hAnsi="Times New Roman" w:cs="Times New Roman"/>
                <w:b/>
                <w:sz w:val="20"/>
                <w:szCs w:val="20"/>
              </w:rPr>
              <w:t>Doanh nghi</w:t>
            </w:r>
            <w:r w:rsidRPr="007D0CE2">
              <w:rPr>
                <w:rFonts w:ascii="Times New Roman" w:hAnsi="Times New Roman" w:cs="Times New Roman"/>
                <w:b/>
                <w:sz w:val="20"/>
                <w:szCs w:val="20"/>
              </w:rPr>
              <w:t>ệ</w:t>
            </w:r>
            <w:r w:rsidRPr="007D0CE2">
              <w:rPr>
                <w:rFonts w:ascii="Times New Roman" w:hAnsi="Times New Roman" w:cs="Times New Roman"/>
                <w:b/>
                <w:sz w:val="20"/>
                <w:szCs w:val="20"/>
              </w:rPr>
              <w:t xml:space="preserve">p </w:t>
            </w:r>
            <w:r w:rsidRPr="007D0CE2">
              <w:rPr>
                <w:rFonts w:ascii="Times New Roman" w:hAnsi="Times New Roman" w:cs="Times New Roman"/>
                <w:b/>
                <w:sz w:val="20"/>
                <w:szCs w:val="20"/>
              </w:rPr>
              <w:t>cung c</w:t>
            </w:r>
            <w:r w:rsidRPr="007D0CE2">
              <w:rPr>
                <w:rFonts w:ascii="Times New Roman" w:hAnsi="Times New Roman" w:cs="Times New Roman"/>
                <w:b/>
                <w:sz w:val="20"/>
                <w:szCs w:val="20"/>
              </w:rPr>
              <w:t>ấ</w:t>
            </w:r>
            <w:r w:rsidRPr="007D0CE2">
              <w:rPr>
                <w:rFonts w:ascii="Times New Roman" w:hAnsi="Times New Roman" w:cs="Times New Roman"/>
                <w:b/>
                <w:sz w:val="20"/>
                <w:szCs w:val="20"/>
              </w:rPr>
              <w:t>p d</w:t>
            </w:r>
            <w:r w:rsidRPr="007D0CE2">
              <w:rPr>
                <w:rFonts w:ascii="Times New Roman" w:hAnsi="Times New Roman" w:cs="Times New Roman"/>
                <w:b/>
                <w:sz w:val="20"/>
                <w:szCs w:val="20"/>
              </w:rPr>
              <w:t>ị</w:t>
            </w:r>
            <w:r w:rsidRPr="007D0CE2">
              <w:rPr>
                <w:rFonts w:ascii="Times New Roman" w:hAnsi="Times New Roman" w:cs="Times New Roman"/>
                <w:b/>
                <w:sz w:val="20"/>
                <w:szCs w:val="20"/>
              </w:rPr>
              <w:t>ch v</w:t>
            </w:r>
            <w:r w:rsidRPr="007D0CE2">
              <w:rPr>
                <w:rFonts w:ascii="Times New Roman" w:hAnsi="Times New Roman" w:cs="Times New Roman"/>
                <w:b/>
                <w:sz w:val="20"/>
                <w:szCs w:val="20"/>
              </w:rPr>
              <w:t>ụ</w:t>
            </w:r>
            <w:r w:rsidRPr="007D0CE2">
              <w:rPr>
                <w:rFonts w:ascii="Times New Roman" w:hAnsi="Times New Roman" w:cs="Times New Roman"/>
                <w:b/>
                <w:sz w:val="20"/>
                <w:szCs w:val="20"/>
              </w:rPr>
              <w:t xml:space="preserve"> n</w:t>
            </w:r>
            <w:r w:rsidRPr="007D0CE2">
              <w:rPr>
                <w:rFonts w:ascii="Times New Roman" w:hAnsi="Times New Roman" w:cs="Times New Roman"/>
                <w:b/>
                <w:sz w:val="20"/>
                <w:szCs w:val="20"/>
              </w:rPr>
              <w:t>ộ</w:t>
            </w:r>
            <w:r w:rsidRPr="007D0CE2">
              <w:rPr>
                <w:rFonts w:ascii="Times New Roman" w:hAnsi="Times New Roman" w:cs="Times New Roman"/>
                <w:b/>
                <w:sz w:val="20"/>
                <w:szCs w:val="20"/>
              </w:rPr>
              <w:t>i dung phát thanh, truy</w:t>
            </w:r>
            <w:r w:rsidRPr="007D0CE2">
              <w:rPr>
                <w:rFonts w:ascii="Times New Roman" w:hAnsi="Times New Roman" w:cs="Times New Roman"/>
                <w:b/>
                <w:sz w:val="20"/>
                <w:szCs w:val="20"/>
              </w:rPr>
              <w:t>ề</w:t>
            </w:r>
            <w:r w:rsidRPr="007D0CE2">
              <w:rPr>
                <w:rFonts w:ascii="Times New Roman" w:hAnsi="Times New Roman" w:cs="Times New Roman"/>
                <w:b/>
                <w:sz w:val="20"/>
                <w:szCs w:val="20"/>
              </w:rPr>
              <w:t>n hình theo yêu c</w:t>
            </w:r>
            <w:r w:rsidRPr="007D0CE2">
              <w:rPr>
                <w:rFonts w:ascii="Times New Roman" w:hAnsi="Times New Roman" w:cs="Times New Roman"/>
                <w:b/>
                <w:sz w:val="20"/>
                <w:szCs w:val="20"/>
              </w:rPr>
              <w:t>ầ</w:t>
            </w:r>
            <w:r w:rsidRPr="007D0CE2">
              <w:rPr>
                <w:rFonts w:ascii="Times New Roman" w:hAnsi="Times New Roman" w:cs="Times New Roman"/>
                <w:b/>
                <w:sz w:val="20"/>
                <w:szCs w:val="20"/>
              </w:rPr>
              <w:t>u (AOD, VOD)</w:t>
            </w:r>
          </w:p>
        </w:tc>
        <w:tc>
          <w:tcPr>
            <w:tcW w:w="3433" w:type="dxa"/>
            <w:vMerge w:val="restart"/>
            <w:vAlign w:val="center"/>
          </w:tcPr>
          <w:p w14:paraId="11D6F085" w14:textId="77777777" w:rsidR="00CA18EE" w:rsidRPr="007D0CE2" w:rsidRDefault="00B30510" w:rsidP="00E06EE5">
            <w:pPr>
              <w:jc w:val="center"/>
              <w:rPr>
                <w:rFonts w:ascii="Times New Roman" w:hAnsi="Times New Roman" w:cs="Times New Roman"/>
                <w:b/>
                <w:sz w:val="20"/>
                <w:szCs w:val="20"/>
              </w:rPr>
            </w:pPr>
            <w:r w:rsidRPr="007D0CE2">
              <w:rPr>
                <w:rFonts w:ascii="Times New Roman" w:hAnsi="Times New Roman" w:cs="Times New Roman"/>
                <w:b/>
                <w:sz w:val="20"/>
                <w:szCs w:val="20"/>
              </w:rPr>
              <w:t>Nhóm n</w:t>
            </w:r>
            <w:r w:rsidRPr="007D0CE2">
              <w:rPr>
                <w:rFonts w:ascii="Times New Roman" w:hAnsi="Times New Roman" w:cs="Times New Roman"/>
                <w:b/>
                <w:sz w:val="20"/>
                <w:szCs w:val="20"/>
              </w:rPr>
              <w:t>ộ</w:t>
            </w:r>
            <w:r w:rsidRPr="007D0CE2">
              <w:rPr>
                <w:rFonts w:ascii="Times New Roman" w:hAnsi="Times New Roman" w:cs="Times New Roman"/>
                <w:b/>
                <w:sz w:val="20"/>
                <w:szCs w:val="20"/>
              </w:rPr>
              <w:t>i dung th</w:t>
            </w:r>
            <w:r w:rsidRPr="007D0CE2">
              <w:rPr>
                <w:rFonts w:ascii="Times New Roman" w:hAnsi="Times New Roman" w:cs="Times New Roman"/>
                <w:b/>
                <w:sz w:val="20"/>
                <w:szCs w:val="20"/>
              </w:rPr>
              <w:t>ự</w:t>
            </w:r>
            <w:r w:rsidRPr="007D0CE2">
              <w:rPr>
                <w:rFonts w:ascii="Times New Roman" w:hAnsi="Times New Roman" w:cs="Times New Roman"/>
                <w:b/>
                <w:sz w:val="20"/>
                <w:szCs w:val="20"/>
              </w:rPr>
              <w:t>c hi</w:t>
            </w:r>
            <w:r w:rsidRPr="007D0CE2">
              <w:rPr>
                <w:rFonts w:ascii="Times New Roman" w:hAnsi="Times New Roman" w:cs="Times New Roman"/>
                <w:b/>
                <w:sz w:val="20"/>
                <w:szCs w:val="20"/>
              </w:rPr>
              <w:t>ệ</w:t>
            </w:r>
            <w:r w:rsidRPr="007D0CE2">
              <w:rPr>
                <w:rFonts w:ascii="Times New Roman" w:hAnsi="Times New Roman" w:cs="Times New Roman"/>
                <w:b/>
                <w:sz w:val="20"/>
                <w:szCs w:val="20"/>
              </w:rPr>
              <w:t>n</w:t>
            </w:r>
          </w:p>
        </w:tc>
        <w:tc>
          <w:tcPr>
            <w:tcW w:w="4961" w:type="dxa"/>
            <w:gridSpan w:val="4"/>
            <w:vAlign w:val="center"/>
          </w:tcPr>
          <w:p w14:paraId="7DD5C786" w14:textId="77777777" w:rsidR="00CA18EE" w:rsidRPr="007D0CE2" w:rsidRDefault="00B30510" w:rsidP="00E06EE5">
            <w:pPr>
              <w:jc w:val="center"/>
              <w:rPr>
                <w:rFonts w:ascii="Times New Roman" w:hAnsi="Times New Roman" w:cs="Times New Roman"/>
                <w:b/>
                <w:sz w:val="20"/>
                <w:szCs w:val="20"/>
              </w:rPr>
            </w:pPr>
            <w:r w:rsidRPr="007D0CE2">
              <w:rPr>
                <w:rFonts w:ascii="Times New Roman" w:hAnsi="Times New Roman" w:cs="Times New Roman"/>
                <w:b/>
                <w:sz w:val="20"/>
                <w:szCs w:val="20"/>
              </w:rPr>
              <w:t>S</w:t>
            </w:r>
            <w:r w:rsidRPr="007D0CE2">
              <w:rPr>
                <w:rFonts w:ascii="Times New Roman" w:hAnsi="Times New Roman" w:cs="Times New Roman"/>
                <w:b/>
                <w:sz w:val="20"/>
                <w:szCs w:val="20"/>
              </w:rPr>
              <w:t>ố</w:t>
            </w:r>
            <w:r w:rsidRPr="007D0CE2">
              <w:rPr>
                <w:rFonts w:ascii="Times New Roman" w:hAnsi="Times New Roman" w:cs="Times New Roman"/>
                <w:b/>
                <w:sz w:val="20"/>
                <w:szCs w:val="20"/>
              </w:rPr>
              <w:t xml:space="preserve"> lư</w:t>
            </w:r>
            <w:r w:rsidRPr="007D0CE2">
              <w:rPr>
                <w:rFonts w:ascii="Times New Roman" w:hAnsi="Times New Roman" w:cs="Times New Roman"/>
                <w:b/>
                <w:sz w:val="20"/>
                <w:szCs w:val="20"/>
              </w:rPr>
              <w:t>ợ</w:t>
            </w:r>
            <w:r w:rsidRPr="007D0CE2">
              <w:rPr>
                <w:rFonts w:ascii="Times New Roman" w:hAnsi="Times New Roman" w:cs="Times New Roman"/>
                <w:b/>
                <w:sz w:val="20"/>
                <w:szCs w:val="20"/>
              </w:rPr>
              <w:t xml:space="preserve">ng </w:t>
            </w:r>
            <w:r w:rsidRPr="007D0CE2">
              <w:rPr>
                <w:rFonts w:ascii="Times New Roman" w:hAnsi="Times New Roman" w:cs="Times New Roman"/>
                <w:b/>
                <w:sz w:val="20"/>
                <w:szCs w:val="20"/>
              </w:rPr>
              <w:t>chương trình</w:t>
            </w:r>
          </w:p>
        </w:tc>
        <w:tc>
          <w:tcPr>
            <w:tcW w:w="4961" w:type="dxa"/>
            <w:gridSpan w:val="4"/>
            <w:tcBorders>
              <w:bottom w:val="single" w:sz="4" w:space="0" w:color="auto"/>
            </w:tcBorders>
            <w:vAlign w:val="center"/>
          </w:tcPr>
          <w:p w14:paraId="0D545C24" w14:textId="77777777" w:rsidR="00CA18EE" w:rsidRPr="007D0CE2" w:rsidRDefault="00B30510" w:rsidP="00E06EE5">
            <w:pPr>
              <w:jc w:val="center"/>
              <w:rPr>
                <w:rFonts w:ascii="Times New Roman" w:hAnsi="Times New Roman" w:cs="Times New Roman"/>
                <w:b/>
                <w:sz w:val="20"/>
                <w:szCs w:val="20"/>
              </w:rPr>
            </w:pPr>
            <w:r w:rsidRPr="007D0CE2">
              <w:rPr>
                <w:rFonts w:ascii="Times New Roman" w:hAnsi="Times New Roman" w:cs="Times New Roman"/>
                <w:b/>
                <w:sz w:val="20"/>
                <w:szCs w:val="20"/>
              </w:rPr>
              <w:t>T</w:t>
            </w:r>
            <w:r w:rsidRPr="007D0CE2">
              <w:rPr>
                <w:rFonts w:ascii="Times New Roman" w:hAnsi="Times New Roman" w:cs="Times New Roman"/>
                <w:b/>
                <w:sz w:val="20"/>
                <w:szCs w:val="20"/>
              </w:rPr>
              <w:t>ổ</w:t>
            </w:r>
            <w:r w:rsidRPr="007D0CE2">
              <w:rPr>
                <w:rFonts w:ascii="Times New Roman" w:hAnsi="Times New Roman" w:cs="Times New Roman"/>
                <w:b/>
                <w:sz w:val="20"/>
                <w:szCs w:val="20"/>
              </w:rPr>
              <w:t>ng th</w:t>
            </w:r>
            <w:r w:rsidRPr="007D0CE2">
              <w:rPr>
                <w:rFonts w:ascii="Times New Roman" w:hAnsi="Times New Roman" w:cs="Times New Roman"/>
                <w:b/>
                <w:sz w:val="20"/>
                <w:szCs w:val="20"/>
              </w:rPr>
              <w:t>ờ</w:t>
            </w:r>
            <w:r w:rsidRPr="007D0CE2">
              <w:rPr>
                <w:rFonts w:ascii="Times New Roman" w:hAnsi="Times New Roman" w:cs="Times New Roman"/>
                <w:b/>
                <w:sz w:val="20"/>
                <w:szCs w:val="20"/>
              </w:rPr>
              <w:t>i lư</w:t>
            </w:r>
            <w:r w:rsidRPr="007D0CE2">
              <w:rPr>
                <w:rFonts w:ascii="Times New Roman" w:hAnsi="Times New Roman" w:cs="Times New Roman"/>
                <w:b/>
                <w:sz w:val="20"/>
                <w:szCs w:val="20"/>
              </w:rPr>
              <w:t>ợ</w:t>
            </w:r>
            <w:r w:rsidRPr="007D0CE2">
              <w:rPr>
                <w:rFonts w:ascii="Times New Roman" w:hAnsi="Times New Roman" w:cs="Times New Roman"/>
                <w:b/>
                <w:sz w:val="20"/>
                <w:szCs w:val="20"/>
              </w:rPr>
              <w:t>ng chương trình</w:t>
            </w:r>
            <w:r w:rsidRPr="007D0CE2">
              <w:rPr>
                <w:rFonts w:ascii="Times New Roman" w:hAnsi="Times New Roman" w:cs="Times New Roman"/>
                <w:i/>
                <w:sz w:val="20"/>
                <w:szCs w:val="20"/>
              </w:rPr>
              <w:t xml:space="preserve"> </w:t>
            </w:r>
          </w:p>
          <w:p w14:paraId="785F7950" w14:textId="77777777" w:rsidR="00CA18EE" w:rsidRPr="007D0CE2" w:rsidRDefault="00B30510" w:rsidP="00E06EE5">
            <w:pPr>
              <w:jc w:val="center"/>
              <w:rPr>
                <w:rFonts w:ascii="Times New Roman" w:hAnsi="Times New Roman" w:cs="Times New Roman"/>
                <w:i/>
                <w:sz w:val="20"/>
                <w:szCs w:val="20"/>
              </w:rPr>
            </w:pPr>
            <w:r w:rsidRPr="007D0CE2">
              <w:rPr>
                <w:rFonts w:ascii="Times New Roman" w:hAnsi="Times New Roman" w:cs="Times New Roman"/>
                <w:i/>
                <w:sz w:val="20"/>
                <w:szCs w:val="20"/>
              </w:rPr>
              <w:t>(đơn v</w:t>
            </w:r>
            <w:r w:rsidRPr="007D0CE2">
              <w:rPr>
                <w:rFonts w:ascii="Times New Roman" w:hAnsi="Times New Roman" w:cs="Times New Roman"/>
                <w:i/>
                <w:sz w:val="20"/>
                <w:szCs w:val="20"/>
              </w:rPr>
              <w:t>ị</w:t>
            </w:r>
            <w:r w:rsidRPr="007D0CE2">
              <w:rPr>
                <w:rFonts w:ascii="Times New Roman" w:hAnsi="Times New Roman" w:cs="Times New Roman"/>
                <w:i/>
                <w:sz w:val="20"/>
                <w:szCs w:val="20"/>
              </w:rPr>
              <w:t>: phút)</w:t>
            </w:r>
          </w:p>
        </w:tc>
      </w:tr>
      <w:tr w:rsidR="00DA4F95" w:rsidRPr="007D0CE2" w14:paraId="7E4F0DE1" w14:textId="77777777" w:rsidTr="00E06EE5">
        <w:trPr>
          <w:trHeight w:val="690"/>
        </w:trPr>
        <w:tc>
          <w:tcPr>
            <w:tcW w:w="596" w:type="dxa"/>
            <w:vMerge/>
            <w:vAlign w:val="center"/>
          </w:tcPr>
          <w:p w14:paraId="6C606AC4" w14:textId="77777777" w:rsidR="00CA18EE" w:rsidRPr="007D0CE2" w:rsidRDefault="00CA18EE" w:rsidP="00E06EE5">
            <w:pPr>
              <w:rPr>
                <w:rFonts w:ascii="Times New Roman" w:hAnsi="Times New Roman" w:cs="Times New Roman"/>
                <w:b/>
                <w:sz w:val="20"/>
                <w:szCs w:val="20"/>
              </w:rPr>
            </w:pPr>
          </w:p>
        </w:tc>
        <w:tc>
          <w:tcPr>
            <w:tcW w:w="1784" w:type="dxa"/>
            <w:vMerge/>
            <w:vAlign w:val="center"/>
          </w:tcPr>
          <w:p w14:paraId="49ECC3F6" w14:textId="77777777" w:rsidR="00CA18EE" w:rsidRPr="007D0CE2" w:rsidRDefault="00CA18EE" w:rsidP="00E06EE5">
            <w:pPr>
              <w:jc w:val="center"/>
              <w:rPr>
                <w:rFonts w:ascii="Times New Roman" w:hAnsi="Times New Roman" w:cs="Times New Roman"/>
                <w:b/>
                <w:sz w:val="20"/>
                <w:szCs w:val="20"/>
              </w:rPr>
            </w:pPr>
          </w:p>
        </w:tc>
        <w:tc>
          <w:tcPr>
            <w:tcW w:w="3433" w:type="dxa"/>
            <w:vMerge/>
            <w:vAlign w:val="center"/>
          </w:tcPr>
          <w:p w14:paraId="1B268E5C" w14:textId="77777777" w:rsidR="00CA18EE" w:rsidRPr="007D0CE2" w:rsidRDefault="00CA18EE" w:rsidP="00E06EE5">
            <w:pPr>
              <w:jc w:val="center"/>
              <w:rPr>
                <w:rFonts w:ascii="Times New Roman" w:hAnsi="Times New Roman" w:cs="Times New Roman"/>
                <w:b/>
                <w:sz w:val="20"/>
                <w:szCs w:val="20"/>
              </w:rPr>
            </w:pPr>
          </w:p>
        </w:tc>
        <w:tc>
          <w:tcPr>
            <w:tcW w:w="2410" w:type="dxa"/>
            <w:gridSpan w:val="2"/>
            <w:tcBorders>
              <w:top w:val="single" w:sz="4" w:space="0" w:color="auto"/>
              <w:right w:val="single" w:sz="4" w:space="0" w:color="auto"/>
            </w:tcBorders>
            <w:vAlign w:val="center"/>
          </w:tcPr>
          <w:p w14:paraId="313018AB" w14:textId="77777777" w:rsidR="00CA18EE" w:rsidRPr="007D0CE2" w:rsidRDefault="00B30510" w:rsidP="00E06EE5">
            <w:pPr>
              <w:jc w:val="center"/>
              <w:rPr>
                <w:rFonts w:ascii="Times New Roman" w:hAnsi="Times New Roman" w:cs="Times New Roman"/>
                <w:b/>
                <w:sz w:val="20"/>
                <w:szCs w:val="20"/>
              </w:rPr>
            </w:pPr>
            <w:r w:rsidRPr="007D0CE2">
              <w:rPr>
                <w:rFonts w:ascii="Times New Roman" w:hAnsi="Times New Roman" w:cs="Times New Roman"/>
                <w:b/>
                <w:sz w:val="20"/>
                <w:szCs w:val="20"/>
              </w:rPr>
              <w:t>Chương trình trong nư</w:t>
            </w:r>
            <w:r w:rsidRPr="007D0CE2">
              <w:rPr>
                <w:rFonts w:ascii="Times New Roman" w:hAnsi="Times New Roman" w:cs="Times New Roman"/>
                <w:b/>
                <w:sz w:val="20"/>
                <w:szCs w:val="20"/>
              </w:rPr>
              <w:t>ớ</w:t>
            </w:r>
            <w:r w:rsidRPr="007D0CE2">
              <w:rPr>
                <w:rFonts w:ascii="Times New Roman" w:hAnsi="Times New Roman" w:cs="Times New Roman"/>
                <w:b/>
                <w:sz w:val="20"/>
                <w:szCs w:val="20"/>
              </w:rPr>
              <w:t>c</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1D2F2945" w14:textId="77777777" w:rsidR="00CA18EE" w:rsidRPr="007D0CE2" w:rsidRDefault="00B30510" w:rsidP="00E06EE5">
            <w:pPr>
              <w:jc w:val="center"/>
              <w:rPr>
                <w:rFonts w:ascii="Times New Roman" w:hAnsi="Times New Roman" w:cs="Times New Roman"/>
                <w:b/>
                <w:sz w:val="20"/>
                <w:szCs w:val="20"/>
              </w:rPr>
            </w:pPr>
            <w:r w:rsidRPr="007D0CE2">
              <w:rPr>
                <w:rFonts w:ascii="Times New Roman" w:hAnsi="Times New Roman" w:cs="Times New Roman"/>
                <w:b/>
                <w:sz w:val="20"/>
                <w:szCs w:val="20"/>
              </w:rPr>
              <w:t>Chương trình nư</w:t>
            </w:r>
            <w:r w:rsidRPr="007D0CE2">
              <w:rPr>
                <w:rFonts w:ascii="Times New Roman" w:hAnsi="Times New Roman" w:cs="Times New Roman"/>
                <w:b/>
                <w:sz w:val="20"/>
                <w:szCs w:val="20"/>
              </w:rPr>
              <w:t>ớ</w:t>
            </w:r>
            <w:r w:rsidRPr="007D0CE2">
              <w:rPr>
                <w:rFonts w:ascii="Times New Roman" w:hAnsi="Times New Roman" w:cs="Times New Roman"/>
                <w:b/>
                <w:sz w:val="20"/>
                <w:szCs w:val="20"/>
              </w:rPr>
              <w:t>c ngoài</w:t>
            </w:r>
          </w:p>
        </w:tc>
        <w:tc>
          <w:tcPr>
            <w:tcW w:w="2410" w:type="dxa"/>
            <w:gridSpan w:val="2"/>
            <w:tcBorders>
              <w:top w:val="single" w:sz="4" w:space="0" w:color="auto"/>
              <w:left w:val="single" w:sz="4" w:space="0" w:color="auto"/>
              <w:right w:val="single" w:sz="4" w:space="0" w:color="auto"/>
            </w:tcBorders>
            <w:vAlign w:val="center"/>
          </w:tcPr>
          <w:p w14:paraId="354F0B0B" w14:textId="77777777" w:rsidR="00CA18EE" w:rsidRPr="007D0CE2" w:rsidRDefault="00B30510" w:rsidP="00E06EE5">
            <w:pPr>
              <w:jc w:val="center"/>
              <w:rPr>
                <w:rFonts w:ascii="Times New Roman" w:hAnsi="Times New Roman" w:cs="Times New Roman"/>
                <w:b/>
                <w:sz w:val="20"/>
                <w:szCs w:val="20"/>
              </w:rPr>
            </w:pPr>
            <w:r w:rsidRPr="007D0CE2">
              <w:rPr>
                <w:rFonts w:ascii="Times New Roman" w:hAnsi="Times New Roman" w:cs="Times New Roman"/>
                <w:b/>
                <w:sz w:val="20"/>
                <w:szCs w:val="20"/>
              </w:rPr>
              <w:t>Chương trình trong nư</w:t>
            </w:r>
            <w:r w:rsidRPr="007D0CE2">
              <w:rPr>
                <w:rFonts w:ascii="Times New Roman" w:hAnsi="Times New Roman" w:cs="Times New Roman"/>
                <w:b/>
                <w:sz w:val="20"/>
                <w:szCs w:val="20"/>
              </w:rPr>
              <w:t>ớ</w:t>
            </w:r>
            <w:r w:rsidRPr="007D0CE2">
              <w:rPr>
                <w:rFonts w:ascii="Times New Roman" w:hAnsi="Times New Roman" w:cs="Times New Roman"/>
                <w:b/>
                <w:sz w:val="20"/>
                <w:szCs w:val="20"/>
              </w:rPr>
              <w:t>c</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346769B5" w14:textId="77777777" w:rsidR="00CA18EE" w:rsidRPr="007D0CE2" w:rsidRDefault="00B30510" w:rsidP="00E06EE5">
            <w:pPr>
              <w:jc w:val="center"/>
              <w:rPr>
                <w:rFonts w:ascii="Times New Roman" w:hAnsi="Times New Roman" w:cs="Times New Roman"/>
                <w:b/>
                <w:sz w:val="20"/>
                <w:szCs w:val="20"/>
              </w:rPr>
            </w:pPr>
            <w:r w:rsidRPr="007D0CE2">
              <w:rPr>
                <w:rFonts w:ascii="Times New Roman" w:hAnsi="Times New Roman" w:cs="Times New Roman"/>
                <w:b/>
                <w:sz w:val="20"/>
                <w:szCs w:val="20"/>
              </w:rPr>
              <w:t>Chương trình nư</w:t>
            </w:r>
            <w:r w:rsidRPr="007D0CE2">
              <w:rPr>
                <w:rFonts w:ascii="Times New Roman" w:hAnsi="Times New Roman" w:cs="Times New Roman"/>
                <w:b/>
                <w:sz w:val="20"/>
                <w:szCs w:val="20"/>
              </w:rPr>
              <w:t>ớ</w:t>
            </w:r>
            <w:r w:rsidRPr="007D0CE2">
              <w:rPr>
                <w:rFonts w:ascii="Times New Roman" w:hAnsi="Times New Roman" w:cs="Times New Roman"/>
                <w:b/>
                <w:sz w:val="20"/>
                <w:szCs w:val="20"/>
              </w:rPr>
              <w:t>c ngoài</w:t>
            </w:r>
          </w:p>
        </w:tc>
      </w:tr>
      <w:tr w:rsidR="00DA4F95" w:rsidRPr="007D0CE2" w14:paraId="2BEADD73" w14:textId="77777777" w:rsidTr="00E06EE5">
        <w:trPr>
          <w:trHeight w:val="256"/>
        </w:trPr>
        <w:tc>
          <w:tcPr>
            <w:tcW w:w="596" w:type="dxa"/>
            <w:vMerge/>
            <w:tcBorders>
              <w:bottom w:val="nil"/>
            </w:tcBorders>
            <w:vAlign w:val="center"/>
          </w:tcPr>
          <w:p w14:paraId="39D47BBB" w14:textId="77777777" w:rsidR="00CA18EE" w:rsidRPr="007D0CE2" w:rsidRDefault="00CA18EE" w:rsidP="00E06EE5">
            <w:pPr>
              <w:jc w:val="center"/>
              <w:rPr>
                <w:rFonts w:ascii="Times New Roman" w:hAnsi="Times New Roman" w:cs="Times New Roman"/>
                <w:sz w:val="20"/>
                <w:szCs w:val="20"/>
              </w:rPr>
            </w:pPr>
          </w:p>
        </w:tc>
        <w:tc>
          <w:tcPr>
            <w:tcW w:w="1784" w:type="dxa"/>
            <w:vMerge/>
            <w:tcBorders>
              <w:bottom w:val="nil"/>
            </w:tcBorders>
            <w:vAlign w:val="center"/>
          </w:tcPr>
          <w:p w14:paraId="279B8CAD" w14:textId="77777777" w:rsidR="00CA18EE" w:rsidRPr="007D0CE2" w:rsidRDefault="00CA18EE" w:rsidP="00E06EE5">
            <w:pPr>
              <w:rPr>
                <w:rFonts w:ascii="Times New Roman" w:hAnsi="Times New Roman" w:cs="Times New Roman"/>
                <w:bCs/>
                <w:sz w:val="20"/>
                <w:szCs w:val="20"/>
              </w:rPr>
            </w:pPr>
          </w:p>
        </w:tc>
        <w:tc>
          <w:tcPr>
            <w:tcW w:w="3433" w:type="dxa"/>
            <w:vMerge/>
            <w:tcBorders>
              <w:bottom w:val="nil"/>
            </w:tcBorders>
            <w:vAlign w:val="center"/>
          </w:tcPr>
          <w:p w14:paraId="1570973A" w14:textId="77777777" w:rsidR="00CA18EE" w:rsidRPr="007D0CE2" w:rsidRDefault="00CA18EE" w:rsidP="00E06EE5">
            <w:pPr>
              <w:jc w:val="both"/>
              <w:rPr>
                <w:rFonts w:ascii="Times New Roman" w:hAnsi="Times New Roman" w:cs="Times New Roman"/>
                <w:color w:val="000000"/>
                <w:sz w:val="20"/>
                <w:szCs w:val="20"/>
              </w:rPr>
            </w:pPr>
          </w:p>
        </w:tc>
        <w:tc>
          <w:tcPr>
            <w:tcW w:w="1134" w:type="dxa"/>
            <w:tcBorders>
              <w:bottom w:val="nil"/>
              <w:right w:val="single" w:sz="4" w:space="0" w:color="auto"/>
            </w:tcBorders>
            <w:vAlign w:val="center"/>
          </w:tcPr>
          <w:p w14:paraId="1B663F66" w14:textId="77777777" w:rsidR="00CA18EE" w:rsidRPr="007D0CE2" w:rsidRDefault="00B30510" w:rsidP="00E06EE5">
            <w:pPr>
              <w:jc w:val="center"/>
              <w:rPr>
                <w:rFonts w:ascii="Times New Roman" w:hAnsi="Times New Roman" w:cs="Times New Roman"/>
                <w:b/>
                <w:sz w:val="20"/>
                <w:szCs w:val="20"/>
              </w:rPr>
            </w:pPr>
            <w:r w:rsidRPr="007D0CE2">
              <w:rPr>
                <w:rFonts w:ascii="Times New Roman" w:hAnsi="Times New Roman" w:cs="Times New Roman"/>
                <w:b/>
                <w:sz w:val="20"/>
                <w:szCs w:val="20"/>
              </w:rPr>
              <w:t>S</w:t>
            </w:r>
            <w:r w:rsidRPr="007D0CE2">
              <w:rPr>
                <w:rFonts w:ascii="Times New Roman" w:hAnsi="Times New Roman" w:cs="Times New Roman"/>
                <w:b/>
                <w:sz w:val="20"/>
                <w:szCs w:val="20"/>
              </w:rPr>
              <w:t>ả</w:t>
            </w:r>
            <w:r w:rsidRPr="007D0CE2">
              <w:rPr>
                <w:rFonts w:ascii="Times New Roman" w:hAnsi="Times New Roman" w:cs="Times New Roman"/>
                <w:b/>
                <w:sz w:val="20"/>
                <w:szCs w:val="20"/>
              </w:rPr>
              <w:t>n xu</w:t>
            </w:r>
            <w:r w:rsidRPr="007D0CE2">
              <w:rPr>
                <w:rFonts w:ascii="Times New Roman" w:hAnsi="Times New Roman" w:cs="Times New Roman"/>
                <w:b/>
                <w:sz w:val="20"/>
                <w:szCs w:val="20"/>
              </w:rPr>
              <w:t>ấ</w:t>
            </w:r>
            <w:r w:rsidRPr="007D0CE2">
              <w:rPr>
                <w:rFonts w:ascii="Times New Roman" w:hAnsi="Times New Roman" w:cs="Times New Roman"/>
                <w:b/>
                <w:sz w:val="20"/>
                <w:szCs w:val="20"/>
              </w:rPr>
              <w:t>t</w:t>
            </w:r>
          </w:p>
        </w:tc>
        <w:tc>
          <w:tcPr>
            <w:tcW w:w="1276" w:type="dxa"/>
            <w:tcBorders>
              <w:bottom w:val="nil"/>
              <w:right w:val="single" w:sz="4" w:space="0" w:color="auto"/>
            </w:tcBorders>
            <w:vAlign w:val="center"/>
          </w:tcPr>
          <w:p w14:paraId="3C9AEFCA" w14:textId="77777777" w:rsidR="00CA18EE" w:rsidRPr="007D0CE2" w:rsidRDefault="00B30510" w:rsidP="00E06EE5">
            <w:pPr>
              <w:jc w:val="center"/>
              <w:rPr>
                <w:rFonts w:ascii="Times New Roman" w:hAnsi="Times New Roman" w:cs="Times New Roman"/>
                <w:b/>
                <w:sz w:val="20"/>
                <w:szCs w:val="20"/>
              </w:rPr>
            </w:pPr>
            <w:r w:rsidRPr="007D0CE2">
              <w:rPr>
                <w:rFonts w:ascii="Times New Roman" w:hAnsi="Times New Roman" w:cs="Times New Roman"/>
                <w:b/>
                <w:sz w:val="20"/>
                <w:szCs w:val="20"/>
              </w:rPr>
              <w:t>Biên t</w:t>
            </w:r>
            <w:r w:rsidRPr="007D0CE2">
              <w:rPr>
                <w:rFonts w:ascii="Times New Roman" w:hAnsi="Times New Roman" w:cs="Times New Roman"/>
                <w:b/>
                <w:sz w:val="20"/>
                <w:szCs w:val="20"/>
              </w:rPr>
              <w:t>ậ</w:t>
            </w:r>
            <w:r w:rsidRPr="007D0CE2">
              <w:rPr>
                <w:rFonts w:ascii="Times New Roman" w:hAnsi="Times New Roman" w:cs="Times New Roman"/>
                <w:b/>
                <w:sz w:val="20"/>
                <w:szCs w:val="20"/>
              </w:rPr>
              <w:t>p</w:t>
            </w:r>
          </w:p>
        </w:tc>
        <w:tc>
          <w:tcPr>
            <w:tcW w:w="1275" w:type="dxa"/>
            <w:tcBorders>
              <w:top w:val="single" w:sz="4" w:space="0" w:color="auto"/>
              <w:left w:val="single" w:sz="4" w:space="0" w:color="auto"/>
              <w:bottom w:val="nil"/>
              <w:right w:val="single" w:sz="4" w:space="0" w:color="auto"/>
            </w:tcBorders>
            <w:vAlign w:val="center"/>
          </w:tcPr>
          <w:p w14:paraId="1EEDFA04" w14:textId="77777777" w:rsidR="00CA18EE" w:rsidRPr="007D0CE2" w:rsidRDefault="00B30510" w:rsidP="00E06EE5">
            <w:pPr>
              <w:jc w:val="center"/>
              <w:rPr>
                <w:rFonts w:ascii="Times New Roman" w:hAnsi="Times New Roman" w:cs="Times New Roman"/>
                <w:b/>
                <w:sz w:val="20"/>
                <w:szCs w:val="20"/>
              </w:rPr>
            </w:pPr>
            <w:r w:rsidRPr="007D0CE2">
              <w:rPr>
                <w:rFonts w:ascii="Times New Roman" w:hAnsi="Times New Roman" w:cs="Times New Roman"/>
                <w:b/>
                <w:sz w:val="20"/>
                <w:szCs w:val="20"/>
              </w:rPr>
              <w:t>Biên d</w:t>
            </w:r>
            <w:r w:rsidRPr="007D0CE2">
              <w:rPr>
                <w:rFonts w:ascii="Times New Roman" w:hAnsi="Times New Roman" w:cs="Times New Roman"/>
                <w:b/>
                <w:sz w:val="20"/>
                <w:szCs w:val="20"/>
              </w:rPr>
              <w:t>ị</w:t>
            </w:r>
            <w:r w:rsidRPr="007D0CE2">
              <w:rPr>
                <w:rFonts w:ascii="Times New Roman" w:hAnsi="Times New Roman" w:cs="Times New Roman"/>
                <w:b/>
                <w:sz w:val="20"/>
                <w:szCs w:val="20"/>
              </w:rPr>
              <w:t>ch</w:t>
            </w:r>
          </w:p>
          <w:p w14:paraId="2A9D38EE" w14:textId="77777777" w:rsidR="00CA18EE" w:rsidRPr="007D0CE2" w:rsidRDefault="00B30510" w:rsidP="00E06EE5">
            <w:pPr>
              <w:jc w:val="center"/>
              <w:rPr>
                <w:rFonts w:ascii="Times New Roman" w:hAnsi="Times New Roman" w:cs="Times New Roman"/>
                <w:i/>
                <w:sz w:val="20"/>
                <w:szCs w:val="20"/>
              </w:rPr>
            </w:pPr>
            <w:r w:rsidRPr="007D0CE2">
              <w:rPr>
                <w:rFonts w:ascii="Times New Roman" w:hAnsi="Times New Roman" w:cs="Times New Roman"/>
                <w:i/>
                <w:sz w:val="20"/>
                <w:szCs w:val="20"/>
              </w:rPr>
              <w:t>(n</w:t>
            </w:r>
            <w:r w:rsidRPr="007D0CE2">
              <w:rPr>
                <w:rFonts w:ascii="Times New Roman" w:hAnsi="Times New Roman" w:cs="Times New Roman"/>
                <w:i/>
                <w:sz w:val="20"/>
                <w:szCs w:val="20"/>
              </w:rPr>
              <w:t>ế</w:t>
            </w:r>
            <w:r w:rsidRPr="007D0CE2">
              <w:rPr>
                <w:rFonts w:ascii="Times New Roman" w:hAnsi="Times New Roman" w:cs="Times New Roman"/>
                <w:i/>
                <w:sz w:val="20"/>
                <w:szCs w:val="20"/>
              </w:rPr>
              <w:t>u có)</w:t>
            </w:r>
          </w:p>
        </w:tc>
        <w:tc>
          <w:tcPr>
            <w:tcW w:w="1276" w:type="dxa"/>
            <w:tcBorders>
              <w:top w:val="single" w:sz="4" w:space="0" w:color="auto"/>
              <w:left w:val="single" w:sz="4" w:space="0" w:color="auto"/>
              <w:bottom w:val="nil"/>
              <w:right w:val="single" w:sz="4" w:space="0" w:color="auto"/>
            </w:tcBorders>
            <w:vAlign w:val="center"/>
          </w:tcPr>
          <w:p w14:paraId="6C9DD541" w14:textId="77777777" w:rsidR="00CA18EE" w:rsidRPr="007D0CE2" w:rsidRDefault="00B30510" w:rsidP="00E06EE5">
            <w:pPr>
              <w:jc w:val="center"/>
              <w:rPr>
                <w:rFonts w:ascii="Times New Roman" w:hAnsi="Times New Roman" w:cs="Times New Roman"/>
                <w:b/>
                <w:sz w:val="20"/>
                <w:szCs w:val="20"/>
              </w:rPr>
            </w:pPr>
            <w:r w:rsidRPr="007D0CE2">
              <w:rPr>
                <w:rFonts w:ascii="Times New Roman" w:hAnsi="Times New Roman" w:cs="Times New Roman"/>
                <w:b/>
                <w:sz w:val="20"/>
                <w:szCs w:val="20"/>
              </w:rPr>
              <w:t>Biên t</w:t>
            </w:r>
            <w:r w:rsidRPr="007D0CE2">
              <w:rPr>
                <w:rFonts w:ascii="Times New Roman" w:hAnsi="Times New Roman" w:cs="Times New Roman"/>
                <w:b/>
                <w:sz w:val="20"/>
                <w:szCs w:val="20"/>
              </w:rPr>
              <w:t>ậ</w:t>
            </w:r>
            <w:r w:rsidRPr="007D0CE2">
              <w:rPr>
                <w:rFonts w:ascii="Times New Roman" w:hAnsi="Times New Roman" w:cs="Times New Roman"/>
                <w:b/>
                <w:sz w:val="20"/>
                <w:szCs w:val="20"/>
              </w:rPr>
              <w:t>p</w:t>
            </w:r>
          </w:p>
        </w:tc>
        <w:tc>
          <w:tcPr>
            <w:tcW w:w="1276" w:type="dxa"/>
            <w:tcBorders>
              <w:left w:val="single" w:sz="4" w:space="0" w:color="auto"/>
              <w:bottom w:val="nil"/>
              <w:right w:val="single" w:sz="4" w:space="0" w:color="auto"/>
            </w:tcBorders>
            <w:vAlign w:val="center"/>
          </w:tcPr>
          <w:p w14:paraId="7E0B13CC" w14:textId="77777777" w:rsidR="00CA18EE" w:rsidRPr="007D0CE2" w:rsidRDefault="00B30510" w:rsidP="00E06EE5">
            <w:pPr>
              <w:jc w:val="center"/>
              <w:rPr>
                <w:rFonts w:ascii="Times New Roman" w:hAnsi="Times New Roman" w:cs="Times New Roman"/>
                <w:b/>
                <w:sz w:val="20"/>
                <w:szCs w:val="20"/>
              </w:rPr>
            </w:pPr>
            <w:r w:rsidRPr="007D0CE2">
              <w:rPr>
                <w:rFonts w:ascii="Times New Roman" w:hAnsi="Times New Roman" w:cs="Times New Roman"/>
                <w:b/>
                <w:sz w:val="20"/>
                <w:szCs w:val="20"/>
              </w:rPr>
              <w:t>S</w:t>
            </w:r>
            <w:r w:rsidRPr="007D0CE2">
              <w:rPr>
                <w:rFonts w:ascii="Times New Roman" w:hAnsi="Times New Roman" w:cs="Times New Roman"/>
                <w:b/>
                <w:sz w:val="20"/>
                <w:szCs w:val="20"/>
              </w:rPr>
              <w:t>ả</w:t>
            </w:r>
            <w:r w:rsidRPr="007D0CE2">
              <w:rPr>
                <w:rFonts w:ascii="Times New Roman" w:hAnsi="Times New Roman" w:cs="Times New Roman"/>
                <w:b/>
                <w:sz w:val="20"/>
                <w:szCs w:val="20"/>
              </w:rPr>
              <w:t>n xu</w:t>
            </w:r>
            <w:r w:rsidRPr="007D0CE2">
              <w:rPr>
                <w:rFonts w:ascii="Times New Roman" w:hAnsi="Times New Roman" w:cs="Times New Roman"/>
                <w:b/>
                <w:sz w:val="20"/>
                <w:szCs w:val="20"/>
              </w:rPr>
              <w:t>ấ</w:t>
            </w:r>
            <w:r w:rsidRPr="007D0CE2">
              <w:rPr>
                <w:rFonts w:ascii="Times New Roman" w:hAnsi="Times New Roman" w:cs="Times New Roman"/>
                <w:b/>
                <w:sz w:val="20"/>
                <w:szCs w:val="20"/>
              </w:rPr>
              <w:t>t</w:t>
            </w:r>
          </w:p>
        </w:tc>
        <w:tc>
          <w:tcPr>
            <w:tcW w:w="1134" w:type="dxa"/>
            <w:tcBorders>
              <w:left w:val="single" w:sz="4" w:space="0" w:color="auto"/>
              <w:bottom w:val="nil"/>
              <w:right w:val="single" w:sz="4" w:space="0" w:color="auto"/>
            </w:tcBorders>
            <w:vAlign w:val="center"/>
          </w:tcPr>
          <w:p w14:paraId="0A037C9D" w14:textId="77777777" w:rsidR="00CA18EE" w:rsidRPr="007D0CE2" w:rsidRDefault="00B30510" w:rsidP="00E06EE5">
            <w:pPr>
              <w:jc w:val="center"/>
              <w:rPr>
                <w:rFonts w:ascii="Times New Roman" w:hAnsi="Times New Roman" w:cs="Times New Roman"/>
                <w:b/>
                <w:sz w:val="20"/>
                <w:szCs w:val="20"/>
              </w:rPr>
            </w:pPr>
            <w:r w:rsidRPr="007D0CE2">
              <w:rPr>
                <w:rFonts w:ascii="Times New Roman" w:hAnsi="Times New Roman" w:cs="Times New Roman"/>
                <w:b/>
                <w:sz w:val="20"/>
                <w:szCs w:val="20"/>
              </w:rPr>
              <w:t>Biên t</w:t>
            </w:r>
            <w:r w:rsidRPr="007D0CE2">
              <w:rPr>
                <w:rFonts w:ascii="Times New Roman" w:hAnsi="Times New Roman" w:cs="Times New Roman"/>
                <w:b/>
                <w:sz w:val="20"/>
                <w:szCs w:val="20"/>
              </w:rPr>
              <w:t>ậ</w:t>
            </w:r>
            <w:r w:rsidRPr="007D0CE2">
              <w:rPr>
                <w:rFonts w:ascii="Times New Roman" w:hAnsi="Times New Roman" w:cs="Times New Roman"/>
                <w:b/>
                <w:sz w:val="20"/>
                <w:szCs w:val="20"/>
              </w:rPr>
              <w:t>p</w:t>
            </w:r>
          </w:p>
        </w:tc>
        <w:tc>
          <w:tcPr>
            <w:tcW w:w="1275" w:type="dxa"/>
            <w:tcBorders>
              <w:top w:val="single" w:sz="4" w:space="0" w:color="auto"/>
              <w:left w:val="single" w:sz="4" w:space="0" w:color="auto"/>
              <w:bottom w:val="nil"/>
              <w:right w:val="single" w:sz="4" w:space="0" w:color="auto"/>
            </w:tcBorders>
            <w:vAlign w:val="center"/>
          </w:tcPr>
          <w:p w14:paraId="42D03E1E" w14:textId="77777777" w:rsidR="00CA18EE" w:rsidRPr="007D0CE2" w:rsidRDefault="00B30510" w:rsidP="00E06EE5">
            <w:pPr>
              <w:jc w:val="center"/>
              <w:rPr>
                <w:rFonts w:ascii="Times New Roman" w:hAnsi="Times New Roman" w:cs="Times New Roman"/>
                <w:b/>
                <w:sz w:val="20"/>
                <w:szCs w:val="20"/>
              </w:rPr>
            </w:pPr>
            <w:r w:rsidRPr="007D0CE2">
              <w:rPr>
                <w:rFonts w:ascii="Times New Roman" w:hAnsi="Times New Roman" w:cs="Times New Roman"/>
                <w:b/>
                <w:sz w:val="20"/>
                <w:szCs w:val="20"/>
              </w:rPr>
              <w:t>Biên d</w:t>
            </w:r>
            <w:r w:rsidRPr="007D0CE2">
              <w:rPr>
                <w:rFonts w:ascii="Times New Roman" w:hAnsi="Times New Roman" w:cs="Times New Roman"/>
                <w:b/>
                <w:sz w:val="20"/>
                <w:szCs w:val="20"/>
              </w:rPr>
              <w:t>ị</w:t>
            </w:r>
            <w:r w:rsidRPr="007D0CE2">
              <w:rPr>
                <w:rFonts w:ascii="Times New Roman" w:hAnsi="Times New Roman" w:cs="Times New Roman"/>
                <w:b/>
                <w:sz w:val="20"/>
                <w:szCs w:val="20"/>
              </w:rPr>
              <w:t>ch</w:t>
            </w:r>
          </w:p>
          <w:p w14:paraId="49EBEFBF" w14:textId="77777777" w:rsidR="00CA18EE" w:rsidRPr="007D0CE2" w:rsidRDefault="00B30510" w:rsidP="00E06EE5">
            <w:pPr>
              <w:jc w:val="center"/>
              <w:rPr>
                <w:rFonts w:ascii="Times New Roman" w:hAnsi="Times New Roman" w:cs="Times New Roman"/>
                <w:i/>
                <w:sz w:val="20"/>
                <w:szCs w:val="20"/>
              </w:rPr>
            </w:pPr>
            <w:r w:rsidRPr="007D0CE2">
              <w:rPr>
                <w:rFonts w:ascii="Times New Roman" w:hAnsi="Times New Roman" w:cs="Times New Roman"/>
                <w:i/>
                <w:sz w:val="20"/>
                <w:szCs w:val="20"/>
              </w:rPr>
              <w:t>(n</w:t>
            </w:r>
            <w:r w:rsidRPr="007D0CE2">
              <w:rPr>
                <w:rFonts w:ascii="Times New Roman" w:hAnsi="Times New Roman" w:cs="Times New Roman"/>
                <w:i/>
                <w:sz w:val="20"/>
                <w:szCs w:val="20"/>
              </w:rPr>
              <w:t>ế</w:t>
            </w:r>
            <w:r w:rsidRPr="007D0CE2">
              <w:rPr>
                <w:rFonts w:ascii="Times New Roman" w:hAnsi="Times New Roman" w:cs="Times New Roman"/>
                <w:i/>
                <w:sz w:val="20"/>
                <w:szCs w:val="20"/>
              </w:rPr>
              <w:t>u có)</w:t>
            </w:r>
          </w:p>
        </w:tc>
        <w:tc>
          <w:tcPr>
            <w:tcW w:w="1276" w:type="dxa"/>
            <w:tcBorders>
              <w:top w:val="single" w:sz="4" w:space="0" w:color="auto"/>
              <w:left w:val="single" w:sz="4" w:space="0" w:color="auto"/>
              <w:bottom w:val="nil"/>
              <w:right w:val="single" w:sz="4" w:space="0" w:color="auto"/>
            </w:tcBorders>
            <w:vAlign w:val="center"/>
          </w:tcPr>
          <w:p w14:paraId="7B594CF9" w14:textId="77777777" w:rsidR="00CA18EE" w:rsidRPr="007D0CE2" w:rsidRDefault="00B30510" w:rsidP="00E06EE5">
            <w:pPr>
              <w:jc w:val="center"/>
              <w:rPr>
                <w:rFonts w:ascii="Times New Roman" w:hAnsi="Times New Roman" w:cs="Times New Roman"/>
                <w:b/>
                <w:sz w:val="20"/>
                <w:szCs w:val="20"/>
              </w:rPr>
            </w:pPr>
            <w:r w:rsidRPr="007D0CE2">
              <w:rPr>
                <w:rFonts w:ascii="Times New Roman" w:hAnsi="Times New Roman" w:cs="Times New Roman"/>
                <w:b/>
                <w:sz w:val="20"/>
                <w:szCs w:val="20"/>
              </w:rPr>
              <w:t>Biên t</w:t>
            </w:r>
            <w:r w:rsidRPr="007D0CE2">
              <w:rPr>
                <w:rFonts w:ascii="Times New Roman" w:hAnsi="Times New Roman" w:cs="Times New Roman"/>
                <w:b/>
                <w:sz w:val="20"/>
                <w:szCs w:val="20"/>
              </w:rPr>
              <w:t>ậ</w:t>
            </w:r>
            <w:r w:rsidRPr="007D0CE2">
              <w:rPr>
                <w:rFonts w:ascii="Times New Roman" w:hAnsi="Times New Roman" w:cs="Times New Roman"/>
                <w:b/>
                <w:sz w:val="20"/>
                <w:szCs w:val="20"/>
              </w:rPr>
              <w:t>p</w:t>
            </w:r>
          </w:p>
        </w:tc>
      </w:tr>
      <w:tr w:rsidR="00DA4F95" w:rsidRPr="007D0CE2" w14:paraId="3436F5DD" w14:textId="77777777" w:rsidTr="00E06EE5">
        <w:trPr>
          <w:trHeight w:val="256"/>
        </w:trPr>
        <w:tc>
          <w:tcPr>
            <w:tcW w:w="596" w:type="dxa"/>
            <w:tcBorders>
              <w:top w:val="nil"/>
              <w:left w:val="single" w:sz="4" w:space="0" w:color="auto"/>
              <w:bottom w:val="single" w:sz="4" w:space="0" w:color="auto"/>
              <w:right w:val="single" w:sz="4" w:space="0" w:color="auto"/>
            </w:tcBorders>
            <w:vAlign w:val="center"/>
          </w:tcPr>
          <w:p w14:paraId="6C3E5B51" w14:textId="77777777" w:rsidR="00CA18EE" w:rsidRPr="007D0CE2" w:rsidRDefault="00B30510" w:rsidP="00E06EE5">
            <w:pPr>
              <w:jc w:val="center"/>
              <w:rPr>
                <w:rFonts w:ascii="Times New Roman" w:hAnsi="Times New Roman" w:cs="Times New Roman"/>
                <w:sz w:val="20"/>
                <w:szCs w:val="20"/>
              </w:rPr>
            </w:pPr>
            <w:r w:rsidRPr="007D0CE2">
              <w:rPr>
                <w:rFonts w:ascii="Times New Roman" w:hAnsi="Times New Roman" w:cs="Times New Roman"/>
                <w:i/>
                <w:sz w:val="20"/>
                <w:szCs w:val="20"/>
              </w:rPr>
              <w:t>(1)</w:t>
            </w:r>
          </w:p>
        </w:tc>
        <w:tc>
          <w:tcPr>
            <w:tcW w:w="1784" w:type="dxa"/>
            <w:tcBorders>
              <w:top w:val="nil"/>
              <w:left w:val="single" w:sz="4" w:space="0" w:color="auto"/>
              <w:bottom w:val="single" w:sz="4" w:space="0" w:color="auto"/>
              <w:right w:val="single" w:sz="4" w:space="0" w:color="auto"/>
            </w:tcBorders>
            <w:vAlign w:val="center"/>
          </w:tcPr>
          <w:p w14:paraId="2F422AC3" w14:textId="77777777" w:rsidR="00CA18EE" w:rsidRPr="007D0CE2" w:rsidRDefault="00B30510" w:rsidP="00E06EE5">
            <w:pPr>
              <w:jc w:val="center"/>
              <w:rPr>
                <w:rFonts w:ascii="Times New Roman" w:hAnsi="Times New Roman" w:cs="Times New Roman"/>
                <w:bCs/>
                <w:sz w:val="20"/>
                <w:szCs w:val="20"/>
              </w:rPr>
            </w:pPr>
            <w:r w:rsidRPr="007D0CE2">
              <w:rPr>
                <w:rFonts w:ascii="Times New Roman" w:hAnsi="Times New Roman" w:cs="Times New Roman"/>
                <w:i/>
                <w:sz w:val="20"/>
                <w:szCs w:val="20"/>
              </w:rPr>
              <w:t>(2)</w:t>
            </w:r>
          </w:p>
        </w:tc>
        <w:tc>
          <w:tcPr>
            <w:tcW w:w="3433" w:type="dxa"/>
            <w:tcBorders>
              <w:top w:val="nil"/>
              <w:left w:val="single" w:sz="4" w:space="0" w:color="auto"/>
              <w:bottom w:val="single" w:sz="4" w:space="0" w:color="auto"/>
              <w:right w:val="single" w:sz="4" w:space="0" w:color="auto"/>
            </w:tcBorders>
            <w:vAlign w:val="center"/>
          </w:tcPr>
          <w:p w14:paraId="186F49E4" w14:textId="77777777" w:rsidR="00CA18EE" w:rsidRPr="007D0CE2" w:rsidRDefault="00B30510" w:rsidP="00E06EE5">
            <w:pPr>
              <w:jc w:val="center"/>
              <w:rPr>
                <w:rFonts w:ascii="Times New Roman" w:hAnsi="Times New Roman" w:cs="Times New Roman"/>
                <w:color w:val="000000"/>
                <w:sz w:val="20"/>
                <w:szCs w:val="20"/>
              </w:rPr>
            </w:pPr>
            <w:r w:rsidRPr="007D0CE2">
              <w:rPr>
                <w:rFonts w:ascii="Times New Roman" w:hAnsi="Times New Roman" w:cs="Times New Roman"/>
                <w:i/>
                <w:sz w:val="20"/>
                <w:szCs w:val="20"/>
              </w:rPr>
              <w:t>(3)</w:t>
            </w:r>
          </w:p>
        </w:tc>
        <w:tc>
          <w:tcPr>
            <w:tcW w:w="1134" w:type="dxa"/>
            <w:tcBorders>
              <w:top w:val="nil"/>
              <w:left w:val="single" w:sz="4" w:space="0" w:color="auto"/>
              <w:bottom w:val="single" w:sz="4" w:space="0" w:color="auto"/>
              <w:right w:val="single" w:sz="4" w:space="0" w:color="auto"/>
            </w:tcBorders>
            <w:vAlign w:val="center"/>
          </w:tcPr>
          <w:p w14:paraId="00727B83" w14:textId="77777777" w:rsidR="00CA18EE" w:rsidRPr="007D0CE2" w:rsidRDefault="00B30510" w:rsidP="00E06EE5">
            <w:pPr>
              <w:jc w:val="center"/>
              <w:rPr>
                <w:rFonts w:ascii="Times New Roman" w:hAnsi="Times New Roman" w:cs="Times New Roman"/>
                <w:b/>
                <w:sz w:val="20"/>
                <w:szCs w:val="20"/>
              </w:rPr>
            </w:pPr>
            <w:r w:rsidRPr="007D0CE2">
              <w:rPr>
                <w:rFonts w:ascii="Times New Roman" w:hAnsi="Times New Roman" w:cs="Times New Roman"/>
                <w:i/>
                <w:sz w:val="20"/>
                <w:szCs w:val="20"/>
              </w:rPr>
              <w:t>(4)</w:t>
            </w:r>
          </w:p>
        </w:tc>
        <w:tc>
          <w:tcPr>
            <w:tcW w:w="1276" w:type="dxa"/>
            <w:tcBorders>
              <w:top w:val="nil"/>
              <w:left w:val="single" w:sz="4" w:space="0" w:color="auto"/>
              <w:bottom w:val="single" w:sz="4" w:space="0" w:color="auto"/>
              <w:right w:val="single" w:sz="4" w:space="0" w:color="auto"/>
            </w:tcBorders>
            <w:vAlign w:val="center"/>
          </w:tcPr>
          <w:p w14:paraId="42F8EF3C" w14:textId="77777777" w:rsidR="00CA18EE" w:rsidRPr="007D0CE2" w:rsidRDefault="00B30510" w:rsidP="00E06EE5">
            <w:pPr>
              <w:jc w:val="center"/>
              <w:rPr>
                <w:rFonts w:ascii="Times New Roman" w:hAnsi="Times New Roman" w:cs="Times New Roman"/>
                <w:b/>
                <w:sz w:val="20"/>
                <w:szCs w:val="20"/>
              </w:rPr>
            </w:pPr>
            <w:r w:rsidRPr="007D0CE2">
              <w:rPr>
                <w:rFonts w:ascii="Times New Roman" w:hAnsi="Times New Roman" w:cs="Times New Roman"/>
                <w:i/>
                <w:sz w:val="20"/>
                <w:szCs w:val="20"/>
              </w:rPr>
              <w:t>(5)</w:t>
            </w:r>
          </w:p>
        </w:tc>
        <w:tc>
          <w:tcPr>
            <w:tcW w:w="1275" w:type="dxa"/>
            <w:tcBorders>
              <w:top w:val="nil"/>
              <w:left w:val="single" w:sz="4" w:space="0" w:color="auto"/>
              <w:bottom w:val="single" w:sz="4" w:space="0" w:color="auto"/>
              <w:right w:val="single" w:sz="4" w:space="0" w:color="auto"/>
            </w:tcBorders>
            <w:vAlign w:val="center"/>
          </w:tcPr>
          <w:p w14:paraId="62FEB5CD" w14:textId="77777777" w:rsidR="00CA18EE" w:rsidRPr="007D0CE2" w:rsidRDefault="00B30510" w:rsidP="00E06EE5">
            <w:pPr>
              <w:jc w:val="center"/>
              <w:rPr>
                <w:rFonts w:ascii="Times New Roman" w:hAnsi="Times New Roman" w:cs="Times New Roman"/>
                <w:b/>
                <w:sz w:val="20"/>
                <w:szCs w:val="20"/>
              </w:rPr>
            </w:pPr>
            <w:r w:rsidRPr="007D0CE2">
              <w:rPr>
                <w:rFonts w:ascii="Times New Roman" w:hAnsi="Times New Roman" w:cs="Times New Roman"/>
                <w:i/>
                <w:sz w:val="20"/>
                <w:szCs w:val="20"/>
              </w:rPr>
              <w:t>(6)</w:t>
            </w:r>
          </w:p>
        </w:tc>
        <w:tc>
          <w:tcPr>
            <w:tcW w:w="1276" w:type="dxa"/>
            <w:tcBorders>
              <w:top w:val="nil"/>
              <w:left w:val="single" w:sz="4" w:space="0" w:color="auto"/>
              <w:bottom w:val="single" w:sz="4" w:space="0" w:color="auto"/>
              <w:right w:val="single" w:sz="4" w:space="0" w:color="auto"/>
            </w:tcBorders>
            <w:vAlign w:val="center"/>
          </w:tcPr>
          <w:p w14:paraId="60915914" w14:textId="77777777" w:rsidR="00CA18EE" w:rsidRPr="007D0CE2" w:rsidRDefault="00B30510" w:rsidP="00E06EE5">
            <w:pPr>
              <w:jc w:val="center"/>
              <w:rPr>
                <w:rFonts w:ascii="Times New Roman" w:hAnsi="Times New Roman" w:cs="Times New Roman"/>
                <w:b/>
                <w:sz w:val="20"/>
                <w:szCs w:val="20"/>
              </w:rPr>
            </w:pPr>
            <w:r w:rsidRPr="007D0CE2">
              <w:rPr>
                <w:rFonts w:ascii="Times New Roman" w:hAnsi="Times New Roman" w:cs="Times New Roman"/>
                <w:i/>
                <w:spacing w:val="-2"/>
                <w:sz w:val="20"/>
                <w:szCs w:val="20"/>
              </w:rPr>
              <w:t>(7)</w:t>
            </w:r>
          </w:p>
        </w:tc>
        <w:tc>
          <w:tcPr>
            <w:tcW w:w="1276" w:type="dxa"/>
            <w:tcBorders>
              <w:top w:val="nil"/>
              <w:left w:val="single" w:sz="4" w:space="0" w:color="auto"/>
              <w:bottom w:val="single" w:sz="4" w:space="0" w:color="auto"/>
              <w:right w:val="single" w:sz="4" w:space="0" w:color="auto"/>
            </w:tcBorders>
            <w:vAlign w:val="center"/>
          </w:tcPr>
          <w:p w14:paraId="43134BC7" w14:textId="77777777" w:rsidR="00CA18EE" w:rsidRPr="007D0CE2" w:rsidRDefault="00B30510" w:rsidP="00E06EE5">
            <w:pPr>
              <w:jc w:val="center"/>
              <w:rPr>
                <w:rFonts w:ascii="Times New Roman" w:hAnsi="Times New Roman" w:cs="Times New Roman"/>
                <w:b/>
                <w:sz w:val="20"/>
                <w:szCs w:val="20"/>
              </w:rPr>
            </w:pPr>
            <w:r w:rsidRPr="007D0CE2">
              <w:rPr>
                <w:rFonts w:ascii="Times New Roman" w:hAnsi="Times New Roman" w:cs="Times New Roman"/>
                <w:i/>
                <w:sz w:val="20"/>
                <w:szCs w:val="20"/>
              </w:rPr>
              <w:t>(8)</w:t>
            </w:r>
          </w:p>
        </w:tc>
        <w:tc>
          <w:tcPr>
            <w:tcW w:w="1134" w:type="dxa"/>
            <w:tcBorders>
              <w:top w:val="nil"/>
              <w:left w:val="single" w:sz="4" w:space="0" w:color="auto"/>
              <w:bottom w:val="single" w:sz="4" w:space="0" w:color="auto"/>
              <w:right w:val="single" w:sz="4" w:space="0" w:color="auto"/>
            </w:tcBorders>
            <w:vAlign w:val="center"/>
          </w:tcPr>
          <w:p w14:paraId="564EE044" w14:textId="77777777" w:rsidR="00CA18EE" w:rsidRPr="007D0CE2" w:rsidRDefault="00B30510" w:rsidP="00E06EE5">
            <w:pPr>
              <w:jc w:val="center"/>
              <w:rPr>
                <w:rFonts w:ascii="Times New Roman" w:hAnsi="Times New Roman" w:cs="Times New Roman"/>
                <w:b/>
                <w:sz w:val="20"/>
                <w:szCs w:val="20"/>
              </w:rPr>
            </w:pPr>
            <w:r w:rsidRPr="007D0CE2">
              <w:rPr>
                <w:rFonts w:ascii="Times New Roman" w:hAnsi="Times New Roman" w:cs="Times New Roman"/>
                <w:i/>
                <w:sz w:val="20"/>
                <w:szCs w:val="20"/>
              </w:rPr>
              <w:t>(9)</w:t>
            </w:r>
          </w:p>
        </w:tc>
        <w:tc>
          <w:tcPr>
            <w:tcW w:w="1275" w:type="dxa"/>
            <w:tcBorders>
              <w:top w:val="nil"/>
              <w:left w:val="single" w:sz="4" w:space="0" w:color="auto"/>
              <w:bottom w:val="single" w:sz="4" w:space="0" w:color="auto"/>
              <w:right w:val="single" w:sz="4" w:space="0" w:color="auto"/>
            </w:tcBorders>
            <w:vAlign w:val="center"/>
          </w:tcPr>
          <w:p w14:paraId="2AFE7BC7" w14:textId="77777777" w:rsidR="00CA18EE" w:rsidRPr="007D0CE2" w:rsidRDefault="00B30510" w:rsidP="00E06EE5">
            <w:pPr>
              <w:jc w:val="center"/>
              <w:rPr>
                <w:rFonts w:ascii="Times New Roman" w:hAnsi="Times New Roman" w:cs="Times New Roman"/>
                <w:b/>
                <w:sz w:val="20"/>
                <w:szCs w:val="20"/>
              </w:rPr>
            </w:pPr>
            <w:r w:rsidRPr="007D0CE2">
              <w:rPr>
                <w:rFonts w:ascii="Times New Roman" w:hAnsi="Times New Roman" w:cs="Times New Roman"/>
                <w:i/>
                <w:sz w:val="20"/>
                <w:szCs w:val="20"/>
              </w:rPr>
              <w:t>(10)</w:t>
            </w:r>
          </w:p>
        </w:tc>
        <w:tc>
          <w:tcPr>
            <w:tcW w:w="1276" w:type="dxa"/>
            <w:tcBorders>
              <w:top w:val="nil"/>
              <w:left w:val="single" w:sz="4" w:space="0" w:color="auto"/>
              <w:bottom w:val="single" w:sz="4" w:space="0" w:color="auto"/>
              <w:right w:val="single" w:sz="4" w:space="0" w:color="auto"/>
            </w:tcBorders>
            <w:vAlign w:val="center"/>
          </w:tcPr>
          <w:p w14:paraId="7FDF4A6B" w14:textId="77777777" w:rsidR="00CA18EE" w:rsidRPr="007D0CE2" w:rsidRDefault="00B30510" w:rsidP="00E06EE5">
            <w:pPr>
              <w:jc w:val="center"/>
              <w:rPr>
                <w:rFonts w:ascii="Times New Roman" w:hAnsi="Times New Roman" w:cs="Times New Roman"/>
                <w:b/>
                <w:sz w:val="20"/>
                <w:szCs w:val="20"/>
              </w:rPr>
            </w:pPr>
            <w:r w:rsidRPr="007D0CE2">
              <w:rPr>
                <w:rFonts w:ascii="Times New Roman" w:hAnsi="Times New Roman" w:cs="Times New Roman"/>
                <w:i/>
                <w:sz w:val="20"/>
                <w:szCs w:val="20"/>
              </w:rPr>
              <w:t>(11)</w:t>
            </w:r>
          </w:p>
        </w:tc>
      </w:tr>
      <w:tr w:rsidR="00DA4F95" w:rsidRPr="007D0CE2" w14:paraId="72585017" w14:textId="77777777" w:rsidTr="00E06EE5">
        <w:trPr>
          <w:trHeight w:val="348"/>
        </w:trPr>
        <w:tc>
          <w:tcPr>
            <w:tcW w:w="596" w:type="dxa"/>
            <w:vMerge w:val="restart"/>
            <w:tcBorders>
              <w:top w:val="single" w:sz="4" w:space="0" w:color="auto"/>
              <w:left w:val="single" w:sz="4" w:space="0" w:color="auto"/>
              <w:right w:val="single" w:sz="4" w:space="0" w:color="auto"/>
            </w:tcBorders>
            <w:vAlign w:val="center"/>
          </w:tcPr>
          <w:p w14:paraId="3B82F707" w14:textId="77777777" w:rsidR="00FC3ED0" w:rsidRPr="007D0CE2" w:rsidRDefault="00B30510" w:rsidP="00E06EE5">
            <w:pPr>
              <w:jc w:val="center"/>
              <w:rPr>
                <w:rFonts w:ascii="Times New Roman" w:hAnsi="Times New Roman" w:cs="Times New Roman"/>
                <w:sz w:val="20"/>
                <w:szCs w:val="20"/>
              </w:rPr>
            </w:pPr>
            <w:r w:rsidRPr="007D0CE2">
              <w:rPr>
                <w:rFonts w:ascii="Times New Roman" w:hAnsi="Times New Roman" w:cs="Times New Roman"/>
                <w:sz w:val="20"/>
                <w:szCs w:val="20"/>
              </w:rPr>
              <w:t>1</w:t>
            </w:r>
          </w:p>
        </w:tc>
        <w:tc>
          <w:tcPr>
            <w:tcW w:w="1784" w:type="dxa"/>
            <w:vMerge w:val="restart"/>
            <w:tcBorders>
              <w:top w:val="single" w:sz="4" w:space="0" w:color="auto"/>
              <w:left w:val="single" w:sz="4" w:space="0" w:color="auto"/>
              <w:right w:val="single" w:sz="4" w:space="0" w:color="auto"/>
            </w:tcBorders>
            <w:vAlign w:val="center"/>
          </w:tcPr>
          <w:p w14:paraId="2A4B95EB" w14:textId="77777777" w:rsidR="00FC3ED0" w:rsidRPr="007D0CE2" w:rsidRDefault="00B30510" w:rsidP="00E06EE5">
            <w:pPr>
              <w:rPr>
                <w:rFonts w:ascii="Times New Roman" w:hAnsi="Times New Roman" w:cs="Times New Roman"/>
                <w:b/>
                <w:sz w:val="20"/>
                <w:szCs w:val="20"/>
              </w:rPr>
            </w:pPr>
            <w:r w:rsidRPr="007D0CE2">
              <w:rPr>
                <w:rFonts w:ascii="Times New Roman" w:hAnsi="Times New Roman" w:cs="Times New Roman"/>
                <w:bCs/>
                <w:sz w:val="20"/>
                <w:szCs w:val="20"/>
              </w:rPr>
              <w:t>Tên doanh nghi</w:t>
            </w:r>
            <w:r w:rsidRPr="007D0CE2">
              <w:rPr>
                <w:rFonts w:ascii="Times New Roman" w:hAnsi="Times New Roman" w:cs="Times New Roman"/>
                <w:bCs/>
                <w:sz w:val="20"/>
                <w:szCs w:val="20"/>
              </w:rPr>
              <w:t>ệ</w:t>
            </w:r>
            <w:r w:rsidRPr="007D0CE2">
              <w:rPr>
                <w:rFonts w:ascii="Times New Roman" w:hAnsi="Times New Roman" w:cs="Times New Roman"/>
                <w:bCs/>
                <w:sz w:val="20"/>
                <w:szCs w:val="20"/>
              </w:rPr>
              <w:t>p cung c</w:t>
            </w:r>
            <w:r w:rsidRPr="007D0CE2">
              <w:rPr>
                <w:rFonts w:ascii="Times New Roman" w:hAnsi="Times New Roman" w:cs="Times New Roman"/>
                <w:bCs/>
                <w:sz w:val="20"/>
                <w:szCs w:val="20"/>
              </w:rPr>
              <w:t>ấ</w:t>
            </w:r>
            <w:r w:rsidRPr="007D0CE2">
              <w:rPr>
                <w:rFonts w:ascii="Times New Roman" w:hAnsi="Times New Roman" w:cs="Times New Roman"/>
                <w:bCs/>
                <w:sz w:val="20"/>
                <w:szCs w:val="20"/>
              </w:rPr>
              <w:t>p d</w:t>
            </w:r>
            <w:r w:rsidRPr="007D0CE2">
              <w:rPr>
                <w:rFonts w:ascii="Times New Roman" w:hAnsi="Times New Roman" w:cs="Times New Roman"/>
                <w:bCs/>
                <w:sz w:val="20"/>
                <w:szCs w:val="20"/>
              </w:rPr>
              <w:t>ị</w:t>
            </w:r>
            <w:r w:rsidRPr="007D0CE2">
              <w:rPr>
                <w:rFonts w:ascii="Times New Roman" w:hAnsi="Times New Roman" w:cs="Times New Roman"/>
                <w:bCs/>
                <w:sz w:val="20"/>
                <w:szCs w:val="20"/>
              </w:rPr>
              <w:t>ch v</w:t>
            </w:r>
            <w:r w:rsidRPr="007D0CE2">
              <w:rPr>
                <w:rFonts w:ascii="Times New Roman" w:hAnsi="Times New Roman" w:cs="Times New Roman"/>
                <w:bCs/>
                <w:sz w:val="20"/>
                <w:szCs w:val="20"/>
              </w:rPr>
              <w:t>ụ</w:t>
            </w:r>
            <w:r w:rsidRPr="007D0CE2">
              <w:rPr>
                <w:rFonts w:ascii="Times New Roman" w:hAnsi="Times New Roman" w:cs="Times New Roman"/>
                <w:bCs/>
                <w:sz w:val="20"/>
                <w:szCs w:val="20"/>
              </w:rPr>
              <w:t xml:space="preserve"> </w:t>
            </w:r>
            <w:r w:rsidRPr="007D0CE2">
              <w:rPr>
                <w:rFonts w:ascii="Times New Roman" w:hAnsi="Times New Roman" w:cs="Times New Roman"/>
                <w:bCs/>
                <w:sz w:val="20"/>
                <w:szCs w:val="20"/>
              </w:rPr>
              <w:t>AOD,</w:t>
            </w:r>
            <w:r w:rsidRPr="007D0CE2">
              <w:rPr>
                <w:rFonts w:ascii="Times New Roman" w:hAnsi="Times New Roman" w:cs="Times New Roman"/>
                <w:bCs/>
                <w:sz w:val="20"/>
                <w:szCs w:val="20"/>
              </w:rPr>
              <w:t>VOD</w:t>
            </w:r>
          </w:p>
        </w:tc>
        <w:tc>
          <w:tcPr>
            <w:tcW w:w="3433" w:type="dxa"/>
            <w:tcBorders>
              <w:top w:val="single" w:sz="4" w:space="0" w:color="auto"/>
              <w:left w:val="single" w:sz="4" w:space="0" w:color="auto"/>
              <w:bottom w:val="single" w:sz="4" w:space="0" w:color="auto"/>
              <w:right w:val="single" w:sz="4" w:space="0" w:color="auto"/>
            </w:tcBorders>
            <w:vAlign w:val="center"/>
          </w:tcPr>
          <w:p w14:paraId="30C33210" w14:textId="77777777" w:rsidR="00FC3ED0" w:rsidRPr="007D0CE2" w:rsidRDefault="00B30510" w:rsidP="00E06EE5">
            <w:pPr>
              <w:jc w:val="both"/>
              <w:rPr>
                <w:rFonts w:ascii="Times New Roman" w:hAnsi="Times New Roman" w:cs="Times New Roman"/>
                <w:b/>
                <w:sz w:val="20"/>
                <w:szCs w:val="20"/>
              </w:rPr>
            </w:pPr>
            <w:r w:rsidRPr="007D0CE2">
              <w:rPr>
                <w:rFonts w:ascii="Times New Roman" w:hAnsi="Times New Roman" w:cs="Times New Roman"/>
                <w:color w:val="000000"/>
                <w:sz w:val="20"/>
                <w:szCs w:val="20"/>
              </w:rPr>
              <w:t>Chương trình tin t</w:t>
            </w:r>
            <w:r w:rsidRPr="007D0CE2">
              <w:rPr>
                <w:rFonts w:ascii="Times New Roman" w:hAnsi="Times New Roman" w:cs="Times New Roman"/>
                <w:color w:val="000000"/>
                <w:sz w:val="20"/>
                <w:szCs w:val="20"/>
              </w:rPr>
              <w:t>ứ</w:t>
            </w:r>
            <w:r w:rsidRPr="007D0CE2">
              <w:rPr>
                <w:rFonts w:ascii="Times New Roman" w:hAnsi="Times New Roman" w:cs="Times New Roman"/>
                <w:color w:val="000000"/>
                <w:sz w:val="20"/>
                <w:szCs w:val="20"/>
              </w:rPr>
              <w:t>c, th</w:t>
            </w:r>
            <w:r w:rsidRPr="007D0CE2">
              <w:rPr>
                <w:rFonts w:ascii="Times New Roman" w:hAnsi="Times New Roman" w:cs="Times New Roman"/>
                <w:color w:val="000000"/>
                <w:sz w:val="20"/>
                <w:szCs w:val="20"/>
              </w:rPr>
              <w:t>ờ</w:t>
            </w:r>
            <w:r w:rsidRPr="007D0CE2">
              <w:rPr>
                <w:rFonts w:ascii="Times New Roman" w:hAnsi="Times New Roman" w:cs="Times New Roman"/>
                <w:color w:val="000000"/>
                <w:sz w:val="20"/>
                <w:szCs w:val="20"/>
              </w:rPr>
              <w:t>i s</w:t>
            </w:r>
            <w:r w:rsidRPr="007D0CE2">
              <w:rPr>
                <w:rFonts w:ascii="Times New Roman" w:hAnsi="Times New Roman" w:cs="Times New Roman"/>
                <w:color w:val="000000"/>
                <w:sz w:val="20"/>
                <w:szCs w:val="20"/>
              </w:rPr>
              <w:t>ự</w:t>
            </w:r>
            <w:r w:rsidRPr="007D0CE2">
              <w:rPr>
                <w:rFonts w:ascii="Times New Roman" w:hAnsi="Times New Roman" w:cs="Times New Roman"/>
                <w:color w:val="000000"/>
                <w:sz w:val="20"/>
                <w:szCs w:val="20"/>
              </w:rPr>
              <w:t>; các chương trình v</w:t>
            </w:r>
            <w:r w:rsidRPr="007D0CE2">
              <w:rPr>
                <w:rFonts w:ascii="Times New Roman" w:hAnsi="Times New Roman" w:cs="Times New Roman"/>
                <w:color w:val="000000"/>
                <w:sz w:val="20"/>
                <w:szCs w:val="20"/>
              </w:rPr>
              <w:t>ề</w:t>
            </w:r>
            <w:r w:rsidRPr="007D0CE2">
              <w:rPr>
                <w:rFonts w:ascii="Times New Roman" w:hAnsi="Times New Roman" w:cs="Times New Roman"/>
                <w:color w:val="000000"/>
                <w:sz w:val="20"/>
                <w:szCs w:val="20"/>
              </w:rPr>
              <w:t xml:space="preserve"> chính tr</w:t>
            </w:r>
            <w:r w:rsidRPr="007D0CE2">
              <w:rPr>
                <w:rFonts w:ascii="Times New Roman" w:hAnsi="Times New Roman" w:cs="Times New Roman"/>
                <w:color w:val="000000"/>
                <w:sz w:val="20"/>
                <w:szCs w:val="20"/>
              </w:rPr>
              <w:t>ị</w:t>
            </w:r>
            <w:r w:rsidRPr="007D0CE2">
              <w:rPr>
                <w:rFonts w:ascii="Times New Roman" w:hAnsi="Times New Roman" w:cs="Times New Roman"/>
                <w:color w:val="000000"/>
                <w:sz w:val="20"/>
                <w:szCs w:val="20"/>
              </w:rPr>
              <w:t>, qu</w:t>
            </w:r>
            <w:r w:rsidRPr="007D0CE2">
              <w:rPr>
                <w:rFonts w:ascii="Times New Roman" w:hAnsi="Times New Roman" w:cs="Times New Roman"/>
                <w:color w:val="000000"/>
                <w:sz w:val="20"/>
                <w:szCs w:val="20"/>
              </w:rPr>
              <w:t>ố</w:t>
            </w:r>
            <w:r w:rsidRPr="007D0CE2">
              <w:rPr>
                <w:rFonts w:ascii="Times New Roman" w:hAnsi="Times New Roman" w:cs="Times New Roman"/>
                <w:color w:val="000000"/>
                <w:sz w:val="20"/>
                <w:szCs w:val="20"/>
              </w:rPr>
              <w:t>c phòng, an ninh, kinh t</w:t>
            </w:r>
            <w:r w:rsidRPr="007D0CE2">
              <w:rPr>
                <w:rFonts w:ascii="Times New Roman" w:hAnsi="Times New Roman" w:cs="Times New Roman"/>
                <w:color w:val="000000"/>
                <w:sz w:val="20"/>
                <w:szCs w:val="20"/>
              </w:rPr>
              <w:t>ế</w:t>
            </w:r>
            <w:r w:rsidRPr="007D0CE2">
              <w:rPr>
                <w:rFonts w:ascii="Times New Roman" w:hAnsi="Times New Roman" w:cs="Times New Roman"/>
                <w:color w:val="000000"/>
                <w:sz w:val="20"/>
                <w:szCs w:val="20"/>
              </w:rPr>
              <w:t>, xã h</w:t>
            </w:r>
            <w:r w:rsidRPr="007D0CE2">
              <w:rPr>
                <w:rFonts w:ascii="Times New Roman" w:hAnsi="Times New Roman" w:cs="Times New Roman"/>
                <w:color w:val="000000"/>
                <w:sz w:val="20"/>
                <w:szCs w:val="20"/>
              </w:rPr>
              <w:t>ộ</w:t>
            </w:r>
            <w:r w:rsidRPr="007D0CE2">
              <w:rPr>
                <w:rFonts w:ascii="Times New Roman" w:hAnsi="Times New Roman" w:cs="Times New Roman"/>
                <w:color w:val="000000"/>
                <w:sz w:val="20"/>
                <w:szCs w:val="20"/>
              </w:rPr>
              <w:t>i</w:t>
            </w:r>
          </w:p>
        </w:tc>
        <w:tc>
          <w:tcPr>
            <w:tcW w:w="1134" w:type="dxa"/>
            <w:tcBorders>
              <w:top w:val="single" w:sz="4" w:space="0" w:color="auto"/>
              <w:left w:val="single" w:sz="4" w:space="0" w:color="auto"/>
              <w:bottom w:val="single" w:sz="4" w:space="0" w:color="auto"/>
              <w:right w:val="single" w:sz="4" w:space="0" w:color="auto"/>
            </w:tcBorders>
            <w:vAlign w:val="center"/>
          </w:tcPr>
          <w:p w14:paraId="4B64538C" w14:textId="77777777" w:rsidR="00FC3ED0" w:rsidRPr="007D0CE2" w:rsidRDefault="00FC3ED0" w:rsidP="00E06EE5">
            <w:pPr>
              <w:jc w:val="center"/>
              <w:rPr>
                <w:rFonts w:ascii="Times New Roman" w:hAnsi="Times New Roman" w:cs="Times New Roman"/>
                <w:b/>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2E6037D" w14:textId="77777777" w:rsidR="00FC3ED0" w:rsidRPr="007D0CE2" w:rsidRDefault="00FC3ED0" w:rsidP="00E06EE5">
            <w:pPr>
              <w:jc w:val="center"/>
              <w:rPr>
                <w:rFonts w:ascii="Times New Roman" w:hAnsi="Times New Roman" w:cs="Times New Roman"/>
                <w:b/>
                <w:sz w:val="20"/>
                <w:szCs w:val="20"/>
              </w:rPr>
            </w:pPr>
          </w:p>
        </w:tc>
        <w:tc>
          <w:tcPr>
            <w:tcW w:w="1275" w:type="dxa"/>
            <w:tcBorders>
              <w:top w:val="single" w:sz="4" w:space="0" w:color="auto"/>
              <w:left w:val="single" w:sz="4" w:space="0" w:color="auto"/>
              <w:right w:val="single" w:sz="4" w:space="0" w:color="auto"/>
            </w:tcBorders>
            <w:vAlign w:val="center"/>
          </w:tcPr>
          <w:p w14:paraId="2D20C640" w14:textId="77777777" w:rsidR="00FC3ED0" w:rsidRPr="007D0CE2" w:rsidRDefault="00FC3ED0" w:rsidP="00E06EE5">
            <w:pPr>
              <w:jc w:val="center"/>
              <w:rPr>
                <w:rFonts w:ascii="Times New Roman" w:hAnsi="Times New Roman" w:cs="Times New Roman"/>
                <w:b/>
                <w:sz w:val="20"/>
                <w:szCs w:val="20"/>
              </w:rPr>
            </w:pPr>
          </w:p>
        </w:tc>
        <w:tc>
          <w:tcPr>
            <w:tcW w:w="1276" w:type="dxa"/>
            <w:tcBorders>
              <w:top w:val="single" w:sz="4" w:space="0" w:color="auto"/>
              <w:left w:val="single" w:sz="4" w:space="0" w:color="auto"/>
              <w:right w:val="single" w:sz="4" w:space="0" w:color="auto"/>
            </w:tcBorders>
            <w:vAlign w:val="center"/>
          </w:tcPr>
          <w:p w14:paraId="5D62580B" w14:textId="77777777" w:rsidR="00FC3ED0" w:rsidRPr="007D0CE2" w:rsidRDefault="00FC3ED0" w:rsidP="00E06EE5">
            <w:pPr>
              <w:jc w:val="center"/>
              <w:rPr>
                <w:rFonts w:ascii="Times New Roman" w:hAnsi="Times New Roman" w:cs="Times New Roman"/>
                <w:b/>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0D89330" w14:textId="77777777" w:rsidR="00FC3ED0" w:rsidRPr="007D0CE2" w:rsidRDefault="00FC3ED0" w:rsidP="00E06EE5">
            <w:pPr>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F934F36" w14:textId="77777777" w:rsidR="00FC3ED0" w:rsidRPr="007D0CE2" w:rsidRDefault="00FC3ED0" w:rsidP="00E06EE5">
            <w:pPr>
              <w:rPr>
                <w:rFonts w:ascii="Times New Roman" w:hAnsi="Times New Roman" w:cs="Times New Roman"/>
                <w:b/>
                <w:sz w:val="20"/>
                <w:szCs w:val="20"/>
              </w:rPr>
            </w:pPr>
          </w:p>
        </w:tc>
        <w:tc>
          <w:tcPr>
            <w:tcW w:w="1275" w:type="dxa"/>
            <w:tcBorders>
              <w:top w:val="single" w:sz="4" w:space="0" w:color="auto"/>
              <w:left w:val="single" w:sz="4" w:space="0" w:color="auto"/>
              <w:right w:val="single" w:sz="4" w:space="0" w:color="auto"/>
            </w:tcBorders>
            <w:vAlign w:val="center"/>
          </w:tcPr>
          <w:p w14:paraId="41529BFD" w14:textId="77777777" w:rsidR="00FC3ED0" w:rsidRPr="007D0CE2" w:rsidRDefault="00FC3ED0" w:rsidP="00E06EE5">
            <w:pPr>
              <w:rPr>
                <w:rFonts w:ascii="Times New Roman" w:hAnsi="Times New Roman" w:cs="Times New Roman"/>
                <w:b/>
                <w:sz w:val="20"/>
                <w:szCs w:val="20"/>
              </w:rPr>
            </w:pPr>
          </w:p>
        </w:tc>
        <w:tc>
          <w:tcPr>
            <w:tcW w:w="1276" w:type="dxa"/>
            <w:tcBorders>
              <w:top w:val="single" w:sz="4" w:space="0" w:color="auto"/>
              <w:left w:val="single" w:sz="4" w:space="0" w:color="auto"/>
              <w:right w:val="single" w:sz="4" w:space="0" w:color="auto"/>
            </w:tcBorders>
            <w:vAlign w:val="center"/>
          </w:tcPr>
          <w:p w14:paraId="19371CCB" w14:textId="77777777" w:rsidR="00FC3ED0" w:rsidRPr="007D0CE2" w:rsidRDefault="00FC3ED0" w:rsidP="00E06EE5">
            <w:pPr>
              <w:rPr>
                <w:rFonts w:ascii="Times New Roman" w:hAnsi="Times New Roman" w:cs="Times New Roman"/>
                <w:b/>
                <w:sz w:val="20"/>
                <w:szCs w:val="20"/>
              </w:rPr>
            </w:pPr>
          </w:p>
        </w:tc>
      </w:tr>
      <w:tr w:rsidR="00DA4F95" w:rsidRPr="007D0CE2" w14:paraId="6A69A608" w14:textId="77777777" w:rsidTr="002D6F49">
        <w:trPr>
          <w:trHeight w:val="551"/>
        </w:trPr>
        <w:tc>
          <w:tcPr>
            <w:tcW w:w="596" w:type="dxa"/>
            <w:vMerge/>
            <w:tcBorders>
              <w:left w:val="single" w:sz="4" w:space="0" w:color="auto"/>
              <w:right w:val="single" w:sz="4" w:space="0" w:color="auto"/>
            </w:tcBorders>
            <w:vAlign w:val="center"/>
          </w:tcPr>
          <w:p w14:paraId="410572F9" w14:textId="77777777" w:rsidR="00FC3ED0" w:rsidRPr="007D0CE2" w:rsidRDefault="00FC3ED0" w:rsidP="00E06EE5">
            <w:pPr>
              <w:rPr>
                <w:rFonts w:ascii="Times New Roman" w:hAnsi="Times New Roman" w:cs="Times New Roman"/>
                <w:b/>
                <w:sz w:val="20"/>
                <w:szCs w:val="20"/>
              </w:rPr>
            </w:pPr>
          </w:p>
        </w:tc>
        <w:tc>
          <w:tcPr>
            <w:tcW w:w="1784" w:type="dxa"/>
            <w:vMerge/>
            <w:tcBorders>
              <w:left w:val="single" w:sz="4" w:space="0" w:color="auto"/>
              <w:right w:val="single" w:sz="4" w:space="0" w:color="auto"/>
            </w:tcBorders>
            <w:vAlign w:val="center"/>
          </w:tcPr>
          <w:p w14:paraId="09189499" w14:textId="77777777" w:rsidR="00FC3ED0" w:rsidRPr="007D0CE2" w:rsidRDefault="00FC3ED0" w:rsidP="00E06EE5">
            <w:pPr>
              <w:rPr>
                <w:rFonts w:ascii="Times New Roman" w:hAnsi="Times New Roman" w:cs="Times New Roman"/>
                <w:b/>
                <w:sz w:val="20"/>
                <w:szCs w:val="20"/>
              </w:rPr>
            </w:pPr>
          </w:p>
        </w:tc>
        <w:tc>
          <w:tcPr>
            <w:tcW w:w="3433" w:type="dxa"/>
            <w:tcBorders>
              <w:top w:val="single" w:sz="4" w:space="0" w:color="auto"/>
              <w:left w:val="single" w:sz="4" w:space="0" w:color="auto"/>
              <w:bottom w:val="single" w:sz="4" w:space="0" w:color="auto"/>
              <w:right w:val="single" w:sz="4" w:space="0" w:color="auto"/>
            </w:tcBorders>
            <w:vAlign w:val="center"/>
          </w:tcPr>
          <w:p w14:paraId="0F0978C4" w14:textId="77777777" w:rsidR="00FC3ED0" w:rsidRPr="007D0CE2" w:rsidRDefault="00B30510" w:rsidP="00E06EE5">
            <w:pPr>
              <w:jc w:val="both"/>
              <w:rPr>
                <w:rFonts w:ascii="Times New Roman" w:hAnsi="Times New Roman" w:cs="Times New Roman"/>
                <w:b/>
                <w:sz w:val="20"/>
                <w:szCs w:val="20"/>
              </w:rPr>
            </w:pPr>
            <w:r w:rsidRPr="007D0CE2">
              <w:rPr>
                <w:rFonts w:ascii="Times New Roman" w:hAnsi="Times New Roman" w:cs="Times New Roman"/>
                <w:sz w:val="20"/>
                <w:szCs w:val="20"/>
              </w:rPr>
              <w:t>Phim</w:t>
            </w:r>
          </w:p>
        </w:tc>
        <w:tc>
          <w:tcPr>
            <w:tcW w:w="1134" w:type="dxa"/>
            <w:tcBorders>
              <w:top w:val="single" w:sz="4" w:space="0" w:color="auto"/>
              <w:left w:val="single" w:sz="4" w:space="0" w:color="auto"/>
              <w:bottom w:val="single" w:sz="4" w:space="0" w:color="auto"/>
              <w:right w:val="single" w:sz="4" w:space="0" w:color="auto"/>
            </w:tcBorders>
            <w:vAlign w:val="center"/>
          </w:tcPr>
          <w:p w14:paraId="796AC01B" w14:textId="77777777" w:rsidR="00FC3ED0" w:rsidRPr="007D0CE2" w:rsidRDefault="00FC3ED0" w:rsidP="00E06EE5">
            <w:pPr>
              <w:jc w:val="center"/>
              <w:rPr>
                <w:rFonts w:ascii="Times New Roman" w:hAnsi="Times New Roman" w:cs="Times New Roman"/>
                <w:b/>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F58C1E6" w14:textId="77777777" w:rsidR="00FC3ED0" w:rsidRPr="007D0CE2" w:rsidRDefault="00FC3ED0" w:rsidP="00E06EE5">
            <w:pPr>
              <w:jc w:val="center"/>
              <w:rPr>
                <w:rFonts w:ascii="Times New Roman" w:hAnsi="Times New Roman" w:cs="Times New Roman"/>
                <w:b/>
                <w:sz w:val="20"/>
                <w:szCs w:val="20"/>
              </w:rPr>
            </w:pPr>
          </w:p>
        </w:tc>
        <w:tc>
          <w:tcPr>
            <w:tcW w:w="1275" w:type="dxa"/>
            <w:tcBorders>
              <w:left w:val="single" w:sz="4" w:space="0" w:color="auto"/>
              <w:bottom w:val="single" w:sz="4" w:space="0" w:color="auto"/>
              <w:right w:val="single" w:sz="4" w:space="0" w:color="auto"/>
            </w:tcBorders>
            <w:vAlign w:val="center"/>
          </w:tcPr>
          <w:p w14:paraId="5B135238" w14:textId="77777777" w:rsidR="00FC3ED0" w:rsidRPr="007D0CE2" w:rsidRDefault="00FC3ED0" w:rsidP="00E06EE5">
            <w:pPr>
              <w:jc w:val="center"/>
              <w:rPr>
                <w:rFonts w:ascii="Times New Roman" w:hAnsi="Times New Roman" w:cs="Times New Roman"/>
                <w:b/>
                <w:sz w:val="20"/>
                <w:szCs w:val="20"/>
              </w:rPr>
            </w:pPr>
          </w:p>
        </w:tc>
        <w:tc>
          <w:tcPr>
            <w:tcW w:w="1276" w:type="dxa"/>
            <w:tcBorders>
              <w:left w:val="single" w:sz="4" w:space="0" w:color="auto"/>
              <w:bottom w:val="single" w:sz="4" w:space="0" w:color="auto"/>
              <w:right w:val="single" w:sz="4" w:space="0" w:color="auto"/>
            </w:tcBorders>
            <w:vAlign w:val="center"/>
          </w:tcPr>
          <w:p w14:paraId="0F461AFE" w14:textId="77777777" w:rsidR="00FC3ED0" w:rsidRPr="007D0CE2" w:rsidRDefault="00FC3ED0" w:rsidP="00E06EE5">
            <w:pPr>
              <w:jc w:val="center"/>
              <w:rPr>
                <w:rFonts w:ascii="Times New Roman" w:hAnsi="Times New Roman" w:cs="Times New Roman"/>
                <w:b/>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F86444A" w14:textId="77777777" w:rsidR="00FC3ED0" w:rsidRPr="007D0CE2" w:rsidRDefault="00FC3ED0" w:rsidP="00E06EE5">
            <w:pPr>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CF67F56" w14:textId="77777777" w:rsidR="00FC3ED0" w:rsidRPr="007D0CE2" w:rsidRDefault="00FC3ED0" w:rsidP="00E06EE5">
            <w:pPr>
              <w:rPr>
                <w:rFonts w:ascii="Times New Roman" w:hAnsi="Times New Roman" w:cs="Times New Roman"/>
                <w:b/>
                <w:sz w:val="20"/>
                <w:szCs w:val="20"/>
              </w:rPr>
            </w:pPr>
          </w:p>
        </w:tc>
        <w:tc>
          <w:tcPr>
            <w:tcW w:w="1275" w:type="dxa"/>
            <w:tcBorders>
              <w:left w:val="single" w:sz="4" w:space="0" w:color="auto"/>
              <w:bottom w:val="single" w:sz="4" w:space="0" w:color="auto"/>
              <w:right w:val="single" w:sz="4" w:space="0" w:color="auto"/>
            </w:tcBorders>
            <w:vAlign w:val="center"/>
          </w:tcPr>
          <w:p w14:paraId="077FBF6B" w14:textId="77777777" w:rsidR="00FC3ED0" w:rsidRPr="007D0CE2" w:rsidRDefault="00FC3ED0" w:rsidP="00E06EE5">
            <w:pPr>
              <w:rPr>
                <w:rFonts w:ascii="Times New Roman" w:hAnsi="Times New Roman" w:cs="Times New Roman"/>
                <w:b/>
                <w:sz w:val="20"/>
                <w:szCs w:val="20"/>
              </w:rPr>
            </w:pPr>
          </w:p>
        </w:tc>
        <w:tc>
          <w:tcPr>
            <w:tcW w:w="1276" w:type="dxa"/>
            <w:tcBorders>
              <w:left w:val="single" w:sz="4" w:space="0" w:color="auto"/>
              <w:bottom w:val="single" w:sz="4" w:space="0" w:color="auto"/>
              <w:right w:val="single" w:sz="4" w:space="0" w:color="auto"/>
            </w:tcBorders>
            <w:vAlign w:val="center"/>
          </w:tcPr>
          <w:p w14:paraId="4ADF0FB0" w14:textId="77777777" w:rsidR="00FC3ED0" w:rsidRPr="007D0CE2" w:rsidRDefault="00FC3ED0" w:rsidP="00E06EE5">
            <w:pPr>
              <w:rPr>
                <w:rFonts w:ascii="Times New Roman" w:hAnsi="Times New Roman" w:cs="Times New Roman"/>
                <w:b/>
                <w:sz w:val="20"/>
                <w:szCs w:val="20"/>
              </w:rPr>
            </w:pPr>
          </w:p>
        </w:tc>
      </w:tr>
      <w:tr w:rsidR="00DA4F95" w:rsidRPr="007D0CE2" w14:paraId="1321B2E5" w14:textId="77777777" w:rsidTr="00E06EE5">
        <w:trPr>
          <w:trHeight w:val="551"/>
        </w:trPr>
        <w:tc>
          <w:tcPr>
            <w:tcW w:w="596" w:type="dxa"/>
            <w:vMerge/>
            <w:tcBorders>
              <w:left w:val="single" w:sz="4" w:space="0" w:color="auto"/>
              <w:bottom w:val="single" w:sz="4" w:space="0" w:color="auto"/>
              <w:right w:val="single" w:sz="4" w:space="0" w:color="auto"/>
            </w:tcBorders>
            <w:vAlign w:val="center"/>
          </w:tcPr>
          <w:p w14:paraId="72136B9A" w14:textId="77777777" w:rsidR="00FC3ED0" w:rsidRPr="007D0CE2" w:rsidRDefault="00FC3ED0" w:rsidP="00E06EE5">
            <w:pPr>
              <w:rPr>
                <w:rFonts w:ascii="Times New Roman" w:hAnsi="Times New Roman" w:cs="Times New Roman"/>
                <w:b/>
                <w:sz w:val="20"/>
                <w:szCs w:val="20"/>
              </w:rPr>
            </w:pPr>
          </w:p>
        </w:tc>
        <w:tc>
          <w:tcPr>
            <w:tcW w:w="1784" w:type="dxa"/>
            <w:vMerge/>
            <w:tcBorders>
              <w:left w:val="single" w:sz="4" w:space="0" w:color="auto"/>
              <w:bottom w:val="single" w:sz="4" w:space="0" w:color="auto"/>
              <w:right w:val="single" w:sz="4" w:space="0" w:color="auto"/>
            </w:tcBorders>
            <w:vAlign w:val="center"/>
          </w:tcPr>
          <w:p w14:paraId="6E13E5F5" w14:textId="77777777" w:rsidR="00FC3ED0" w:rsidRPr="007D0CE2" w:rsidRDefault="00FC3ED0" w:rsidP="00E06EE5">
            <w:pPr>
              <w:rPr>
                <w:rFonts w:ascii="Times New Roman" w:hAnsi="Times New Roman" w:cs="Times New Roman"/>
                <w:b/>
                <w:sz w:val="20"/>
                <w:szCs w:val="20"/>
              </w:rPr>
            </w:pPr>
          </w:p>
        </w:tc>
        <w:tc>
          <w:tcPr>
            <w:tcW w:w="3433" w:type="dxa"/>
            <w:tcBorders>
              <w:top w:val="single" w:sz="4" w:space="0" w:color="auto"/>
              <w:left w:val="single" w:sz="4" w:space="0" w:color="auto"/>
              <w:bottom w:val="single" w:sz="4" w:space="0" w:color="auto"/>
              <w:right w:val="single" w:sz="4" w:space="0" w:color="auto"/>
            </w:tcBorders>
            <w:vAlign w:val="center"/>
          </w:tcPr>
          <w:p w14:paraId="0C69E151" w14:textId="77777777" w:rsidR="00FC3ED0" w:rsidRPr="007D0CE2" w:rsidRDefault="00B30510" w:rsidP="00E06EE5">
            <w:pPr>
              <w:jc w:val="both"/>
              <w:rPr>
                <w:rFonts w:ascii="Times New Roman" w:hAnsi="Times New Roman" w:cs="Times New Roman"/>
                <w:sz w:val="20"/>
                <w:szCs w:val="20"/>
              </w:rPr>
            </w:pPr>
            <w:r w:rsidRPr="007D0CE2">
              <w:rPr>
                <w:rFonts w:ascii="Times New Roman" w:hAnsi="Times New Roman" w:cs="Times New Roman"/>
                <w:sz w:val="20"/>
                <w:szCs w:val="20"/>
              </w:rPr>
              <w:t>Chương trình th</w:t>
            </w:r>
            <w:r w:rsidRPr="007D0CE2">
              <w:rPr>
                <w:rFonts w:ascii="Times New Roman" w:hAnsi="Times New Roman" w:cs="Times New Roman"/>
                <w:sz w:val="20"/>
                <w:szCs w:val="20"/>
              </w:rPr>
              <w:t>ể</w:t>
            </w:r>
            <w:r w:rsidRPr="007D0CE2">
              <w:rPr>
                <w:rFonts w:ascii="Times New Roman" w:hAnsi="Times New Roman" w:cs="Times New Roman"/>
                <w:sz w:val="20"/>
                <w:szCs w:val="20"/>
              </w:rPr>
              <w:t xml:space="preserve"> thao, gi</w:t>
            </w:r>
            <w:r w:rsidRPr="007D0CE2">
              <w:rPr>
                <w:rFonts w:ascii="Times New Roman" w:hAnsi="Times New Roman" w:cs="Times New Roman"/>
                <w:sz w:val="20"/>
                <w:szCs w:val="20"/>
              </w:rPr>
              <w:t>ả</w:t>
            </w:r>
            <w:r w:rsidRPr="007D0CE2">
              <w:rPr>
                <w:rFonts w:ascii="Times New Roman" w:hAnsi="Times New Roman" w:cs="Times New Roman"/>
                <w:sz w:val="20"/>
                <w:szCs w:val="20"/>
              </w:rPr>
              <w:t>i trí</w:t>
            </w:r>
          </w:p>
        </w:tc>
        <w:tc>
          <w:tcPr>
            <w:tcW w:w="1134" w:type="dxa"/>
            <w:tcBorders>
              <w:top w:val="single" w:sz="4" w:space="0" w:color="auto"/>
              <w:left w:val="single" w:sz="4" w:space="0" w:color="auto"/>
              <w:bottom w:val="single" w:sz="4" w:space="0" w:color="auto"/>
              <w:right w:val="single" w:sz="4" w:space="0" w:color="auto"/>
            </w:tcBorders>
            <w:vAlign w:val="center"/>
          </w:tcPr>
          <w:p w14:paraId="54F596E6" w14:textId="77777777" w:rsidR="00FC3ED0" w:rsidRPr="007D0CE2" w:rsidRDefault="00FC3ED0" w:rsidP="00E06EE5">
            <w:pPr>
              <w:jc w:val="center"/>
              <w:rPr>
                <w:rFonts w:ascii="Times New Roman" w:hAnsi="Times New Roman" w:cs="Times New Roman"/>
                <w:b/>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CAAD16A" w14:textId="77777777" w:rsidR="00FC3ED0" w:rsidRPr="007D0CE2" w:rsidRDefault="00FC3ED0" w:rsidP="00E06EE5">
            <w:pPr>
              <w:jc w:val="center"/>
              <w:rPr>
                <w:rFonts w:ascii="Times New Roman" w:hAnsi="Times New Roman" w:cs="Times New Roman"/>
                <w:b/>
                <w:sz w:val="20"/>
                <w:szCs w:val="20"/>
              </w:rPr>
            </w:pPr>
          </w:p>
        </w:tc>
        <w:tc>
          <w:tcPr>
            <w:tcW w:w="1275" w:type="dxa"/>
            <w:tcBorders>
              <w:left w:val="single" w:sz="4" w:space="0" w:color="auto"/>
              <w:bottom w:val="single" w:sz="4" w:space="0" w:color="auto"/>
              <w:right w:val="single" w:sz="4" w:space="0" w:color="auto"/>
            </w:tcBorders>
            <w:vAlign w:val="center"/>
          </w:tcPr>
          <w:p w14:paraId="7030C3DE" w14:textId="77777777" w:rsidR="00FC3ED0" w:rsidRPr="007D0CE2" w:rsidRDefault="00FC3ED0" w:rsidP="00E06EE5">
            <w:pPr>
              <w:jc w:val="center"/>
              <w:rPr>
                <w:rFonts w:ascii="Times New Roman" w:hAnsi="Times New Roman" w:cs="Times New Roman"/>
                <w:b/>
                <w:sz w:val="20"/>
                <w:szCs w:val="20"/>
              </w:rPr>
            </w:pPr>
          </w:p>
        </w:tc>
        <w:tc>
          <w:tcPr>
            <w:tcW w:w="1276" w:type="dxa"/>
            <w:tcBorders>
              <w:left w:val="single" w:sz="4" w:space="0" w:color="auto"/>
              <w:bottom w:val="single" w:sz="4" w:space="0" w:color="auto"/>
              <w:right w:val="single" w:sz="4" w:space="0" w:color="auto"/>
            </w:tcBorders>
            <w:vAlign w:val="center"/>
          </w:tcPr>
          <w:p w14:paraId="19D71F4D" w14:textId="77777777" w:rsidR="00FC3ED0" w:rsidRPr="007D0CE2" w:rsidRDefault="00FC3ED0" w:rsidP="00E06EE5">
            <w:pPr>
              <w:jc w:val="center"/>
              <w:rPr>
                <w:rFonts w:ascii="Times New Roman" w:hAnsi="Times New Roman" w:cs="Times New Roman"/>
                <w:b/>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CD885FE" w14:textId="77777777" w:rsidR="00FC3ED0" w:rsidRPr="007D0CE2" w:rsidRDefault="00FC3ED0" w:rsidP="00E06EE5">
            <w:pPr>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99943E1" w14:textId="77777777" w:rsidR="00FC3ED0" w:rsidRPr="007D0CE2" w:rsidRDefault="00FC3ED0" w:rsidP="00E06EE5">
            <w:pPr>
              <w:rPr>
                <w:rFonts w:ascii="Times New Roman" w:hAnsi="Times New Roman" w:cs="Times New Roman"/>
                <w:b/>
                <w:sz w:val="20"/>
                <w:szCs w:val="20"/>
              </w:rPr>
            </w:pPr>
          </w:p>
        </w:tc>
        <w:tc>
          <w:tcPr>
            <w:tcW w:w="1275" w:type="dxa"/>
            <w:tcBorders>
              <w:left w:val="single" w:sz="4" w:space="0" w:color="auto"/>
              <w:bottom w:val="single" w:sz="4" w:space="0" w:color="auto"/>
              <w:right w:val="single" w:sz="4" w:space="0" w:color="auto"/>
            </w:tcBorders>
            <w:vAlign w:val="center"/>
          </w:tcPr>
          <w:p w14:paraId="17CDEA14" w14:textId="77777777" w:rsidR="00FC3ED0" w:rsidRPr="007D0CE2" w:rsidRDefault="00FC3ED0" w:rsidP="00E06EE5">
            <w:pPr>
              <w:rPr>
                <w:rFonts w:ascii="Times New Roman" w:hAnsi="Times New Roman" w:cs="Times New Roman"/>
                <w:b/>
                <w:sz w:val="20"/>
                <w:szCs w:val="20"/>
              </w:rPr>
            </w:pPr>
          </w:p>
        </w:tc>
        <w:tc>
          <w:tcPr>
            <w:tcW w:w="1276" w:type="dxa"/>
            <w:tcBorders>
              <w:left w:val="single" w:sz="4" w:space="0" w:color="auto"/>
              <w:bottom w:val="single" w:sz="4" w:space="0" w:color="auto"/>
              <w:right w:val="single" w:sz="4" w:space="0" w:color="auto"/>
            </w:tcBorders>
            <w:vAlign w:val="center"/>
          </w:tcPr>
          <w:p w14:paraId="5199C4DA" w14:textId="77777777" w:rsidR="00FC3ED0" w:rsidRPr="007D0CE2" w:rsidRDefault="00FC3ED0" w:rsidP="00E06EE5">
            <w:pPr>
              <w:rPr>
                <w:rFonts w:ascii="Times New Roman" w:hAnsi="Times New Roman" w:cs="Times New Roman"/>
                <w:b/>
                <w:sz w:val="20"/>
                <w:szCs w:val="20"/>
              </w:rPr>
            </w:pPr>
          </w:p>
        </w:tc>
      </w:tr>
    </w:tbl>
    <w:tbl>
      <w:tblPr>
        <w:tblW w:w="1474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0"/>
        <w:gridCol w:w="10772"/>
      </w:tblGrid>
      <w:tr w:rsidR="00DA4F95" w14:paraId="338B9B64" w14:textId="77777777" w:rsidTr="00E06EE5">
        <w:trPr>
          <w:trHeight w:val="1098"/>
        </w:trPr>
        <w:tc>
          <w:tcPr>
            <w:tcW w:w="3970" w:type="dxa"/>
            <w:tcBorders>
              <w:top w:val="nil"/>
              <w:left w:val="nil"/>
              <w:bottom w:val="nil"/>
              <w:right w:val="nil"/>
            </w:tcBorders>
          </w:tcPr>
          <w:p w14:paraId="0ED8AA8D" w14:textId="77777777" w:rsidR="00CA18EE" w:rsidRDefault="00B30510" w:rsidP="00E06EE5">
            <w:pPr>
              <w:jc w:val="both"/>
              <w:rPr>
                <w:b/>
                <w:i/>
              </w:rPr>
            </w:pPr>
            <w:r>
              <w:rPr>
                <w:b/>
                <w:i/>
              </w:rPr>
              <w:br w:type="textWrapping" w:clear="all"/>
            </w:r>
          </w:p>
          <w:p w14:paraId="29138EE8" w14:textId="77777777" w:rsidR="00CA18EE" w:rsidRPr="007E4794" w:rsidRDefault="00B30510" w:rsidP="00E06EE5">
            <w:pPr>
              <w:jc w:val="both"/>
              <w:rPr>
                <w:b/>
                <w:i/>
              </w:rPr>
            </w:pPr>
            <w:r w:rsidRPr="007E4794">
              <w:rPr>
                <w:b/>
                <w:i/>
              </w:rPr>
              <w:t>Nơi nhận:</w:t>
            </w:r>
          </w:p>
          <w:p w14:paraId="6E5E3026" w14:textId="77777777" w:rsidR="00CA18EE" w:rsidRPr="006E4C37" w:rsidRDefault="00B30510" w:rsidP="00E06EE5">
            <w:pPr>
              <w:jc w:val="both"/>
              <w:rPr>
                <w:i/>
                <w:sz w:val="22"/>
                <w:szCs w:val="22"/>
              </w:rPr>
            </w:pPr>
            <w:r w:rsidRPr="006E4C37">
              <w:rPr>
                <w:i/>
                <w:sz w:val="22"/>
                <w:szCs w:val="22"/>
              </w:rPr>
              <w:t>- Như trên;</w:t>
            </w:r>
          </w:p>
          <w:p w14:paraId="2E6A01CA" w14:textId="77777777" w:rsidR="00CA18EE" w:rsidRPr="006E4C37" w:rsidRDefault="00B30510" w:rsidP="00E06EE5">
            <w:pPr>
              <w:jc w:val="both"/>
              <w:rPr>
                <w:i/>
                <w:sz w:val="22"/>
                <w:szCs w:val="22"/>
              </w:rPr>
            </w:pPr>
            <w:r w:rsidRPr="006E4C37">
              <w:rPr>
                <w:i/>
                <w:sz w:val="22"/>
                <w:szCs w:val="22"/>
              </w:rPr>
              <w:t>- Cơ quan chủ quản;</w:t>
            </w:r>
          </w:p>
          <w:p w14:paraId="33D37016" w14:textId="77777777" w:rsidR="00CA18EE" w:rsidRPr="006E4C37" w:rsidRDefault="00B30510" w:rsidP="00E06EE5">
            <w:pPr>
              <w:jc w:val="both"/>
              <w:rPr>
                <w:i/>
                <w:sz w:val="22"/>
                <w:szCs w:val="22"/>
              </w:rPr>
            </w:pPr>
            <w:r w:rsidRPr="006E4C37">
              <w:rPr>
                <w:i/>
                <w:sz w:val="22"/>
                <w:szCs w:val="22"/>
              </w:rPr>
              <w:t>-………….;</w:t>
            </w:r>
          </w:p>
          <w:p w14:paraId="517FBD54" w14:textId="77777777" w:rsidR="00CA18EE" w:rsidRPr="00AC362A" w:rsidRDefault="00B30510" w:rsidP="00E06EE5">
            <w:pPr>
              <w:jc w:val="both"/>
            </w:pPr>
            <w:r w:rsidRPr="006E4C37">
              <w:rPr>
                <w:i/>
                <w:sz w:val="22"/>
                <w:szCs w:val="22"/>
              </w:rPr>
              <w:t>- Lưu:</w:t>
            </w:r>
            <w:r w:rsidRPr="005346F1">
              <w:rPr>
                <w:sz w:val="22"/>
                <w:szCs w:val="22"/>
              </w:rPr>
              <w:t xml:space="preserve"> </w:t>
            </w:r>
          </w:p>
        </w:tc>
        <w:tc>
          <w:tcPr>
            <w:tcW w:w="10772" w:type="dxa"/>
            <w:tcBorders>
              <w:top w:val="nil"/>
              <w:left w:val="nil"/>
              <w:bottom w:val="nil"/>
              <w:right w:val="nil"/>
            </w:tcBorders>
          </w:tcPr>
          <w:p w14:paraId="2C8F2858" w14:textId="77777777" w:rsidR="00CA18EE" w:rsidRDefault="00B30510" w:rsidP="00E06EE5">
            <w:pPr>
              <w:jc w:val="center"/>
              <w:rPr>
                <w:b/>
              </w:rPr>
            </w:pPr>
            <w:r>
              <w:rPr>
                <w:b/>
              </w:rPr>
              <w:t xml:space="preserve">   </w:t>
            </w:r>
          </w:p>
          <w:p w14:paraId="0B0B6FDE" w14:textId="77777777" w:rsidR="00CA18EE" w:rsidRPr="007E4794" w:rsidRDefault="00B30510" w:rsidP="00E06EE5">
            <w:pPr>
              <w:jc w:val="center"/>
              <w:rPr>
                <w:b/>
              </w:rPr>
            </w:pPr>
            <w:r>
              <w:rPr>
                <w:b/>
              </w:rPr>
              <w:t xml:space="preserve">  </w:t>
            </w:r>
            <w:r w:rsidRPr="007E4794">
              <w:rPr>
                <w:b/>
              </w:rPr>
              <w:t xml:space="preserve">Người đứng đầu </w:t>
            </w:r>
            <w:r>
              <w:rPr>
                <w:b/>
              </w:rPr>
              <w:t>cơ quan báo chí</w:t>
            </w:r>
            <w:r w:rsidRPr="007E4794">
              <w:rPr>
                <w:b/>
              </w:rPr>
              <w:t xml:space="preserve"> hoạt động</w:t>
            </w:r>
            <w:r>
              <w:rPr>
                <w:b/>
              </w:rPr>
              <w:t xml:space="preserve"> phát thanh</w:t>
            </w:r>
            <w:r w:rsidR="004E3892">
              <w:rPr>
                <w:b/>
              </w:rPr>
              <w:t xml:space="preserve">, </w:t>
            </w:r>
            <w:r w:rsidRPr="007E4794">
              <w:rPr>
                <w:b/>
              </w:rPr>
              <w:t xml:space="preserve">truyền hình </w:t>
            </w:r>
          </w:p>
          <w:p w14:paraId="50CF5E74" w14:textId="77777777" w:rsidR="00CA18EE" w:rsidRDefault="00B30510" w:rsidP="00E06EE5">
            <w:pPr>
              <w:jc w:val="center"/>
            </w:pPr>
            <w:r w:rsidRPr="007E4794">
              <w:rPr>
                <w:i/>
              </w:rPr>
              <w:t>(Ký tên, đóng dấu)</w:t>
            </w:r>
          </w:p>
          <w:p w14:paraId="3E677AEE" w14:textId="77777777" w:rsidR="00CA18EE" w:rsidRPr="0037647F" w:rsidRDefault="00CA18EE" w:rsidP="00E06EE5"/>
          <w:p w14:paraId="22E3E0CB" w14:textId="77777777" w:rsidR="00CA18EE" w:rsidRPr="0037647F" w:rsidRDefault="00CA18EE" w:rsidP="00E06EE5"/>
          <w:p w14:paraId="1B33878B" w14:textId="77777777" w:rsidR="00CA18EE" w:rsidRPr="0037647F" w:rsidRDefault="00CA18EE" w:rsidP="00E06EE5"/>
          <w:p w14:paraId="22E39107" w14:textId="77777777" w:rsidR="00CA18EE" w:rsidRPr="0037647F" w:rsidRDefault="00CA18EE" w:rsidP="00E06EE5"/>
          <w:p w14:paraId="0F3F6F7F" w14:textId="77777777" w:rsidR="00CA18EE" w:rsidRPr="0037647F" w:rsidRDefault="00CA18EE" w:rsidP="00E06EE5"/>
          <w:p w14:paraId="0FA50639" w14:textId="77777777" w:rsidR="00CA18EE" w:rsidRPr="0037647F" w:rsidRDefault="00CA18EE" w:rsidP="00E06EE5"/>
          <w:p w14:paraId="48EC7D31" w14:textId="77777777" w:rsidR="00CA18EE" w:rsidRPr="0037647F" w:rsidRDefault="00CA18EE" w:rsidP="00E06EE5">
            <w:pPr>
              <w:jc w:val="right"/>
            </w:pPr>
          </w:p>
        </w:tc>
      </w:tr>
    </w:tbl>
    <w:p w14:paraId="0DD515F6" w14:textId="77777777" w:rsidR="00CA18EE" w:rsidRPr="00B64FFB" w:rsidRDefault="00CA18EE" w:rsidP="00CA18EE">
      <w:pPr>
        <w:rPr>
          <w:vanish/>
        </w:rPr>
      </w:pPr>
    </w:p>
    <w:p w14:paraId="42B82E8C" w14:textId="77777777" w:rsidR="00041F14" w:rsidRDefault="00041F14">
      <w:pPr>
        <w:sectPr w:rsidR="00041F14" w:rsidSect="00874C93">
          <w:pgSz w:w="16834" w:h="11909" w:orient="landscape" w:code="9"/>
          <w:pgMar w:top="851" w:right="851" w:bottom="851" w:left="1021" w:header="340" w:footer="510" w:gutter="0"/>
          <w:pgNumType w:start="2"/>
          <w:cols w:space="720"/>
          <w:titlePg/>
          <w:docGrid w:linePitch="360"/>
        </w:sectPr>
      </w:pPr>
    </w:p>
    <w:p w14:paraId="2EDE82D5" w14:textId="77777777" w:rsidR="00E0020A" w:rsidRPr="00C014BD" w:rsidRDefault="00B30510" w:rsidP="00E0020A">
      <w:pPr>
        <w:shd w:val="clear" w:color="auto" w:fill="FFFFFF"/>
        <w:spacing w:before="80" w:line="252" w:lineRule="auto"/>
        <w:jc w:val="center"/>
        <w:rPr>
          <w:b/>
          <w:iCs/>
          <w:color w:val="000000"/>
          <w:sz w:val="28"/>
          <w:szCs w:val="26"/>
        </w:rPr>
      </w:pPr>
      <w:bookmarkStart w:id="51" w:name="_Hlk127202437"/>
      <w:r w:rsidRPr="00C014BD">
        <w:rPr>
          <w:b/>
          <w:iCs/>
          <w:color w:val="000000"/>
          <w:sz w:val="28"/>
          <w:szCs w:val="26"/>
        </w:rPr>
        <w:lastRenderedPageBreak/>
        <w:t>HƯỚNG DẪN</w:t>
      </w:r>
      <w:r w:rsidR="00B51B7A">
        <w:rPr>
          <w:b/>
          <w:iCs/>
          <w:color w:val="000000"/>
          <w:sz w:val="28"/>
          <w:szCs w:val="26"/>
        </w:rPr>
        <w:t xml:space="preserve"> KÊ KHAI</w:t>
      </w:r>
      <w:r w:rsidRPr="00C014BD">
        <w:rPr>
          <w:b/>
          <w:iCs/>
          <w:color w:val="000000"/>
          <w:sz w:val="28"/>
          <w:szCs w:val="26"/>
        </w:rPr>
        <w:t xml:space="preserve"> </w:t>
      </w:r>
    </w:p>
    <w:p w14:paraId="294DF448" w14:textId="77777777" w:rsidR="00E0020A" w:rsidRPr="00C014BD" w:rsidRDefault="00B30510" w:rsidP="00E0020A">
      <w:pPr>
        <w:shd w:val="clear" w:color="auto" w:fill="FFFFFF"/>
        <w:spacing w:before="80" w:line="252" w:lineRule="auto"/>
        <w:jc w:val="center"/>
        <w:rPr>
          <w:b/>
          <w:iCs/>
          <w:color w:val="000000"/>
          <w:sz w:val="22"/>
          <w:szCs w:val="22"/>
        </w:rPr>
      </w:pPr>
      <w:r w:rsidRPr="00C014BD">
        <w:rPr>
          <w:b/>
          <w:iCs/>
          <w:color w:val="000000"/>
          <w:sz w:val="22"/>
          <w:szCs w:val="22"/>
        </w:rPr>
        <w:t xml:space="preserve">ĐƠN ĐỀ NGHỊ CẤP GIẤY PHÉP CUNG CẤP DỊCH VỤ PHÁT THANH, TRUYỀN HÌNH TRẢ TIỀN; </w:t>
      </w:r>
      <w:r w:rsidRPr="00C014BD">
        <w:rPr>
          <w:b/>
          <w:color w:val="000000"/>
          <w:sz w:val="22"/>
          <w:szCs w:val="22"/>
        </w:rPr>
        <w:t xml:space="preserve">TỜ KHAI ĐĂNG KÝ/ SỬA ĐỔI/ BỔ SUNG DANH MỤC KÊNH CHƯƠNG TRÌNH TRÊN DỊCH VỤ PHÁT THANH, TRUYỀN HÌNH TRẢ TIỀN; TỜ KHAI ĐĂNG KÝ THU TÍN HIỆU TRUYỀN HÌNH NƯỚC NGOÀI TRỰC TIẾP TỪ VỆ </w:t>
      </w:r>
      <w:r w:rsidRPr="00C014BD">
        <w:rPr>
          <w:b/>
          <w:color w:val="000000"/>
          <w:sz w:val="22"/>
          <w:szCs w:val="22"/>
        </w:rPr>
        <w:t>TINH</w:t>
      </w:r>
    </w:p>
    <w:p w14:paraId="2EA12BE6" w14:textId="77777777" w:rsidR="00E0020A" w:rsidRDefault="00E0020A" w:rsidP="00E0020A">
      <w:pPr>
        <w:shd w:val="clear" w:color="auto" w:fill="FFFFFF"/>
        <w:spacing w:before="120" w:line="264" w:lineRule="auto"/>
        <w:ind w:firstLine="851"/>
        <w:jc w:val="both"/>
        <w:rPr>
          <w:color w:val="000000"/>
          <w:sz w:val="28"/>
          <w:szCs w:val="28"/>
        </w:rPr>
      </w:pPr>
    </w:p>
    <w:bookmarkEnd w:id="51"/>
    <w:p w14:paraId="781DE3CD" w14:textId="77777777" w:rsidR="00E0020A" w:rsidRPr="00B51B7A" w:rsidRDefault="00B30510" w:rsidP="00185FCB">
      <w:pPr>
        <w:shd w:val="clear" w:color="auto" w:fill="FFFFFF"/>
        <w:spacing w:before="120" w:line="247" w:lineRule="auto"/>
        <w:ind w:firstLine="851"/>
        <w:jc w:val="both"/>
        <w:rPr>
          <w:b/>
          <w:iCs/>
          <w:color w:val="000000"/>
          <w:sz w:val="26"/>
          <w:szCs w:val="26"/>
        </w:rPr>
      </w:pPr>
      <w:r w:rsidRPr="00B51B7A">
        <w:rPr>
          <w:b/>
          <w:iCs/>
          <w:color w:val="000000"/>
          <w:sz w:val="26"/>
          <w:szCs w:val="26"/>
        </w:rPr>
        <w:t>I. Kê khai Đơn đề nghị cấp Giấy phép cung cấp dịch vụ phát thanh, truyền hình trả tiền theo biểu mẫu số 01/DVTHTT</w:t>
      </w:r>
    </w:p>
    <w:p w14:paraId="2DB93A17" w14:textId="77777777" w:rsidR="00E0020A" w:rsidRPr="00B63D40" w:rsidRDefault="00B30510" w:rsidP="00185FCB">
      <w:pPr>
        <w:shd w:val="clear" w:color="auto" w:fill="FFFFFF"/>
        <w:spacing w:before="120" w:line="247" w:lineRule="auto"/>
        <w:ind w:firstLine="851"/>
        <w:jc w:val="both"/>
        <w:rPr>
          <w:color w:val="000000"/>
          <w:sz w:val="26"/>
          <w:szCs w:val="26"/>
        </w:rPr>
      </w:pPr>
      <w:r w:rsidRPr="00B63D40">
        <w:rPr>
          <w:color w:val="000000"/>
          <w:sz w:val="26"/>
          <w:szCs w:val="26"/>
        </w:rPr>
        <w:t>Dịch vụ phát thanh, truyền hình trên mạng Internet không cung cấp các kênh chương trình, chỉ cung cấp nội dung phát thanh, truyền hình t</w:t>
      </w:r>
      <w:r w:rsidRPr="00B63D40">
        <w:rPr>
          <w:color w:val="000000"/>
          <w:sz w:val="26"/>
          <w:szCs w:val="26"/>
        </w:rPr>
        <w:t>heo yêu cầu, một số mục được kê khai theo hướng dẫn sau:</w:t>
      </w:r>
    </w:p>
    <w:p w14:paraId="35F65FB2" w14:textId="77777777" w:rsidR="00E0020A" w:rsidRPr="00B63D40" w:rsidRDefault="00B30510" w:rsidP="00185FCB">
      <w:pPr>
        <w:shd w:val="clear" w:color="auto" w:fill="FFFFFF"/>
        <w:spacing w:before="120" w:line="247" w:lineRule="auto"/>
        <w:ind w:firstLine="851"/>
        <w:jc w:val="both"/>
        <w:rPr>
          <w:i/>
          <w:iCs/>
          <w:color w:val="000000"/>
          <w:sz w:val="26"/>
          <w:szCs w:val="26"/>
        </w:rPr>
      </w:pPr>
      <w:r w:rsidRPr="00B63D40">
        <w:rPr>
          <w:i/>
          <w:iCs/>
          <w:color w:val="000000"/>
          <w:sz w:val="26"/>
          <w:szCs w:val="26"/>
        </w:rPr>
        <w:t>1. Mục 1.Tên doanh nghiệp</w:t>
      </w:r>
    </w:p>
    <w:p w14:paraId="47C1F340" w14:textId="77777777" w:rsidR="00E0020A" w:rsidRPr="00B63D40" w:rsidRDefault="00B30510" w:rsidP="00185FCB">
      <w:pPr>
        <w:shd w:val="clear" w:color="auto" w:fill="FFFFFF"/>
        <w:spacing w:before="120" w:line="247" w:lineRule="auto"/>
        <w:ind w:firstLine="851"/>
        <w:jc w:val="both"/>
        <w:rPr>
          <w:color w:val="000000"/>
          <w:sz w:val="26"/>
          <w:szCs w:val="26"/>
        </w:rPr>
      </w:pPr>
      <w:r w:rsidRPr="00B63D40">
        <w:rPr>
          <w:color w:val="000000"/>
          <w:sz w:val="26"/>
          <w:szCs w:val="26"/>
        </w:rPr>
        <w:t>+ Thông tin về Giấy chứng nhận đăng ký doanh nghiệp/ Giấy chứng nhận đầu tư: Chỉ cần cung cấp số Giấy chứng nhận đăng ký doanh nghiệp/ số Giấy chứng nhận đầu tư.</w:t>
      </w:r>
    </w:p>
    <w:p w14:paraId="769DB1F1" w14:textId="77777777" w:rsidR="00E0020A" w:rsidRPr="00B63D40" w:rsidRDefault="00B30510" w:rsidP="00185FCB">
      <w:pPr>
        <w:shd w:val="clear" w:color="auto" w:fill="FFFFFF"/>
        <w:spacing w:before="120" w:line="247" w:lineRule="auto"/>
        <w:ind w:firstLine="851"/>
        <w:jc w:val="both"/>
        <w:rPr>
          <w:i/>
          <w:iCs/>
          <w:color w:val="000000"/>
          <w:sz w:val="26"/>
          <w:szCs w:val="26"/>
        </w:rPr>
      </w:pPr>
      <w:r w:rsidRPr="00B63D40">
        <w:rPr>
          <w:i/>
          <w:iCs/>
          <w:color w:val="000000"/>
          <w:sz w:val="26"/>
          <w:szCs w:val="26"/>
        </w:rPr>
        <w:t>2. Mục 2.2.</w:t>
      </w:r>
      <w:r w:rsidRPr="00B63D40">
        <w:rPr>
          <w:i/>
          <w:iCs/>
          <w:color w:val="000000"/>
          <w:sz w:val="26"/>
          <w:szCs w:val="26"/>
        </w:rPr>
        <w:t xml:space="preserve"> Địa điểm đặt Trung tâm thu phát tập trung các kênh chương trình:</w:t>
      </w:r>
    </w:p>
    <w:p w14:paraId="1AC066A2" w14:textId="77777777" w:rsidR="00E0020A" w:rsidRPr="00B63D40" w:rsidRDefault="00B30510" w:rsidP="00185FCB">
      <w:pPr>
        <w:shd w:val="clear" w:color="auto" w:fill="FFFFFF"/>
        <w:spacing w:before="120" w:line="247" w:lineRule="auto"/>
        <w:ind w:firstLine="851"/>
        <w:jc w:val="both"/>
        <w:rPr>
          <w:color w:val="000000"/>
          <w:sz w:val="26"/>
          <w:szCs w:val="26"/>
        </w:rPr>
      </w:pPr>
      <w:r w:rsidRPr="00B63D40">
        <w:rPr>
          <w:color w:val="000000"/>
          <w:sz w:val="26"/>
          <w:szCs w:val="26"/>
        </w:rPr>
        <w:t>- Mục 2.2.1: Kê khai địa điểm chính đặt Trung tâm thu phát chính tại Việt Nam, là địa điểm đặt các trang thiết bị kỹ thuật chính tiếp nhận và xử lý tín hiệu phát thanh, truyền hình trước khi</w:t>
      </w:r>
      <w:r w:rsidRPr="00B63D40">
        <w:rPr>
          <w:color w:val="000000"/>
          <w:sz w:val="26"/>
          <w:szCs w:val="26"/>
        </w:rPr>
        <w:t xml:space="preserve"> đưa vào mạng truyền dẫn để cung cấp đến thuê bao.</w:t>
      </w:r>
    </w:p>
    <w:p w14:paraId="622E26E5" w14:textId="77777777" w:rsidR="00E0020A" w:rsidRPr="00B63D40" w:rsidRDefault="00B30510" w:rsidP="00185FCB">
      <w:pPr>
        <w:shd w:val="clear" w:color="auto" w:fill="FFFFFF"/>
        <w:spacing w:before="120" w:line="247" w:lineRule="auto"/>
        <w:ind w:firstLine="851"/>
        <w:jc w:val="both"/>
        <w:rPr>
          <w:color w:val="000000"/>
          <w:sz w:val="26"/>
          <w:szCs w:val="26"/>
        </w:rPr>
      </w:pPr>
      <w:r w:rsidRPr="00B63D40">
        <w:rPr>
          <w:color w:val="000000"/>
          <w:sz w:val="26"/>
          <w:szCs w:val="26"/>
        </w:rPr>
        <w:t>- Mục 2.2.2: Kê khai tất cả địa điểm dự phòng, là các địa điểm đặt các trang thiết bị kỹ thuật, có thực hiện việc tiếp nhận và xử lý tín hiệu, đóng vai trò dự phòng cho Trung tâm thu phát chính.</w:t>
      </w:r>
    </w:p>
    <w:p w14:paraId="1F971B6D" w14:textId="77777777" w:rsidR="00E0020A" w:rsidRPr="00B63D40" w:rsidRDefault="00B30510" w:rsidP="00185FCB">
      <w:pPr>
        <w:shd w:val="clear" w:color="auto" w:fill="FFFFFF"/>
        <w:spacing w:before="120" w:line="247" w:lineRule="auto"/>
        <w:ind w:firstLine="851"/>
        <w:jc w:val="both"/>
        <w:rPr>
          <w:color w:val="000000"/>
          <w:sz w:val="26"/>
          <w:szCs w:val="26"/>
        </w:rPr>
      </w:pPr>
      <w:r w:rsidRPr="00B63D40">
        <w:rPr>
          <w:color w:val="000000"/>
          <w:sz w:val="26"/>
          <w:szCs w:val="26"/>
        </w:rPr>
        <w:t>- Mục 2.2.</w:t>
      </w:r>
      <w:r w:rsidRPr="00B63D40">
        <w:rPr>
          <w:color w:val="000000"/>
          <w:sz w:val="26"/>
          <w:szCs w:val="26"/>
        </w:rPr>
        <w:t>3: Kê khai các địa điểm đặt máy chủ thu phát, chuyển tiếp tín hiệu trong quá trình cung cấp dịch vụ.</w:t>
      </w:r>
    </w:p>
    <w:p w14:paraId="0303DE39" w14:textId="77777777" w:rsidR="00E0020A" w:rsidRPr="00B63D40" w:rsidRDefault="00B30510" w:rsidP="00185FCB">
      <w:pPr>
        <w:shd w:val="clear" w:color="auto" w:fill="FFFFFF"/>
        <w:spacing w:before="120" w:line="247" w:lineRule="auto"/>
        <w:ind w:firstLine="851"/>
        <w:jc w:val="both"/>
        <w:rPr>
          <w:i/>
          <w:iCs/>
          <w:color w:val="000000"/>
          <w:sz w:val="26"/>
          <w:szCs w:val="26"/>
        </w:rPr>
      </w:pPr>
      <w:r w:rsidRPr="00B63D40">
        <w:rPr>
          <w:i/>
          <w:iCs/>
          <w:color w:val="000000"/>
          <w:sz w:val="26"/>
          <w:szCs w:val="26"/>
        </w:rPr>
        <w:t>3. Mục 2.3. Thông số về kỹ thuật</w:t>
      </w:r>
    </w:p>
    <w:p w14:paraId="4670D7F8" w14:textId="77777777" w:rsidR="00E0020A" w:rsidRPr="00B63D40" w:rsidRDefault="00B30510" w:rsidP="00185FCB">
      <w:pPr>
        <w:shd w:val="clear" w:color="auto" w:fill="FFFFFF"/>
        <w:spacing w:before="120" w:line="247" w:lineRule="auto"/>
        <w:ind w:firstLine="851"/>
        <w:jc w:val="both"/>
        <w:rPr>
          <w:sz w:val="26"/>
          <w:szCs w:val="26"/>
        </w:rPr>
      </w:pPr>
      <w:r w:rsidRPr="00B63D40">
        <w:rPr>
          <w:sz w:val="26"/>
          <w:szCs w:val="26"/>
        </w:rPr>
        <w:t xml:space="preserve">- Mục </w:t>
      </w:r>
      <w:r w:rsidRPr="00B63D40">
        <w:rPr>
          <w:rFonts w:eastAsia="Calibri"/>
          <w:sz w:val="26"/>
          <w:szCs w:val="26"/>
        </w:rPr>
        <w:t>2.3.3 v</w:t>
      </w:r>
      <w:r w:rsidRPr="00B63D40">
        <w:rPr>
          <w:rFonts w:eastAsia="Calibri"/>
          <w:sz w:val="26"/>
          <w:szCs w:val="26"/>
        </w:rPr>
        <w:t>ề</w:t>
      </w:r>
      <w:r w:rsidRPr="00B63D40">
        <w:rPr>
          <w:rFonts w:eastAsia="Calibri"/>
          <w:sz w:val="26"/>
          <w:szCs w:val="26"/>
        </w:rPr>
        <w:t xml:space="preserve"> k</w:t>
      </w:r>
      <w:r w:rsidRPr="00B63D40">
        <w:rPr>
          <w:rFonts w:eastAsia="Calibri"/>
          <w:sz w:val="26"/>
          <w:szCs w:val="26"/>
        </w:rPr>
        <w:t>ỹ</w:t>
      </w:r>
      <w:r w:rsidRPr="00B63D40">
        <w:rPr>
          <w:rFonts w:eastAsia="Calibri"/>
          <w:sz w:val="26"/>
          <w:szCs w:val="26"/>
        </w:rPr>
        <w:t xml:space="preserve"> thu</w:t>
      </w:r>
      <w:r w:rsidRPr="00B63D40">
        <w:rPr>
          <w:rFonts w:eastAsia="Calibri"/>
          <w:sz w:val="26"/>
          <w:szCs w:val="26"/>
        </w:rPr>
        <w:t>ậ</w:t>
      </w:r>
      <w:r w:rsidRPr="00B63D40">
        <w:rPr>
          <w:rFonts w:eastAsia="Calibri"/>
          <w:sz w:val="26"/>
          <w:szCs w:val="26"/>
        </w:rPr>
        <w:t>t khóa mã b</w:t>
      </w:r>
      <w:r w:rsidRPr="00B63D40">
        <w:rPr>
          <w:rFonts w:eastAsia="Calibri"/>
          <w:sz w:val="26"/>
          <w:szCs w:val="26"/>
        </w:rPr>
        <w:t>ả</w:t>
      </w:r>
      <w:r w:rsidRPr="00B63D40">
        <w:rPr>
          <w:rFonts w:eastAsia="Calibri"/>
          <w:sz w:val="26"/>
          <w:szCs w:val="26"/>
        </w:rPr>
        <w:t>o v</w:t>
      </w:r>
      <w:r w:rsidRPr="00B63D40">
        <w:rPr>
          <w:rFonts w:eastAsia="Calibri"/>
          <w:sz w:val="26"/>
          <w:szCs w:val="26"/>
        </w:rPr>
        <w:t>ệ</w:t>
      </w:r>
      <w:r w:rsidRPr="00B63D40">
        <w:rPr>
          <w:rFonts w:eastAsia="Calibri"/>
          <w:sz w:val="26"/>
          <w:szCs w:val="26"/>
        </w:rPr>
        <w:t xml:space="preserve"> n</w:t>
      </w:r>
      <w:r w:rsidRPr="00B63D40">
        <w:rPr>
          <w:rFonts w:eastAsia="Calibri"/>
          <w:sz w:val="26"/>
          <w:szCs w:val="26"/>
        </w:rPr>
        <w:t>ộ</w:t>
      </w:r>
      <w:r w:rsidRPr="00B63D40">
        <w:rPr>
          <w:rFonts w:eastAsia="Calibri"/>
          <w:sz w:val="26"/>
          <w:szCs w:val="26"/>
        </w:rPr>
        <w:t>i dung: kê khai đ</w:t>
      </w:r>
      <w:r w:rsidRPr="00B63D40">
        <w:rPr>
          <w:rFonts w:eastAsia="Calibri"/>
          <w:sz w:val="26"/>
          <w:szCs w:val="26"/>
        </w:rPr>
        <w:t>ầ</w:t>
      </w:r>
      <w:r w:rsidRPr="00B63D40">
        <w:rPr>
          <w:rFonts w:eastAsia="Calibri"/>
          <w:sz w:val="26"/>
          <w:szCs w:val="26"/>
        </w:rPr>
        <w:t>y đ</w:t>
      </w:r>
      <w:r w:rsidRPr="00B63D40">
        <w:rPr>
          <w:rFonts w:eastAsia="Calibri"/>
          <w:sz w:val="26"/>
          <w:szCs w:val="26"/>
        </w:rPr>
        <w:t>ủ</w:t>
      </w:r>
      <w:r w:rsidRPr="00B63D40">
        <w:rPr>
          <w:rFonts w:eastAsia="Calibri"/>
          <w:sz w:val="26"/>
          <w:szCs w:val="26"/>
        </w:rPr>
        <w:t xml:space="preserve"> k</w:t>
      </w:r>
      <w:r w:rsidRPr="00B63D40">
        <w:rPr>
          <w:rFonts w:eastAsia="Calibri"/>
          <w:sz w:val="26"/>
          <w:szCs w:val="26"/>
        </w:rPr>
        <w:t>ỹ</w:t>
      </w:r>
      <w:r w:rsidRPr="00B63D40">
        <w:rPr>
          <w:rFonts w:eastAsia="Calibri"/>
          <w:sz w:val="26"/>
          <w:szCs w:val="26"/>
        </w:rPr>
        <w:t xml:space="preserve"> thu</w:t>
      </w:r>
      <w:r w:rsidRPr="00B63D40">
        <w:rPr>
          <w:rFonts w:eastAsia="Calibri"/>
          <w:sz w:val="26"/>
          <w:szCs w:val="26"/>
        </w:rPr>
        <w:t>ậ</w:t>
      </w:r>
      <w:r w:rsidRPr="00B63D40">
        <w:rPr>
          <w:rFonts w:eastAsia="Calibri"/>
          <w:sz w:val="26"/>
          <w:szCs w:val="26"/>
        </w:rPr>
        <w:t>t mã hóa b</w:t>
      </w:r>
      <w:r w:rsidRPr="00B63D40">
        <w:rPr>
          <w:rFonts w:eastAsia="Calibri"/>
          <w:sz w:val="26"/>
          <w:szCs w:val="26"/>
        </w:rPr>
        <w:t>ả</w:t>
      </w:r>
      <w:r w:rsidRPr="00B63D40">
        <w:rPr>
          <w:rFonts w:eastAsia="Calibri"/>
          <w:sz w:val="26"/>
          <w:szCs w:val="26"/>
        </w:rPr>
        <w:t>o v</w:t>
      </w:r>
      <w:r w:rsidRPr="00B63D40">
        <w:rPr>
          <w:rFonts w:eastAsia="Calibri"/>
          <w:sz w:val="26"/>
          <w:szCs w:val="26"/>
        </w:rPr>
        <w:t>ệ</w:t>
      </w:r>
      <w:r w:rsidRPr="00B63D40">
        <w:rPr>
          <w:rFonts w:eastAsia="Calibri"/>
          <w:sz w:val="26"/>
          <w:szCs w:val="26"/>
        </w:rPr>
        <w:t xml:space="preserve"> b</w:t>
      </w:r>
      <w:r w:rsidRPr="00B63D40">
        <w:rPr>
          <w:rFonts w:eastAsia="Calibri"/>
          <w:sz w:val="26"/>
          <w:szCs w:val="26"/>
        </w:rPr>
        <w:t>ả</w:t>
      </w:r>
      <w:r w:rsidRPr="00B63D40">
        <w:rPr>
          <w:rFonts w:eastAsia="Calibri"/>
          <w:sz w:val="26"/>
          <w:szCs w:val="26"/>
        </w:rPr>
        <w:t>n quy</w:t>
      </w:r>
      <w:r w:rsidRPr="00B63D40">
        <w:rPr>
          <w:rFonts w:eastAsia="Calibri"/>
          <w:sz w:val="26"/>
          <w:szCs w:val="26"/>
        </w:rPr>
        <w:t>ề</w:t>
      </w:r>
      <w:r w:rsidRPr="00B63D40">
        <w:rPr>
          <w:rFonts w:eastAsia="Calibri"/>
          <w:sz w:val="26"/>
          <w:szCs w:val="26"/>
        </w:rPr>
        <w:t>n n</w:t>
      </w:r>
      <w:r w:rsidRPr="00B63D40">
        <w:rPr>
          <w:rFonts w:eastAsia="Calibri"/>
          <w:sz w:val="26"/>
          <w:szCs w:val="26"/>
        </w:rPr>
        <w:t>ộ</w:t>
      </w:r>
      <w:r w:rsidRPr="00B63D40">
        <w:rPr>
          <w:rFonts w:eastAsia="Calibri"/>
          <w:sz w:val="26"/>
          <w:szCs w:val="26"/>
        </w:rPr>
        <w:t>i dung.</w:t>
      </w:r>
    </w:p>
    <w:p w14:paraId="721A25D3" w14:textId="77777777" w:rsidR="00E0020A" w:rsidRPr="00B63D40" w:rsidRDefault="00B30510" w:rsidP="00185FCB">
      <w:pPr>
        <w:spacing w:before="120" w:line="247" w:lineRule="auto"/>
        <w:ind w:firstLine="851"/>
        <w:jc w:val="both"/>
        <w:rPr>
          <w:rFonts w:eastAsia="Calibri"/>
          <w:sz w:val="26"/>
          <w:szCs w:val="26"/>
        </w:rPr>
      </w:pPr>
      <w:r w:rsidRPr="00B63D40">
        <w:rPr>
          <w:sz w:val="26"/>
          <w:szCs w:val="26"/>
        </w:rPr>
        <w:t xml:space="preserve">- Mục </w:t>
      </w:r>
      <w:r w:rsidRPr="00B63D40">
        <w:rPr>
          <w:rFonts w:eastAsia="Calibri"/>
          <w:sz w:val="26"/>
          <w:szCs w:val="26"/>
        </w:rPr>
        <w:t>2.3.4 v</w:t>
      </w:r>
      <w:r w:rsidRPr="00B63D40">
        <w:rPr>
          <w:rFonts w:eastAsia="Calibri"/>
          <w:sz w:val="26"/>
          <w:szCs w:val="26"/>
        </w:rPr>
        <w:t>ề</w:t>
      </w:r>
      <w:r w:rsidRPr="00B63D40">
        <w:rPr>
          <w:rFonts w:eastAsia="Calibri"/>
          <w:sz w:val="26"/>
          <w:szCs w:val="26"/>
        </w:rPr>
        <w:t xml:space="preserve"> </w:t>
      </w:r>
      <w:r w:rsidRPr="00B63D40">
        <w:rPr>
          <w:rFonts w:eastAsia="Calibri"/>
          <w:sz w:val="26"/>
          <w:szCs w:val="26"/>
        </w:rPr>
        <w:t>t</w:t>
      </w:r>
      <w:r w:rsidRPr="00B63D40">
        <w:rPr>
          <w:rFonts w:eastAsia="Calibri"/>
          <w:sz w:val="26"/>
          <w:szCs w:val="26"/>
        </w:rPr>
        <w:t>ầ</w:t>
      </w:r>
      <w:r w:rsidRPr="00B63D40">
        <w:rPr>
          <w:rFonts w:eastAsia="Calibri"/>
          <w:sz w:val="26"/>
          <w:szCs w:val="26"/>
        </w:rPr>
        <w:t>n s</w:t>
      </w:r>
      <w:r w:rsidRPr="00B63D40">
        <w:rPr>
          <w:rFonts w:eastAsia="Calibri"/>
          <w:sz w:val="26"/>
          <w:szCs w:val="26"/>
        </w:rPr>
        <w:t>ố</w:t>
      </w:r>
      <w:r w:rsidRPr="00B63D40">
        <w:rPr>
          <w:rFonts w:eastAsia="Calibri"/>
          <w:sz w:val="26"/>
          <w:szCs w:val="26"/>
        </w:rPr>
        <w:t xml:space="preserve"> phát sóng: không ph</w:t>
      </w:r>
      <w:r w:rsidRPr="00B63D40">
        <w:rPr>
          <w:rFonts w:eastAsia="Calibri"/>
          <w:sz w:val="26"/>
          <w:szCs w:val="26"/>
        </w:rPr>
        <w:t>ả</w:t>
      </w:r>
      <w:r w:rsidRPr="00B63D40">
        <w:rPr>
          <w:rFonts w:eastAsia="Calibri"/>
          <w:sz w:val="26"/>
          <w:szCs w:val="26"/>
        </w:rPr>
        <w:t xml:space="preserve">i kê khai.   </w:t>
      </w:r>
    </w:p>
    <w:p w14:paraId="702A1399" w14:textId="77777777" w:rsidR="00E0020A" w:rsidRPr="00B63D40" w:rsidRDefault="00B30510" w:rsidP="00185FCB">
      <w:pPr>
        <w:spacing w:before="120" w:line="247" w:lineRule="auto"/>
        <w:ind w:firstLine="851"/>
        <w:jc w:val="both"/>
        <w:rPr>
          <w:sz w:val="26"/>
          <w:szCs w:val="26"/>
        </w:rPr>
      </w:pPr>
      <w:r w:rsidRPr="00B63D40">
        <w:rPr>
          <w:sz w:val="26"/>
          <w:szCs w:val="26"/>
        </w:rPr>
        <w:t xml:space="preserve">- Mục </w:t>
      </w:r>
      <w:r w:rsidRPr="00B63D40">
        <w:rPr>
          <w:rFonts w:eastAsia="Calibri"/>
          <w:sz w:val="26"/>
          <w:szCs w:val="26"/>
        </w:rPr>
        <w:t>2.3.5 v</w:t>
      </w:r>
      <w:r w:rsidRPr="00B63D40">
        <w:rPr>
          <w:rFonts w:eastAsia="Calibri"/>
          <w:sz w:val="26"/>
          <w:szCs w:val="26"/>
        </w:rPr>
        <w:t>ề</w:t>
      </w:r>
      <w:r w:rsidRPr="00B63D40">
        <w:rPr>
          <w:rFonts w:eastAsia="Calibri"/>
          <w:sz w:val="26"/>
          <w:szCs w:val="26"/>
        </w:rPr>
        <w:t xml:space="preserve"> kh</w:t>
      </w:r>
      <w:r w:rsidRPr="00B63D40">
        <w:rPr>
          <w:rFonts w:eastAsia="Calibri"/>
          <w:sz w:val="26"/>
          <w:szCs w:val="26"/>
        </w:rPr>
        <w:t>ả</w:t>
      </w:r>
      <w:r w:rsidRPr="00B63D40">
        <w:rPr>
          <w:rFonts w:eastAsia="Calibri"/>
          <w:sz w:val="26"/>
          <w:szCs w:val="26"/>
        </w:rPr>
        <w:t xml:space="preserve"> năng chèn/ thay th</w:t>
      </w:r>
      <w:r w:rsidRPr="00B63D40">
        <w:rPr>
          <w:rFonts w:eastAsia="Calibri"/>
          <w:sz w:val="26"/>
          <w:szCs w:val="26"/>
        </w:rPr>
        <w:t>ế</w:t>
      </w:r>
      <w:r w:rsidRPr="00B63D40">
        <w:rPr>
          <w:rFonts w:eastAsia="Calibri"/>
          <w:sz w:val="26"/>
          <w:szCs w:val="26"/>
        </w:rPr>
        <w:t xml:space="preserve"> kênh chương trình ph</w:t>
      </w:r>
      <w:r w:rsidRPr="00B63D40">
        <w:rPr>
          <w:rFonts w:eastAsia="Calibri"/>
          <w:sz w:val="26"/>
          <w:szCs w:val="26"/>
        </w:rPr>
        <w:t>ụ</w:t>
      </w:r>
      <w:r w:rsidRPr="00B63D40">
        <w:rPr>
          <w:rFonts w:eastAsia="Calibri"/>
          <w:sz w:val="26"/>
          <w:szCs w:val="26"/>
        </w:rPr>
        <w:t>c v</w:t>
      </w:r>
      <w:r w:rsidRPr="00B63D40">
        <w:rPr>
          <w:rFonts w:eastAsia="Calibri"/>
          <w:sz w:val="26"/>
          <w:szCs w:val="26"/>
        </w:rPr>
        <w:t>ụ</w:t>
      </w:r>
      <w:r w:rsidRPr="00B63D40">
        <w:rPr>
          <w:rFonts w:eastAsia="Calibri"/>
          <w:sz w:val="26"/>
          <w:szCs w:val="26"/>
        </w:rPr>
        <w:t xml:space="preserve"> nhi</w:t>
      </w:r>
      <w:r w:rsidRPr="00B63D40">
        <w:rPr>
          <w:rFonts w:eastAsia="Calibri"/>
          <w:sz w:val="26"/>
          <w:szCs w:val="26"/>
        </w:rPr>
        <w:t>ệ</w:t>
      </w:r>
      <w:r w:rsidRPr="00B63D40">
        <w:rPr>
          <w:rFonts w:eastAsia="Calibri"/>
          <w:sz w:val="26"/>
          <w:szCs w:val="26"/>
        </w:rPr>
        <w:t>m v</w:t>
      </w:r>
      <w:r w:rsidRPr="00B63D40">
        <w:rPr>
          <w:rFonts w:eastAsia="Calibri"/>
          <w:sz w:val="26"/>
          <w:szCs w:val="26"/>
        </w:rPr>
        <w:t>ụ</w:t>
      </w:r>
      <w:r w:rsidRPr="00B63D40">
        <w:rPr>
          <w:rFonts w:eastAsia="Calibri"/>
          <w:sz w:val="26"/>
          <w:szCs w:val="26"/>
        </w:rPr>
        <w:t xml:space="preserve"> chính tr</w:t>
      </w:r>
      <w:r w:rsidRPr="00B63D40">
        <w:rPr>
          <w:rFonts w:eastAsia="Calibri"/>
          <w:sz w:val="26"/>
          <w:szCs w:val="26"/>
        </w:rPr>
        <w:t>ị</w:t>
      </w:r>
      <w:r w:rsidRPr="00B63D40">
        <w:rPr>
          <w:rFonts w:eastAsia="Calibri"/>
          <w:sz w:val="26"/>
          <w:szCs w:val="26"/>
        </w:rPr>
        <w:t>, thông tin tuyên truy</w:t>
      </w:r>
      <w:r w:rsidRPr="00B63D40">
        <w:rPr>
          <w:rFonts w:eastAsia="Calibri"/>
          <w:sz w:val="26"/>
          <w:szCs w:val="26"/>
        </w:rPr>
        <w:t>ề</w:t>
      </w:r>
      <w:r w:rsidRPr="00B63D40">
        <w:rPr>
          <w:rFonts w:eastAsia="Calibri"/>
          <w:sz w:val="26"/>
          <w:szCs w:val="26"/>
        </w:rPr>
        <w:t>n thi</w:t>
      </w:r>
      <w:r w:rsidRPr="00B63D40">
        <w:rPr>
          <w:rFonts w:eastAsia="Calibri"/>
          <w:sz w:val="26"/>
          <w:szCs w:val="26"/>
        </w:rPr>
        <w:t>ế</w:t>
      </w:r>
      <w:r w:rsidRPr="00B63D40">
        <w:rPr>
          <w:rFonts w:eastAsia="Calibri"/>
          <w:sz w:val="26"/>
          <w:szCs w:val="26"/>
        </w:rPr>
        <w:t>t y</w:t>
      </w:r>
      <w:r w:rsidRPr="00B63D40">
        <w:rPr>
          <w:rFonts w:eastAsia="Calibri"/>
          <w:sz w:val="26"/>
          <w:szCs w:val="26"/>
        </w:rPr>
        <w:t>ế</w:t>
      </w:r>
      <w:r w:rsidRPr="00B63D40">
        <w:rPr>
          <w:rFonts w:eastAsia="Calibri"/>
          <w:sz w:val="26"/>
          <w:szCs w:val="26"/>
        </w:rPr>
        <w:t>u t</w:t>
      </w:r>
      <w:r w:rsidRPr="00B63D40">
        <w:rPr>
          <w:rFonts w:eastAsia="Calibri"/>
          <w:sz w:val="26"/>
          <w:szCs w:val="26"/>
        </w:rPr>
        <w:t>ạ</w:t>
      </w:r>
      <w:r w:rsidRPr="00B63D40">
        <w:rPr>
          <w:rFonts w:eastAsia="Calibri"/>
          <w:sz w:val="26"/>
          <w:szCs w:val="26"/>
        </w:rPr>
        <w:t>i đ</w:t>
      </w:r>
      <w:r w:rsidRPr="00B63D40">
        <w:rPr>
          <w:rFonts w:eastAsia="Calibri"/>
          <w:sz w:val="26"/>
          <w:szCs w:val="26"/>
        </w:rPr>
        <w:t>ị</w:t>
      </w:r>
      <w:r w:rsidRPr="00B63D40">
        <w:rPr>
          <w:rFonts w:eastAsia="Calibri"/>
          <w:sz w:val="26"/>
          <w:szCs w:val="26"/>
        </w:rPr>
        <w:t>a phương: không ph</w:t>
      </w:r>
      <w:r w:rsidRPr="00B63D40">
        <w:rPr>
          <w:rFonts w:eastAsia="Calibri"/>
          <w:sz w:val="26"/>
          <w:szCs w:val="26"/>
        </w:rPr>
        <w:t>ả</w:t>
      </w:r>
      <w:r w:rsidRPr="00B63D40">
        <w:rPr>
          <w:rFonts w:eastAsia="Calibri"/>
          <w:sz w:val="26"/>
          <w:szCs w:val="26"/>
        </w:rPr>
        <w:t xml:space="preserve">i kê khai. </w:t>
      </w:r>
    </w:p>
    <w:p w14:paraId="193ECFD7" w14:textId="77777777" w:rsidR="00E0020A" w:rsidRPr="00B63D40" w:rsidRDefault="00B30510" w:rsidP="00185FCB">
      <w:pPr>
        <w:spacing w:before="120" w:line="247" w:lineRule="auto"/>
        <w:ind w:firstLine="851"/>
        <w:jc w:val="both"/>
        <w:rPr>
          <w:rFonts w:eastAsia="Calibri"/>
          <w:sz w:val="26"/>
          <w:szCs w:val="26"/>
        </w:rPr>
      </w:pPr>
      <w:r w:rsidRPr="00B63D40">
        <w:rPr>
          <w:sz w:val="26"/>
          <w:szCs w:val="26"/>
        </w:rPr>
        <w:t xml:space="preserve">- Mục </w:t>
      </w:r>
      <w:r w:rsidRPr="00B63D40">
        <w:rPr>
          <w:rFonts w:eastAsia="Calibri"/>
          <w:sz w:val="26"/>
          <w:szCs w:val="26"/>
        </w:rPr>
        <w:t>2.3.6 v</w:t>
      </w:r>
      <w:r w:rsidRPr="00B63D40">
        <w:rPr>
          <w:rFonts w:eastAsia="Calibri"/>
          <w:sz w:val="26"/>
          <w:szCs w:val="26"/>
        </w:rPr>
        <w:t>ề</w:t>
      </w:r>
      <w:r w:rsidRPr="00B63D40">
        <w:rPr>
          <w:rFonts w:eastAsia="Calibri"/>
          <w:sz w:val="26"/>
          <w:szCs w:val="26"/>
        </w:rPr>
        <w:t xml:space="preserve"> các n</w:t>
      </w:r>
      <w:r w:rsidRPr="00B63D40">
        <w:rPr>
          <w:rFonts w:eastAsia="Calibri"/>
          <w:sz w:val="26"/>
          <w:szCs w:val="26"/>
        </w:rPr>
        <w:t>ộ</w:t>
      </w:r>
      <w:r w:rsidRPr="00B63D40">
        <w:rPr>
          <w:rFonts w:eastAsia="Calibri"/>
          <w:sz w:val="26"/>
          <w:szCs w:val="26"/>
        </w:rPr>
        <w:t xml:space="preserve">i dung khác: </w:t>
      </w:r>
    </w:p>
    <w:p w14:paraId="19B83D4E" w14:textId="77777777" w:rsidR="00E0020A" w:rsidRPr="00B63D40" w:rsidRDefault="00B30510" w:rsidP="00185FCB">
      <w:pPr>
        <w:spacing w:before="120" w:line="247" w:lineRule="auto"/>
        <w:ind w:firstLine="851"/>
        <w:jc w:val="both"/>
        <w:rPr>
          <w:rFonts w:eastAsia="Calibri"/>
          <w:sz w:val="26"/>
          <w:szCs w:val="26"/>
        </w:rPr>
      </w:pPr>
      <w:r w:rsidRPr="00B63D40">
        <w:rPr>
          <w:rFonts w:eastAsia="Calibri"/>
          <w:sz w:val="26"/>
          <w:szCs w:val="26"/>
        </w:rPr>
        <w:t>+ Kê khai đ</w:t>
      </w:r>
      <w:r w:rsidRPr="00B63D40">
        <w:rPr>
          <w:rFonts w:eastAsia="Calibri"/>
          <w:sz w:val="26"/>
          <w:szCs w:val="26"/>
        </w:rPr>
        <w:t>ầ</w:t>
      </w:r>
      <w:r w:rsidRPr="00B63D40">
        <w:rPr>
          <w:rFonts w:eastAsia="Calibri"/>
          <w:sz w:val="26"/>
          <w:szCs w:val="26"/>
        </w:rPr>
        <w:t>y đ</w:t>
      </w:r>
      <w:r w:rsidRPr="00B63D40">
        <w:rPr>
          <w:rFonts w:eastAsia="Calibri"/>
          <w:sz w:val="26"/>
          <w:szCs w:val="26"/>
        </w:rPr>
        <w:t>ủ</w:t>
      </w:r>
      <w:r w:rsidRPr="00B63D40">
        <w:rPr>
          <w:rFonts w:eastAsia="Calibri"/>
          <w:sz w:val="26"/>
          <w:szCs w:val="26"/>
        </w:rPr>
        <w:t xml:space="preserve"> nh</w:t>
      </w:r>
      <w:r w:rsidRPr="00B63D40">
        <w:rPr>
          <w:rFonts w:eastAsia="Calibri"/>
          <w:sz w:val="26"/>
          <w:szCs w:val="26"/>
        </w:rPr>
        <w:t>ữ</w:t>
      </w:r>
      <w:r w:rsidRPr="00B63D40">
        <w:rPr>
          <w:rFonts w:eastAsia="Calibri"/>
          <w:sz w:val="26"/>
          <w:szCs w:val="26"/>
        </w:rPr>
        <w:t xml:space="preserve">ng </w:t>
      </w:r>
      <w:r w:rsidRPr="00B63D40">
        <w:rPr>
          <w:rFonts w:eastAsia="Calibri"/>
          <w:sz w:val="26"/>
          <w:szCs w:val="26"/>
        </w:rPr>
        <w:t>tên mi</w:t>
      </w:r>
      <w:r w:rsidRPr="00B63D40">
        <w:rPr>
          <w:rFonts w:eastAsia="Calibri"/>
          <w:sz w:val="26"/>
          <w:szCs w:val="26"/>
        </w:rPr>
        <w:t>ề</w:t>
      </w:r>
      <w:r w:rsidRPr="00B63D40">
        <w:rPr>
          <w:rFonts w:eastAsia="Calibri"/>
          <w:sz w:val="26"/>
          <w:szCs w:val="26"/>
        </w:rPr>
        <w:t>n “.vn” ho</w:t>
      </w:r>
      <w:r w:rsidRPr="00B63D40">
        <w:rPr>
          <w:rFonts w:eastAsia="Calibri"/>
          <w:sz w:val="26"/>
          <w:szCs w:val="26"/>
        </w:rPr>
        <w:t>ặ</w:t>
      </w:r>
      <w:r w:rsidRPr="00B63D40">
        <w:rPr>
          <w:rFonts w:eastAsia="Calibri"/>
          <w:sz w:val="26"/>
          <w:szCs w:val="26"/>
        </w:rPr>
        <w:t>c đ</w:t>
      </w:r>
      <w:r w:rsidRPr="00B63D40">
        <w:rPr>
          <w:rFonts w:eastAsia="Calibri"/>
          <w:sz w:val="26"/>
          <w:szCs w:val="26"/>
        </w:rPr>
        <w:t>ị</w:t>
      </w:r>
      <w:r w:rsidRPr="00B63D40">
        <w:rPr>
          <w:rFonts w:eastAsia="Calibri"/>
          <w:sz w:val="26"/>
          <w:szCs w:val="26"/>
        </w:rPr>
        <w:t>a ch</w:t>
      </w:r>
      <w:r w:rsidRPr="00B63D40">
        <w:rPr>
          <w:rFonts w:eastAsia="Calibri"/>
          <w:sz w:val="26"/>
          <w:szCs w:val="26"/>
        </w:rPr>
        <w:t>ỉ</w:t>
      </w:r>
      <w:r w:rsidRPr="00B63D40">
        <w:rPr>
          <w:rFonts w:eastAsia="Calibri"/>
          <w:sz w:val="26"/>
          <w:szCs w:val="26"/>
        </w:rPr>
        <w:t xml:space="preserve"> Internet xác đ</w:t>
      </w:r>
      <w:r w:rsidRPr="00B63D40">
        <w:rPr>
          <w:rFonts w:eastAsia="Calibri"/>
          <w:sz w:val="26"/>
          <w:szCs w:val="26"/>
        </w:rPr>
        <w:t>ị</w:t>
      </w:r>
      <w:r w:rsidRPr="00B63D40">
        <w:rPr>
          <w:rFonts w:eastAsia="Calibri"/>
          <w:sz w:val="26"/>
          <w:szCs w:val="26"/>
        </w:rPr>
        <w:t xml:space="preserve">nh và </w:t>
      </w:r>
      <w:r w:rsidRPr="00B63D40">
        <w:rPr>
          <w:rFonts w:eastAsia="Calibri"/>
          <w:sz w:val="26"/>
          <w:szCs w:val="26"/>
        </w:rPr>
        <w:t>ứ</w:t>
      </w:r>
      <w:r w:rsidRPr="00B63D40">
        <w:rPr>
          <w:rFonts w:eastAsia="Calibri"/>
          <w:sz w:val="26"/>
          <w:szCs w:val="26"/>
        </w:rPr>
        <w:t>ng d</w:t>
      </w:r>
      <w:r w:rsidRPr="00B63D40">
        <w:rPr>
          <w:rFonts w:eastAsia="Calibri"/>
          <w:sz w:val="26"/>
          <w:szCs w:val="26"/>
        </w:rPr>
        <w:t>ụ</w:t>
      </w:r>
      <w:r w:rsidRPr="00B63D40">
        <w:rPr>
          <w:rFonts w:eastAsia="Calibri"/>
          <w:sz w:val="26"/>
          <w:szCs w:val="26"/>
        </w:rPr>
        <w:t>ng Internet (app) ph</w:t>
      </w:r>
      <w:r w:rsidRPr="00B63D40">
        <w:rPr>
          <w:rFonts w:eastAsia="Calibri"/>
          <w:sz w:val="26"/>
          <w:szCs w:val="26"/>
        </w:rPr>
        <w:t>ụ</w:t>
      </w:r>
      <w:r w:rsidRPr="00B63D40">
        <w:rPr>
          <w:rFonts w:eastAsia="Calibri"/>
          <w:sz w:val="26"/>
          <w:szCs w:val="26"/>
        </w:rPr>
        <w:t>c v</w:t>
      </w:r>
      <w:r w:rsidRPr="00B63D40">
        <w:rPr>
          <w:rFonts w:eastAsia="Calibri"/>
          <w:sz w:val="26"/>
          <w:szCs w:val="26"/>
        </w:rPr>
        <w:t>ụ</w:t>
      </w:r>
      <w:r w:rsidRPr="00B63D40">
        <w:rPr>
          <w:rFonts w:eastAsia="Calibri"/>
          <w:sz w:val="26"/>
          <w:szCs w:val="26"/>
        </w:rPr>
        <w:t xml:space="preserve"> cung c</w:t>
      </w:r>
      <w:r w:rsidRPr="00B63D40">
        <w:rPr>
          <w:rFonts w:eastAsia="Calibri"/>
          <w:sz w:val="26"/>
          <w:szCs w:val="26"/>
        </w:rPr>
        <w:t>ấ</w:t>
      </w:r>
      <w:r w:rsidRPr="00B63D40">
        <w:rPr>
          <w:rFonts w:eastAsia="Calibri"/>
          <w:sz w:val="26"/>
          <w:szCs w:val="26"/>
        </w:rPr>
        <w:t>p d</w:t>
      </w:r>
      <w:r w:rsidRPr="00B63D40">
        <w:rPr>
          <w:rFonts w:eastAsia="Calibri"/>
          <w:sz w:val="26"/>
          <w:szCs w:val="26"/>
        </w:rPr>
        <w:t>ị</w:t>
      </w:r>
      <w:r w:rsidRPr="00B63D40">
        <w:rPr>
          <w:rFonts w:eastAsia="Calibri"/>
          <w:sz w:val="26"/>
          <w:szCs w:val="26"/>
        </w:rPr>
        <w:t>ch v</w:t>
      </w:r>
      <w:r w:rsidRPr="00B63D40">
        <w:rPr>
          <w:rFonts w:eastAsia="Calibri"/>
          <w:sz w:val="26"/>
          <w:szCs w:val="26"/>
        </w:rPr>
        <w:t>ụ</w:t>
      </w:r>
      <w:r w:rsidRPr="00B63D40">
        <w:rPr>
          <w:rFonts w:eastAsia="Calibri"/>
          <w:sz w:val="26"/>
          <w:szCs w:val="26"/>
        </w:rPr>
        <w:t>.</w:t>
      </w:r>
    </w:p>
    <w:p w14:paraId="4C1496C7" w14:textId="77777777" w:rsidR="00E0020A" w:rsidRPr="00B63D40" w:rsidRDefault="00B30510" w:rsidP="00185FCB">
      <w:pPr>
        <w:spacing w:before="120" w:line="247" w:lineRule="auto"/>
        <w:ind w:firstLine="851"/>
        <w:jc w:val="both"/>
        <w:rPr>
          <w:rFonts w:eastAsia="Calibri"/>
          <w:sz w:val="26"/>
          <w:szCs w:val="26"/>
        </w:rPr>
      </w:pPr>
      <w:r w:rsidRPr="00B63D40">
        <w:rPr>
          <w:rFonts w:eastAsia="Calibri"/>
          <w:sz w:val="26"/>
          <w:szCs w:val="26"/>
        </w:rPr>
        <w:t>+ Kê khai tên, bi</w:t>
      </w:r>
      <w:r w:rsidRPr="00B63D40">
        <w:rPr>
          <w:rFonts w:eastAsia="Calibri"/>
          <w:sz w:val="26"/>
          <w:szCs w:val="26"/>
        </w:rPr>
        <w:t>ể</w:t>
      </w:r>
      <w:r w:rsidRPr="00B63D40">
        <w:rPr>
          <w:rFonts w:eastAsia="Calibri"/>
          <w:sz w:val="26"/>
          <w:szCs w:val="26"/>
        </w:rPr>
        <w:t>u tư</w:t>
      </w:r>
      <w:r w:rsidRPr="00B63D40">
        <w:rPr>
          <w:rFonts w:eastAsia="Calibri"/>
          <w:sz w:val="26"/>
          <w:szCs w:val="26"/>
        </w:rPr>
        <w:t>ợ</w:t>
      </w:r>
      <w:r w:rsidRPr="00B63D40">
        <w:rPr>
          <w:rFonts w:eastAsia="Calibri"/>
          <w:sz w:val="26"/>
          <w:szCs w:val="26"/>
        </w:rPr>
        <w:t>ng d</w:t>
      </w:r>
      <w:r w:rsidRPr="00B63D40">
        <w:rPr>
          <w:rFonts w:eastAsia="Calibri"/>
          <w:sz w:val="26"/>
          <w:szCs w:val="26"/>
        </w:rPr>
        <w:t>ị</w:t>
      </w:r>
      <w:r w:rsidRPr="00B63D40">
        <w:rPr>
          <w:rFonts w:eastAsia="Calibri"/>
          <w:sz w:val="26"/>
          <w:szCs w:val="26"/>
        </w:rPr>
        <w:t>ch v</w:t>
      </w:r>
      <w:r w:rsidRPr="00B63D40">
        <w:rPr>
          <w:rFonts w:eastAsia="Calibri"/>
          <w:sz w:val="26"/>
          <w:szCs w:val="26"/>
        </w:rPr>
        <w:t>ụ</w:t>
      </w:r>
      <w:r w:rsidRPr="00B63D40">
        <w:rPr>
          <w:rFonts w:eastAsia="Calibri"/>
          <w:sz w:val="26"/>
          <w:szCs w:val="26"/>
        </w:rPr>
        <w:t xml:space="preserve"> (logo) không quá 10 ký t</w:t>
      </w:r>
      <w:r w:rsidRPr="00B63D40">
        <w:rPr>
          <w:rFonts w:eastAsia="Calibri"/>
          <w:sz w:val="26"/>
          <w:szCs w:val="26"/>
        </w:rPr>
        <w:t>ự</w:t>
      </w:r>
      <w:r w:rsidRPr="00B63D40">
        <w:rPr>
          <w:rFonts w:eastAsia="Calibri"/>
          <w:sz w:val="26"/>
          <w:szCs w:val="26"/>
        </w:rPr>
        <w:t>.</w:t>
      </w:r>
    </w:p>
    <w:p w14:paraId="4CE92809" w14:textId="77777777" w:rsidR="00E0020A" w:rsidRPr="00B63D40" w:rsidRDefault="00B30510" w:rsidP="00185FCB">
      <w:pPr>
        <w:spacing w:before="120" w:line="247" w:lineRule="auto"/>
        <w:ind w:firstLine="851"/>
        <w:jc w:val="both"/>
        <w:rPr>
          <w:rFonts w:eastAsia="Calibri"/>
          <w:sz w:val="26"/>
          <w:szCs w:val="26"/>
        </w:rPr>
      </w:pPr>
      <w:r w:rsidRPr="00B63D40">
        <w:rPr>
          <w:rFonts w:eastAsia="Calibri"/>
          <w:sz w:val="26"/>
          <w:szCs w:val="26"/>
        </w:rPr>
        <w:t>+ S</w:t>
      </w:r>
      <w:r w:rsidRPr="00B63D40">
        <w:rPr>
          <w:rFonts w:eastAsia="Calibri"/>
          <w:sz w:val="26"/>
          <w:szCs w:val="26"/>
        </w:rPr>
        <w:t>ố</w:t>
      </w:r>
      <w:r w:rsidRPr="00B63D40">
        <w:rPr>
          <w:rFonts w:eastAsia="Calibri"/>
          <w:sz w:val="26"/>
          <w:szCs w:val="26"/>
        </w:rPr>
        <w:t xml:space="preserve"> lư</w:t>
      </w:r>
      <w:r w:rsidRPr="00B63D40">
        <w:rPr>
          <w:rFonts w:eastAsia="Calibri"/>
          <w:sz w:val="26"/>
          <w:szCs w:val="26"/>
        </w:rPr>
        <w:t>ợ</w:t>
      </w:r>
      <w:r w:rsidRPr="00B63D40">
        <w:rPr>
          <w:rFonts w:eastAsia="Calibri"/>
          <w:sz w:val="26"/>
          <w:szCs w:val="26"/>
        </w:rPr>
        <w:t>ng trang thi</w:t>
      </w:r>
      <w:r w:rsidRPr="00B63D40">
        <w:rPr>
          <w:rFonts w:eastAsia="Calibri"/>
          <w:sz w:val="26"/>
          <w:szCs w:val="26"/>
        </w:rPr>
        <w:t>ế</w:t>
      </w:r>
      <w:r w:rsidRPr="00B63D40">
        <w:rPr>
          <w:rFonts w:eastAsia="Calibri"/>
          <w:sz w:val="26"/>
          <w:szCs w:val="26"/>
        </w:rPr>
        <w:t>t b</w:t>
      </w:r>
      <w:r w:rsidRPr="00B63D40">
        <w:rPr>
          <w:rFonts w:eastAsia="Calibri"/>
          <w:sz w:val="26"/>
          <w:szCs w:val="26"/>
        </w:rPr>
        <w:t>ị</w:t>
      </w:r>
      <w:r w:rsidRPr="00B63D40">
        <w:rPr>
          <w:rFonts w:eastAsia="Calibri"/>
          <w:sz w:val="26"/>
          <w:szCs w:val="26"/>
        </w:rPr>
        <w:t>, tính năng k</w:t>
      </w:r>
      <w:r w:rsidRPr="00B63D40">
        <w:rPr>
          <w:rFonts w:eastAsia="Calibri"/>
          <w:sz w:val="26"/>
          <w:szCs w:val="26"/>
        </w:rPr>
        <w:t>ỹ</w:t>
      </w:r>
      <w:r w:rsidRPr="00B63D40">
        <w:rPr>
          <w:rFonts w:eastAsia="Calibri"/>
          <w:sz w:val="26"/>
          <w:szCs w:val="26"/>
        </w:rPr>
        <w:t xml:space="preserve"> thu</w:t>
      </w:r>
      <w:r w:rsidRPr="00B63D40">
        <w:rPr>
          <w:rFonts w:eastAsia="Calibri"/>
          <w:sz w:val="26"/>
          <w:szCs w:val="26"/>
        </w:rPr>
        <w:t>ậ</w:t>
      </w:r>
      <w:r w:rsidRPr="00B63D40">
        <w:rPr>
          <w:rFonts w:eastAsia="Calibri"/>
          <w:sz w:val="26"/>
          <w:szCs w:val="26"/>
        </w:rPr>
        <w:t>t c</w:t>
      </w:r>
      <w:r w:rsidRPr="00B63D40">
        <w:rPr>
          <w:rFonts w:eastAsia="Calibri"/>
          <w:sz w:val="26"/>
          <w:szCs w:val="26"/>
        </w:rPr>
        <w:t>ủ</w:t>
      </w:r>
      <w:r w:rsidRPr="00B63D40">
        <w:rPr>
          <w:rFonts w:eastAsia="Calibri"/>
          <w:sz w:val="26"/>
          <w:szCs w:val="26"/>
        </w:rPr>
        <w:t>a t</w:t>
      </w:r>
      <w:r w:rsidRPr="00B63D40">
        <w:rPr>
          <w:rFonts w:eastAsia="Calibri"/>
          <w:sz w:val="26"/>
          <w:szCs w:val="26"/>
        </w:rPr>
        <w:t>ừ</w:t>
      </w:r>
      <w:r w:rsidRPr="00B63D40">
        <w:rPr>
          <w:rFonts w:eastAsia="Calibri"/>
          <w:sz w:val="26"/>
          <w:szCs w:val="26"/>
        </w:rPr>
        <w:t>ng kh</w:t>
      </w:r>
      <w:r w:rsidRPr="00B63D40">
        <w:rPr>
          <w:rFonts w:eastAsia="Calibri"/>
          <w:sz w:val="26"/>
          <w:szCs w:val="26"/>
        </w:rPr>
        <w:t>ố</w:t>
      </w:r>
      <w:r w:rsidRPr="00B63D40">
        <w:rPr>
          <w:rFonts w:eastAsia="Calibri"/>
          <w:sz w:val="26"/>
          <w:szCs w:val="26"/>
        </w:rPr>
        <w:t>i ch</w:t>
      </w:r>
      <w:r w:rsidRPr="00B63D40">
        <w:rPr>
          <w:rFonts w:eastAsia="Calibri"/>
          <w:sz w:val="26"/>
          <w:szCs w:val="26"/>
        </w:rPr>
        <w:t>ứ</w:t>
      </w:r>
      <w:r w:rsidRPr="00B63D40">
        <w:rPr>
          <w:rFonts w:eastAsia="Calibri"/>
          <w:sz w:val="26"/>
          <w:szCs w:val="26"/>
        </w:rPr>
        <w:t>c năng (x</w:t>
      </w:r>
      <w:r w:rsidRPr="00B63D40">
        <w:rPr>
          <w:rFonts w:eastAsia="Calibri"/>
          <w:sz w:val="26"/>
          <w:szCs w:val="26"/>
        </w:rPr>
        <w:t>ử</w:t>
      </w:r>
      <w:r w:rsidRPr="00B63D40">
        <w:rPr>
          <w:rFonts w:eastAsia="Calibri"/>
          <w:sz w:val="26"/>
          <w:szCs w:val="26"/>
        </w:rPr>
        <w:t xml:space="preserve"> lý tín hi</w:t>
      </w:r>
      <w:r w:rsidRPr="00B63D40">
        <w:rPr>
          <w:rFonts w:eastAsia="Calibri"/>
          <w:sz w:val="26"/>
          <w:szCs w:val="26"/>
        </w:rPr>
        <w:t>ệ</w:t>
      </w:r>
      <w:r w:rsidRPr="00B63D40">
        <w:rPr>
          <w:rFonts w:eastAsia="Calibri"/>
          <w:sz w:val="26"/>
          <w:szCs w:val="26"/>
        </w:rPr>
        <w:t>u, xác th</w:t>
      </w:r>
      <w:r w:rsidRPr="00B63D40">
        <w:rPr>
          <w:rFonts w:eastAsia="Calibri"/>
          <w:sz w:val="26"/>
          <w:szCs w:val="26"/>
        </w:rPr>
        <w:t>ự</w:t>
      </w:r>
      <w:r w:rsidRPr="00B63D40">
        <w:rPr>
          <w:rFonts w:eastAsia="Calibri"/>
          <w:sz w:val="26"/>
          <w:szCs w:val="26"/>
        </w:rPr>
        <w:t>c,</w:t>
      </w:r>
      <w:r w:rsidRPr="00B63D40">
        <w:rPr>
          <w:rFonts w:eastAsia="Calibri"/>
          <w:sz w:val="26"/>
          <w:szCs w:val="26"/>
        </w:rPr>
        <w:t xml:space="preserve"> mã hóa, qu</w:t>
      </w:r>
      <w:r w:rsidRPr="00B63D40">
        <w:rPr>
          <w:rFonts w:eastAsia="Calibri"/>
          <w:sz w:val="26"/>
          <w:szCs w:val="26"/>
        </w:rPr>
        <w:t>ả</w:t>
      </w:r>
      <w:r w:rsidRPr="00B63D40">
        <w:rPr>
          <w:rFonts w:eastAsia="Calibri"/>
          <w:sz w:val="26"/>
          <w:szCs w:val="26"/>
        </w:rPr>
        <w:t>n lý thuê bao, tính cư</w:t>
      </w:r>
      <w:r w:rsidRPr="00B63D40">
        <w:rPr>
          <w:rFonts w:eastAsia="Calibri"/>
          <w:sz w:val="26"/>
          <w:szCs w:val="26"/>
        </w:rPr>
        <w:t>ớ</w:t>
      </w:r>
      <w:r w:rsidRPr="00B63D40">
        <w:rPr>
          <w:rFonts w:eastAsia="Calibri"/>
          <w:sz w:val="26"/>
          <w:szCs w:val="26"/>
        </w:rPr>
        <w:t>c, đ</w:t>
      </w:r>
      <w:r w:rsidRPr="00B63D40">
        <w:rPr>
          <w:rFonts w:eastAsia="Calibri"/>
          <w:sz w:val="26"/>
          <w:szCs w:val="26"/>
        </w:rPr>
        <w:t>ả</w:t>
      </w:r>
      <w:r w:rsidRPr="00B63D40">
        <w:rPr>
          <w:rFonts w:eastAsia="Calibri"/>
          <w:sz w:val="26"/>
          <w:szCs w:val="26"/>
        </w:rPr>
        <w:t>m b</w:t>
      </w:r>
      <w:r w:rsidRPr="00B63D40">
        <w:rPr>
          <w:rFonts w:eastAsia="Calibri"/>
          <w:sz w:val="26"/>
          <w:szCs w:val="26"/>
        </w:rPr>
        <w:t>ả</w:t>
      </w:r>
      <w:r w:rsidRPr="00B63D40">
        <w:rPr>
          <w:rFonts w:eastAsia="Calibri"/>
          <w:sz w:val="26"/>
          <w:szCs w:val="26"/>
        </w:rPr>
        <w:t>o an toàn an ninh thông tin, lưu tr</w:t>
      </w:r>
      <w:r w:rsidRPr="00B63D40">
        <w:rPr>
          <w:rFonts w:eastAsia="Calibri"/>
          <w:sz w:val="26"/>
          <w:szCs w:val="26"/>
        </w:rPr>
        <w:t>ữ</w:t>
      </w:r>
      <w:r w:rsidRPr="00B63D40">
        <w:rPr>
          <w:rFonts w:eastAsia="Calibri"/>
          <w:sz w:val="26"/>
          <w:szCs w:val="26"/>
        </w:rPr>
        <w:t>, truy</w:t>
      </w:r>
      <w:r w:rsidRPr="00B63D40">
        <w:rPr>
          <w:rFonts w:eastAsia="Calibri"/>
          <w:sz w:val="26"/>
          <w:szCs w:val="26"/>
        </w:rPr>
        <w:t>ề</w:t>
      </w:r>
      <w:r w:rsidRPr="00B63D40">
        <w:rPr>
          <w:rFonts w:eastAsia="Calibri"/>
          <w:sz w:val="26"/>
          <w:szCs w:val="26"/>
        </w:rPr>
        <w:t>n d</w:t>
      </w:r>
      <w:r w:rsidRPr="00B63D40">
        <w:rPr>
          <w:rFonts w:eastAsia="Calibri"/>
          <w:sz w:val="26"/>
          <w:szCs w:val="26"/>
        </w:rPr>
        <w:t>ẫ</w:t>
      </w:r>
      <w:r w:rsidRPr="00B63D40">
        <w:rPr>
          <w:rFonts w:eastAsia="Calibri"/>
          <w:sz w:val="26"/>
          <w:szCs w:val="26"/>
        </w:rPr>
        <w:t xml:space="preserve">n,…) đáp </w:t>
      </w:r>
      <w:r w:rsidRPr="00B63D40">
        <w:rPr>
          <w:rFonts w:eastAsia="Calibri"/>
          <w:sz w:val="26"/>
          <w:szCs w:val="26"/>
        </w:rPr>
        <w:t>ứ</w:t>
      </w:r>
      <w:r w:rsidRPr="00B63D40">
        <w:rPr>
          <w:rFonts w:eastAsia="Calibri"/>
          <w:sz w:val="26"/>
          <w:szCs w:val="26"/>
        </w:rPr>
        <w:t>ng s</w:t>
      </w:r>
      <w:r w:rsidRPr="00B63D40">
        <w:rPr>
          <w:rFonts w:eastAsia="Calibri"/>
          <w:sz w:val="26"/>
          <w:szCs w:val="26"/>
        </w:rPr>
        <w:t>ố</w:t>
      </w:r>
      <w:r w:rsidRPr="00B63D40">
        <w:rPr>
          <w:rFonts w:eastAsia="Calibri"/>
          <w:sz w:val="26"/>
          <w:szCs w:val="26"/>
        </w:rPr>
        <w:t xml:space="preserve"> lư</w:t>
      </w:r>
      <w:r w:rsidRPr="00B63D40">
        <w:rPr>
          <w:rFonts w:eastAsia="Calibri"/>
          <w:sz w:val="26"/>
          <w:szCs w:val="26"/>
        </w:rPr>
        <w:t>ợ</w:t>
      </w:r>
      <w:r w:rsidRPr="00B63D40">
        <w:rPr>
          <w:rFonts w:eastAsia="Calibri"/>
          <w:sz w:val="26"/>
          <w:szCs w:val="26"/>
        </w:rPr>
        <w:t>ng và ch</w:t>
      </w:r>
      <w:r w:rsidRPr="00B63D40">
        <w:rPr>
          <w:rFonts w:eastAsia="Calibri"/>
          <w:sz w:val="26"/>
          <w:szCs w:val="26"/>
        </w:rPr>
        <w:t>ấ</w:t>
      </w:r>
      <w:r w:rsidRPr="00B63D40">
        <w:rPr>
          <w:rFonts w:eastAsia="Calibri"/>
          <w:sz w:val="26"/>
          <w:szCs w:val="26"/>
        </w:rPr>
        <w:t>t lư</w:t>
      </w:r>
      <w:r w:rsidRPr="00B63D40">
        <w:rPr>
          <w:rFonts w:eastAsia="Calibri"/>
          <w:sz w:val="26"/>
          <w:szCs w:val="26"/>
        </w:rPr>
        <w:t>ợ</w:t>
      </w:r>
      <w:r w:rsidRPr="00B63D40">
        <w:rPr>
          <w:rFonts w:eastAsia="Calibri"/>
          <w:sz w:val="26"/>
          <w:szCs w:val="26"/>
        </w:rPr>
        <w:t>ng n</w:t>
      </w:r>
      <w:r w:rsidRPr="00B63D40">
        <w:rPr>
          <w:rFonts w:eastAsia="Calibri"/>
          <w:sz w:val="26"/>
          <w:szCs w:val="26"/>
        </w:rPr>
        <w:t>ộ</w:t>
      </w:r>
      <w:r w:rsidRPr="00B63D40">
        <w:rPr>
          <w:rFonts w:eastAsia="Calibri"/>
          <w:sz w:val="26"/>
          <w:szCs w:val="26"/>
        </w:rPr>
        <w:t>i dung d</w:t>
      </w:r>
      <w:r w:rsidRPr="00B63D40">
        <w:rPr>
          <w:rFonts w:eastAsia="Calibri"/>
          <w:sz w:val="26"/>
          <w:szCs w:val="26"/>
        </w:rPr>
        <w:t>ự</w:t>
      </w:r>
      <w:r w:rsidRPr="00B63D40">
        <w:rPr>
          <w:rFonts w:eastAsia="Calibri"/>
          <w:sz w:val="26"/>
          <w:szCs w:val="26"/>
        </w:rPr>
        <w:t xml:space="preserve"> ki</w:t>
      </w:r>
      <w:r w:rsidRPr="00B63D40">
        <w:rPr>
          <w:rFonts w:eastAsia="Calibri"/>
          <w:sz w:val="26"/>
          <w:szCs w:val="26"/>
        </w:rPr>
        <w:t>ế</w:t>
      </w:r>
      <w:r w:rsidRPr="00B63D40">
        <w:rPr>
          <w:rFonts w:eastAsia="Calibri"/>
          <w:sz w:val="26"/>
          <w:szCs w:val="26"/>
        </w:rPr>
        <w:t>n cung c</w:t>
      </w:r>
      <w:r w:rsidRPr="00B63D40">
        <w:rPr>
          <w:rFonts w:eastAsia="Calibri"/>
          <w:sz w:val="26"/>
          <w:szCs w:val="26"/>
        </w:rPr>
        <w:t>ấ</w:t>
      </w:r>
      <w:r w:rsidRPr="00B63D40">
        <w:rPr>
          <w:rFonts w:eastAsia="Calibri"/>
          <w:sz w:val="26"/>
          <w:szCs w:val="26"/>
        </w:rPr>
        <w:t>p.</w:t>
      </w:r>
    </w:p>
    <w:p w14:paraId="27B1AFA5" w14:textId="77777777" w:rsidR="00E0020A" w:rsidRPr="00B63D40" w:rsidRDefault="00B30510" w:rsidP="00185FCB">
      <w:pPr>
        <w:spacing w:before="120" w:line="247" w:lineRule="auto"/>
        <w:ind w:firstLine="851"/>
        <w:jc w:val="both"/>
        <w:rPr>
          <w:rFonts w:eastAsia="Calibri"/>
          <w:i/>
          <w:iCs/>
          <w:sz w:val="26"/>
          <w:szCs w:val="26"/>
        </w:rPr>
      </w:pPr>
      <w:r w:rsidRPr="00B63D40">
        <w:rPr>
          <w:rFonts w:eastAsia="Calibri"/>
          <w:i/>
          <w:iCs/>
          <w:sz w:val="26"/>
          <w:szCs w:val="26"/>
        </w:rPr>
        <w:t>4. M</w:t>
      </w:r>
      <w:r w:rsidRPr="00B63D40">
        <w:rPr>
          <w:rFonts w:eastAsia="Calibri"/>
          <w:i/>
          <w:iCs/>
          <w:sz w:val="26"/>
          <w:szCs w:val="26"/>
        </w:rPr>
        <w:t>ụ</w:t>
      </w:r>
      <w:r w:rsidRPr="00B63D40">
        <w:rPr>
          <w:rFonts w:eastAsia="Calibri"/>
          <w:i/>
          <w:iCs/>
          <w:sz w:val="26"/>
          <w:szCs w:val="26"/>
        </w:rPr>
        <w:t>c 2.4. Thông s</w:t>
      </w:r>
      <w:r w:rsidRPr="00B63D40">
        <w:rPr>
          <w:rFonts w:eastAsia="Calibri"/>
          <w:i/>
          <w:iCs/>
          <w:sz w:val="26"/>
          <w:szCs w:val="26"/>
        </w:rPr>
        <w:t>ố</w:t>
      </w:r>
      <w:r w:rsidRPr="00B63D40">
        <w:rPr>
          <w:rFonts w:eastAsia="Calibri"/>
          <w:i/>
          <w:iCs/>
          <w:sz w:val="26"/>
          <w:szCs w:val="26"/>
        </w:rPr>
        <w:t xml:space="preserve"> v</w:t>
      </w:r>
      <w:r w:rsidRPr="00B63D40">
        <w:rPr>
          <w:rFonts w:eastAsia="Calibri"/>
          <w:i/>
          <w:iCs/>
          <w:sz w:val="26"/>
          <w:szCs w:val="26"/>
        </w:rPr>
        <w:t>ề</w:t>
      </w:r>
      <w:r w:rsidRPr="00B63D40">
        <w:rPr>
          <w:rFonts w:eastAsia="Calibri"/>
          <w:i/>
          <w:iCs/>
          <w:sz w:val="26"/>
          <w:szCs w:val="26"/>
        </w:rPr>
        <w:t xml:space="preserve"> cung c</w:t>
      </w:r>
      <w:r w:rsidRPr="00B63D40">
        <w:rPr>
          <w:rFonts w:eastAsia="Calibri"/>
          <w:i/>
          <w:iCs/>
          <w:sz w:val="26"/>
          <w:szCs w:val="26"/>
        </w:rPr>
        <w:t>ấ</w:t>
      </w:r>
      <w:r w:rsidRPr="00B63D40">
        <w:rPr>
          <w:rFonts w:eastAsia="Calibri"/>
          <w:i/>
          <w:iCs/>
          <w:sz w:val="26"/>
          <w:szCs w:val="26"/>
        </w:rPr>
        <w:t>p d</w:t>
      </w:r>
      <w:r w:rsidRPr="00B63D40">
        <w:rPr>
          <w:rFonts w:eastAsia="Calibri"/>
          <w:i/>
          <w:iCs/>
          <w:sz w:val="26"/>
          <w:szCs w:val="26"/>
        </w:rPr>
        <w:t>ị</w:t>
      </w:r>
      <w:r w:rsidRPr="00B63D40">
        <w:rPr>
          <w:rFonts w:eastAsia="Calibri"/>
          <w:i/>
          <w:iCs/>
          <w:sz w:val="26"/>
          <w:szCs w:val="26"/>
        </w:rPr>
        <w:t>ch v</w:t>
      </w:r>
      <w:r w:rsidRPr="00B63D40">
        <w:rPr>
          <w:rFonts w:eastAsia="Calibri"/>
          <w:i/>
          <w:iCs/>
          <w:sz w:val="26"/>
          <w:szCs w:val="26"/>
        </w:rPr>
        <w:t>ụ</w:t>
      </w:r>
    </w:p>
    <w:p w14:paraId="66AC26A1" w14:textId="77777777" w:rsidR="00E0020A" w:rsidRPr="00B63D40" w:rsidRDefault="00B30510" w:rsidP="00185FCB">
      <w:pPr>
        <w:spacing w:before="120" w:line="247" w:lineRule="auto"/>
        <w:ind w:firstLine="851"/>
        <w:jc w:val="both"/>
        <w:rPr>
          <w:rFonts w:eastAsia="Calibri"/>
          <w:sz w:val="26"/>
          <w:szCs w:val="26"/>
        </w:rPr>
      </w:pPr>
      <w:r w:rsidRPr="00B63D40">
        <w:rPr>
          <w:sz w:val="26"/>
          <w:szCs w:val="26"/>
        </w:rPr>
        <w:lastRenderedPageBreak/>
        <w:t xml:space="preserve">- Mục </w:t>
      </w:r>
      <w:r w:rsidRPr="00B63D40">
        <w:rPr>
          <w:rFonts w:eastAsia="Calibri"/>
          <w:sz w:val="26"/>
          <w:szCs w:val="26"/>
        </w:rPr>
        <w:t>2.4.3 v</w:t>
      </w:r>
      <w:r w:rsidRPr="00B63D40">
        <w:rPr>
          <w:rFonts w:eastAsia="Calibri"/>
          <w:sz w:val="26"/>
          <w:szCs w:val="26"/>
        </w:rPr>
        <w:t>ề</w:t>
      </w:r>
      <w:r w:rsidRPr="00B63D40">
        <w:rPr>
          <w:rFonts w:eastAsia="Calibri"/>
          <w:sz w:val="26"/>
          <w:szCs w:val="26"/>
        </w:rPr>
        <w:t xml:space="preserve"> phương th</w:t>
      </w:r>
      <w:r w:rsidRPr="00B63D40">
        <w:rPr>
          <w:rFonts w:eastAsia="Calibri"/>
          <w:sz w:val="26"/>
          <w:szCs w:val="26"/>
        </w:rPr>
        <w:t>ứ</w:t>
      </w:r>
      <w:r w:rsidRPr="00B63D40">
        <w:rPr>
          <w:rFonts w:eastAsia="Calibri"/>
          <w:sz w:val="26"/>
          <w:szCs w:val="26"/>
        </w:rPr>
        <w:t>c qu</w:t>
      </w:r>
      <w:r w:rsidRPr="00B63D40">
        <w:rPr>
          <w:rFonts w:eastAsia="Calibri"/>
          <w:sz w:val="26"/>
          <w:szCs w:val="26"/>
        </w:rPr>
        <w:t>ả</w:t>
      </w:r>
      <w:r w:rsidRPr="00B63D40">
        <w:rPr>
          <w:rFonts w:eastAsia="Calibri"/>
          <w:sz w:val="26"/>
          <w:szCs w:val="26"/>
        </w:rPr>
        <w:t>n lý thuê bao: kê khai v</w:t>
      </w:r>
      <w:r w:rsidRPr="00B63D40">
        <w:rPr>
          <w:rFonts w:eastAsia="Calibri"/>
          <w:sz w:val="26"/>
          <w:szCs w:val="26"/>
        </w:rPr>
        <w:t>ề</w:t>
      </w:r>
      <w:r w:rsidRPr="00B63D40">
        <w:rPr>
          <w:rFonts w:eastAsia="Calibri"/>
          <w:sz w:val="26"/>
          <w:szCs w:val="26"/>
        </w:rPr>
        <w:t xml:space="preserve"> phươn</w:t>
      </w:r>
      <w:r w:rsidRPr="00B63D40">
        <w:rPr>
          <w:rFonts w:eastAsia="Calibri"/>
          <w:sz w:val="26"/>
          <w:szCs w:val="26"/>
        </w:rPr>
        <w:t>g th</w:t>
      </w:r>
      <w:r w:rsidRPr="00B63D40">
        <w:rPr>
          <w:rFonts w:eastAsia="Calibri"/>
          <w:sz w:val="26"/>
          <w:szCs w:val="26"/>
        </w:rPr>
        <w:t>ứ</w:t>
      </w:r>
      <w:r w:rsidRPr="00B63D40">
        <w:rPr>
          <w:rFonts w:eastAsia="Calibri"/>
          <w:sz w:val="26"/>
          <w:szCs w:val="26"/>
        </w:rPr>
        <w:t>c thu th</w:t>
      </w:r>
      <w:r w:rsidRPr="00B63D40">
        <w:rPr>
          <w:rFonts w:eastAsia="Calibri"/>
          <w:sz w:val="26"/>
          <w:szCs w:val="26"/>
        </w:rPr>
        <w:t>ậ</w:t>
      </w:r>
      <w:r w:rsidRPr="00B63D40">
        <w:rPr>
          <w:rFonts w:eastAsia="Calibri"/>
          <w:sz w:val="26"/>
          <w:szCs w:val="26"/>
        </w:rPr>
        <w:t>p và lưu tr</w:t>
      </w:r>
      <w:r w:rsidRPr="00B63D40">
        <w:rPr>
          <w:rFonts w:eastAsia="Calibri"/>
          <w:sz w:val="26"/>
          <w:szCs w:val="26"/>
        </w:rPr>
        <w:t>ữ</w:t>
      </w:r>
      <w:r w:rsidRPr="00B63D40">
        <w:rPr>
          <w:rFonts w:eastAsia="Calibri"/>
          <w:sz w:val="26"/>
          <w:szCs w:val="26"/>
        </w:rPr>
        <w:t xml:space="preserve"> thông tin ngư</w:t>
      </w:r>
      <w:r w:rsidRPr="00B63D40">
        <w:rPr>
          <w:rFonts w:eastAsia="Calibri"/>
          <w:sz w:val="26"/>
          <w:szCs w:val="26"/>
        </w:rPr>
        <w:t>ờ</w:t>
      </w:r>
      <w:r w:rsidRPr="00B63D40">
        <w:rPr>
          <w:rFonts w:eastAsia="Calibri"/>
          <w:sz w:val="26"/>
          <w:szCs w:val="26"/>
        </w:rPr>
        <w:t>i s</w:t>
      </w:r>
      <w:r w:rsidRPr="00B63D40">
        <w:rPr>
          <w:rFonts w:eastAsia="Calibri"/>
          <w:sz w:val="26"/>
          <w:szCs w:val="26"/>
        </w:rPr>
        <w:t>ử</w:t>
      </w:r>
      <w:r w:rsidRPr="00B63D40">
        <w:rPr>
          <w:rFonts w:eastAsia="Calibri"/>
          <w:sz w:val="26"/>
          <w:szCs w:val="26"/>
        </w:rPr>
        <w:t xml:space="preserve"> d</w:t>
      </w:r>
      <w:r w:rsidRPr="00B63D40">
        <w:rPr>
          <w:rFonts w:eastAsia="Calibri"/>
          <w:sz w:val="26"/>
          <w:szCs w:val="26"/>
        </w:rPr>
        <w:t>ụ</w:t>
      </w:r>
      <w:r w:rsidRPr="00B63D40">
        <w:rPr>
          <w:rFonts w:eastAsia="Calibri"/>
          <w:sz w:val="26"/>
          <w:szCs w:val="26"/>
        </w:rPr>
        <w:t>ng d</w:t>
      </w:r>
      <w:r w:rsidRPr="00B63D40">
        <w:rPr>
          <w:rFonts w:eastAsia="Calibri"/>
          <w:sz w:val="26"/>
          <w:szCs w:val="26"/>
        </w:rPr>
        <w:t>ị</w:t>
      </w:r>
      <w:r w:rsidRPr="00B63D40">
        <w:rPr>
          <w:rFonts w:eastAsia="Calibri"/>
          <w:sz w:val="26"/>
          <w:szCs w:val="26"/>
        </w:rPr>
        <w:t>ch v</w:t>
      </w:r>
      <w:r w:rsidRPr="00B63D40">
        <w:rPr>
          <w:rFonts w:eastAsia="Calibri"/>
          <w:sz w:val="26"/>
          <w:szCs w:val="26"/>
        </w:rPr>
        <w:t>ụ</w:t>
      </w:r>
      <w:r w:rsidRPr="00B63D40">
        <w:rPr>
          <w:rFonts w:eastAsia="Calibri"/>
          <w:sz w:val="26"/>
          <w:szCs w:val="26"/>
        </w:rPr>
        <w:t>; nh</w:t>
      </w:r>
      <w:r w:rsidRPr="00B63D40">
        <w:rPr>
          <w:rFonts w:eastAsia="Calibri"/>
          <w:sz w:val="26"/>
          <w:szCs w:val="26"/>
        </w:rPr>
        <w:t>ữ</w:t>
      </w:r>
      <w:r w:rsidRPr="00B63D40">
        <w:rPr>
          <w:rFonts w:eastAsia="Calibri"/>
          <w:sz w:val="26"/>
          <w:szCs w:val="26"/>
        </w:rPr>
        <w:t>ng phương ti</w:t>
      </w:r>
      <w:r w:rsidRPr="00B63D40">
        <w:rPr>
          <w:rFonts w:eastAsia="Calibri"/>
          <w:sz w:val="26"/>
          <w:szCs w:val="26"/>
        </w:rPr>
        <w:t>ệ</w:t>
      </w:r>
      <w:r w:rsidRPr="00B63D40">
        <w:rPr>
          <w:rFonts w:eastAsia="Calibri"/>
          <w:sz w:val="26"/>
          <w:szCs w:val="26"/>
        </w:rPr>
        <w:t>n thanh toán cư</w:t>
      </w:r>
      <w:r w:rsidRPr="00B63D40">
        <w:rPr>
          <w:rFonts w:eastAsia="Calibri"/>
          <w:sz w:val="26"/>
          <w:szCs w:val="26"/>
        </w:rPr>
        <w:t>ớ</w:t>
      </w:r>
      <w:r w:rsidRPr="00B63D40">
        <w:rPr>
          <w:rFonts w:eastAsia="Calibri"/>
          <w:sz w:val="26"/>
          <w:szCs w:val="26"/>
        </w:rPr>
        <w:t>c phí thuê bao d</w:t>
      </w:r>
      <w:r w:rsidRPr="00B63D40">
        <w:rPr>
          <w:rFonts w:eastAsia="Calibri"/>
          <w:sz w:val="26"/>
          <w:szCs w:val="26"/>
        </w:rPr>
        <w:t>ị</w:t>
      </w:r>
      <w:r w:rsidRPr="00B63D40">
        <w:rPr>
          <w:rFonts w:eastAsia="Calibri"/>
          <w:sz w:val="26"/>
          <w:szCs w:val="26"/>
        </w:rPr>
        <w:t>ch v</w:t>
      </w:r>
      <w:r w:rsidRPr="00B63D40">
        <w:rPr>
          <w:rFonts w:eastAsia="Calibri"/>
          <w:sz w:val="26"/>
          <w:szCs w:val="26"/>
        </w:rPr>
        <w:t>ụ</w:t>
      </w:r>
      <w:r w:rsidRPr="00B63D40">
        <w:rPr>
          <w:rFonts w:eastAsia="Calibri"/>
          <w:sz w:val="26"/>
          <w:szCs w:val="26"/>
        </w:rPr>
        <w:t>; quy trình gi</w:t>
      </w:r>
      <w:r w:rsidRPr="00B63D40">
        <w:rPr>
          <w:rFonts w:eastAsia="Calibri"/>
          <w:sz w:val="26"/>
          <w:szCs w:val="26"/>
        </w:rPr>
        <w:t>ả</w:t>
      </w:r>
      <w:r w:rsidRPr="00B63D40">
        <w:rPr>
          <w:rFonts w:eastAsia="Calibri"/>
          <w:sz w:val="26"/>
          <w:szCs w:val="26"/>
        </w:rPr>
        <w:t>i quy</w:t>
      </w:r>
      <w:r w:rsidRPr="00B63D40">
        <w:rPr>
          <w:rFonts w:eastAsia="Calibri"/>
          <w:sz w:val="26"/>
          <w:szCs w:val="26"/>
        </w:rPr>
        <w:t>ế</w:t>
      </w:r>
      <w:r w:rsidRPr="00B63D40">
        <w:rPr>
          <w:rFonts w:eastAsia="Calibri"/>
          <w:sz w:val="26"/>
          <w:szCs w:val="26"/>
        </w:rPr>
        <w:t>t khi</w:t>
      </w:r>
      <w:r w:rsidRPr="00B63D40">
        <w:rPr>
          <w:rFonts w:eastAsia="Calibri"/>
          <w:sz w:val="26"/>
          <w:szCs w:val="26"/>
        </w:rPr>
        <w:t>ế</w:t>
      </w:r>
      <w:r w:rsidRPr="00B63D40">
        <w:rPr>
          <w:rFonts w:eastAsia="Calibri"/>
          <w:sz w:val="26"/>
          <w:szCs w:val="26"/>
        </w:rPr>
        <w:t>u n</w:t>
      </w:r>
      <w:r w:rsidRPr="00B63D40">
        <w:rPr>
          <w:rFonts w:eastAsia="Calibri"/>
          <w:sz w:val="26"/>
          <w:szCs w:val="26"/>
        </w:rPr>
        <w:t>ạ</w:t>
      </w:r>
      <w:r w:rsidRPr="00B63D40">
        <w:rPr>
          <w:rFonts w:eastAsia="Calibri"/>
          <w:sz w:val="26"/>
          <w:szCs w:val="26"/>
        </w:rPr>
        <w:t>i và d</w:t>
      </w:r>
      <w:r w:rsidRPr="00B63D40">
        <w:rPr>
          <w:rFonts w:eastAsia="Calibri"/>
          <w:sz w:val="26"/>
          <w:szCs w:val="26"/>
        </w:rPr>
        <w:t>ự</w:t>
      </w:r>
      <w:r w:rsidRPr="00B63D40">
        <w:rPr>
          <w:rFonts w:eastAsia="Calibri"/>
          <w:sz w:val="26"/>
          <w:szCs w:val="26"/>
        </w:rPr>
        <w:t xml:space="preserve"> ki</w:t>
      </w:r>
      <w:r w:rsidRPr="00B63D40">
        <w:rPr>
          <w:rFonts w:eastAsia="Calibri"/>
          <w:sz w:val="26"/>
          <w:szCs w:val="26"/>
        </w:rPr>
        <w:t>ế</w:t>
      </w:r>
      <w:r w:rsidRPr="00B63D40">
        <w:rPr>
          <w:rFonts w:eastAsia="Calibri"/>
          <w:sz w:val="26"/>
          <w:szCs w:val="26"/>
        </w:rPr>
        <w:t>n các đi</w:t>
      </w:r>
      <w:r w:rsidRPr="00B63D40">
        <w:rPr>
          <w:rFonts w:eastAsia="Calibri"/>
          <w:sz w:val="26"/>
          <w:szCs w:val="26"/>
        </w:rPr>
        <w:t>ề</w:t>
      </w:r>
      <w:r w:rsidRPr="00B63D40">
        <w:rPr>
          <w:rFonts w:eastAsia="Calibri"/>
          <w:sz w:val="26"/>
          <w:szCs w:val="26"/>
        </w:rPr>
        <w:t>u kho</w:t>
      </w:r>
      <w:r w:rsidRPr="00B63D40">
        <w:rPr>
          <w:rFonts w:eastAsia="Calibri"/>
          <w:sz w:val="26"/>
          <w:szCs w:val="26"/>
        </w:rPr>
        <w:t>ả</w:t>
      </w:r>
      <w:r w:rsidRPr="00B63D40">
        <w:rPr>
          <w:rFonts w:eastAsia="Calibri"/>
          <w:sz w:val="26"/>
          <w:szCs w:val="26"/>
        </w:rPr>
        <w:t>n v</w:t>
      </w:r>
      <w:r w:rsidRPr="00B63D40">
        <w:rPr>
          <w:rFonts w:eastAsia="Calibri"/>
          <w:sz w:val="26"/>
          <w:szCs w:val="26"/>
        </w:rPr>
        <w:t>ề</w:t>
      </w:r>
      <w:r w:rsidRPr="00B63D40">
        <w:rPr>
          <w:rFonts w:eastAsia="Calibri"/>
          <w:sz w:val="26"/>
          <w:szCs w:val="26"/>
        </w:rPr>
        <w:t xml:space="preserve"> quy</w:t>
      </w:r>
      <w:r w:rsidRPr="00B63D40">
        <w:rPr>
          <w:rFonts w:eastAsia="Calibri"/>
          <w:sz w:val="26"/>
          <w:szCs w:val="26"/>
        </w:rPr>
        <w:t>ề</w:t>
      </w:r>
      <w:r w:rsidRPr="00B63D40">
        <w:rPr>
          <w:rFonts w:eastAsia="Calibri"/>
          <w:sz w:val="26"/>
          <w:szCs w:val="26"/>
        </w:rPr>
        <w:t>n, trách nhi</w:t>
      </w:r>
      <w:r w:rsidRPr="00B63D40">
        <w:rPr>
          <w:rFonts w:eastAsia="Calibri"/>
          <w:sz w:val="26"/>
          <w:szCs w:val="26"/>
        </w:rPr>
        <w:t>ệ</w:t>
      </w:r>
      <w:r w:rsidRPr="00B63D40">
        <w:rPr>
          <w:rFonts w:eastAsia="Calibri"/>
          <w:sz w:val="26"/>
          <w:szCs w:val="26"/>
        </w:rPr>
        <w:t>m c</w:t>
      </w:r>
      <w:r w:rsidRPr="00B63D40">
        <w:rPr>
          <w:rFonts w:eastAsia="Calibri"/>
          <w:sz w:val="26"/>
          <w:szCs w:val="26"/>
        </w:rPr>
        <w:t>ủ</w:t>
      </w:r>
      <w:r w:rsidRPr="00B63D40">
        <w:rPr>
          <w:rFonts w:eastAsia="Calibri"/>
          <w:sz w:val="26"/>
          <w:szCs w:val="26"/>
        </w:rPr>
        <w:t>a các bên trong cung c</w:t>
      </w:r>
      <w:r w:rsidRPr="00B63D40">
        <w:rPr>
          <w:rFonts w:eastAsia="Calibri"/>
          <w:sz w:val="26"/>
          <w:szCs w:val="26"/>
        </w:rPr>
        <w:t>ấ</w:t>
      </w:r>
      <w:r w:rsidRPr="00B63D40">
        <w:rPr>
          <w:rFonts w:eastAsia="Calibri"/>
          <w:sz w:val="26"/>
          <w:szCs w:val="26"/>
        </w:rPr>
        <w:t>p d</w:t>
      </w:r>
      <w:r w:rsidRPr="00B63D40">
        <w:rPr>
          <w:rFonts w:eastAsia="Calibri"/>
          <w:sz w:val="26"/>
          <w:szCs w:val="26"/>
        </w:rPr>
        <w:t>ị</w:t>
      </w:r>
      <w:r w:rsidRPr="00B63D40">
        <w:rPr>
          <w:rFonts w:eastAsia="Calibri"/>
          <w:sz w:val="26"/>
          <w:szCs w:val="26"/>
        </w:rPr>
        <w:t>ch v</w:t>
      </w:r>
      <w:r w:rsidRPr="00B63D40">
        <w:rPr>
          <w:rFonts w:eastAsia="Calibri"/>
          <w:sz w:val="26"/>
          <w:szCs w:val="26"/>
        </w:rPr>
        <w:t>ụ</w:t>
      </w:r>
      <w:r w:rsidRPr="00B63D40">
        <w:rPr>
          <w:rFonts w:eastAsia="Calibri"/>
          <w:sz w:val="26"/>
          <w:szCs w:val="26"/>
        </w:rPr>
        <w:t>.</w:t>
      </w:r>
    </w:p>
    <w:p w14:paraId="7552D895" w14:textId="77777777" w:rsidR="00E0020A" w:rsidRPr="00B63D40" w:rsidRDefault="00B30510" w:rsidP="00185FCB">
      <w:pPr>
        <w:spacing w:before="120" w:line="247" w:lineRule="auto"/>
        <w:ind w:firstLine="851"/>
        <w:jc w:val="both"/>
        <w:rPr>
          <w:rFonts w:eastAsia="Calibri"/>
          <w:sz w:val="26"/>
          <w:szCs w:val="26"/>
        </w:rPr>
      </w:pPr>
      <w:r w:rsidRPr="00B63D40">
        <w:rPr>
          <w:sz w:val="26"/>
          <w:szCs w:val="26"/>
        </w:rPr>
        <w:t xml:space="preserve">- Mục </w:t>
      </w:r>
      <w:r w:rsidRPr="00B63D40">
        <w:rPr>
          <w:rFonts w:eastAsia="Calibri"/>
          <w:sz w:val="26"/>
          <w:szCs w:val="26"/>
        </w:rPr>
        <w:t>2.4.5 v</w:t>
      </w:r>
      <w:r w:rsidRPr="00B63D40">
        <w:rPr>
          <w:rFonts w:eastAsia="Calibri"/>
          <w:sz w:val="26"/>
          <w:szCs w:val="26"/>
        </w:rPr>
        <w:t>ề</w:t>
      </w:r>
      <w:r w:rsidRPr="00B63D40">
        <w:rPr>
          <w:rFonts w:eastAsia="Calibri"/>
          <w:sz w:val="26"/>
          <w:szCs w:val="26"/>
        </w:rPr>
        <w:t xml:space="preserve"> n</w:t>
      </w:r>
      <w:r w:rsidRPr="00B63D40">
        <w:rPr>
          <w:rFonts w:eastAsia="Calibri"/>
          <w:sz w:val="26"/>
          <w:szCs w:val="26"/>
        </w:rPr>
        <w:t>ộ</w:t>
      </w:r>
      <w:r w:rsidRPr="00B63D40">
        <w:rPr>
          <w:rFonts w:eastAsia="Calibri"/>
          <w:sz w:val="26"/>
          <w:szCs w:val="26"/>
        </w:rPr>
        <w:t>i dung t</w:t>
      </w:r>
      <w:r w:rsidRPr="00B63D40">
        <w:rPr>
          <w:rFonts w:eastAsia="Calibri"/>
          <w:sz w:val="26"/>
          <w:szCs w:val="26"/>
        </w:rPr>
        <w:t>hông tin: kê khai đ</w:t>
      </w:r>
      <w:r w:rsidRPr="00B63D40">
        <w:rPr>
          <w:rFonts w:eastAsia="Calibri"/>
          <w:sz w:val="26"/>
          <w:szCs w:val="26"/>
        </w:rPr>
        <w:t>ầ</w:t>
      </w:r>
      <w:r w:rsidRPr="00B63D40">
        <w:rPr>
          <w:rFonts w:eastAsia="Calibri"/>
          <w:sz w:val="26"/>
          <w:szCs w:val="26"/>
        </w:rPr>
        <w:t>y đ</w:t>
      </w:r>
      <w:r w:rsidRPr="00B63D40">
        <w:rPr>
          <w:rFonts w:eastAsia="Calibri"/>
          <w:sz w:val="26"/>
          <w:szCs w:val="26"/>
        </w:rPr>
        <w:t>ủ</w:t>
      </w:r>
      <w:r w:rsidRPr="00B63D40">
        <w:rPr>
          <w:rFonts w:eastAsia="Calibri"/>
          <w:sz w:val="26"/>
          <w:szCs w:val="26"/>
        </w:rPr>
        <w:t xml:space="preserve"> thông tin v</w:t>
      </w:r>
      <w:r w:rsidRPr="00B63D40">
        <w:rPr>
          <w:rFonts w:eastAsia="Calibri"/>
          <w:sz w:val="26"/>
          <w:szCs w:val="26"/>
        </w:rPr>
        <w:t>ề</w:t>
      </w:r>
      <w:r w:rsidRPr="00B63D40">
        <w:rPr>
          <w:rFonts w:eastAsia="Calibri"/>
          <w:sz w:val="26"/>
          <w:szCs w:val="26"/>
        </w:rPr>
        <w:t xml:space="preserve"> các th</w:t>
      </w:r>
      <w:r w:rsidRPr="00B63D40">
        <w:rPr>
          <w:rFonts w:eastAsia="Calibri"/>
          <w:sz w:val="26"/>
          <w:szCs w:val="26"/>
        </w:rPr>
        <w:t>ể</w:t>
      </w:r>
      <w:r w:rsidRPr="00B63D40">
        <w:rPr>
          <w:rFonts w:eastAsia="Calibri"/>
          <w:sz w:val="26"/>
          <w:szCs w:val="26"/>
        </w:rPr>
        <w:t xml:space="preserve"> lo</w:t>
      </w:r>
      <w:r w:rsidRPr="00B63D40">
        <w:rPr>
          <w:rFonts w:eastAsia="Calibri"/>
          <w:sz w:val="26"/>
          <w:szCs w:val="26"/>
        </w:rPr>
        <w:t>ạ</w:t>
      </w:r>
      <w:r w:rsidRPr="00B63D40">
        <w:rPr>
          <w:rFonts w:eastAsia="Calibri"/>
          <w:sz w:val="26"/>
          <w:szCs w:val="26"/>
        </w:rPr>
        <w:t>i nhóm n</w:t>
      </w:r>
      <w:r w:rsidRPr="00B63D40">
        <w:rPr>
          <w:rFonts w:eastAsia="Calibri"/>
          <w:sz w:val="26"/>
          <w:szCs w:val="26"/>
        </w:rPr>
        <w:t>ộ</w:t>
      </w:r>
      <w:r w:rsidRPr="00B63D40">
        <w:rPr>
          <w:rFonts w:eastAsia="Calibri"/>
          <w:sz w:val="26"/>
          <w:szCs w:val="26"/>
        </w:rPr>
        <w:t>i dung d</w:t>
      </w:r>
      <w:r w:rsidRPr="00B63D40">
        <w:rPr>
          <w:rFonts w:eastAsia="Calibri"/>
          <w:sz w:val="26"/>
          <w:szCs w:val="26"/>
        </w:rPr>
        <w:t>ự</w:t>
      </w:r>
      <w:r w:rsidRPr="00B63D40">
        <w:rPr>
          <w:rFonts w:eastAsia="Calibri"/>
          <w:sz w:val="26"/>
          <w:szCs w:val="26"/>
        </w:rPr>
        <w:t xml:space="preserve"> ki</w:t>
      </w:r>
      <w:r w:rsidRPr="00B63D40">
        <w:rPr>
          <w:rFonts w:eastAsia="Calibri"/>
          <w:sz w:val="26"/>
          <w:szCs w:val="26"/>
        </w:rPr>
        <w:t>ế</w:t>
      </w:r>
      <w:r w:rsidRPr="00B63D40">
        <w:rPr>
          <w:rFonts w:eastAsia="Calibri"/>
          <w:sz w:val="26"/>
          <w:szCs w:val="26"/>
        </w:rPr>
        <w:t>n cung c</w:t>
      </w:r>
      <w:r w:rsidRPr="00B63D40">
        <w:rPr>
          <w:rFonts w:eastAsia="Calibri"/>
          <w:sz w:val="26"/>
          <w:szCs w:val="26"/>
        </w:rPr>
        <w:t>ấ</w:t>
      </w:r>
      <w:r w:rsidRPr="00B63D40">
        <w:rPr>
          <w:rFonts w:eastAsia="Calibri"/>
          <w:sz w:val="26"/>
          <w:szCs w:val="26"/>
        </w:rPr>
        <w:t>p trên d</w:t>
      </w:r>
      <w:r w:rsidRPr="00B63D40">
        <w:rPr>
          <w:rFonts w:eastAsia="Calibri"/>
          <w:sz w:val="26"/>
          <w:szCs w:val="26"/>
        </w:rPr>
        <w:t>ị</w:t>
      </w:r>
      <w:r w:rsidRPr="00B63D40">
        <w:rPr>
          <w:rFonts w:eastAsia="Calibri"/>
          <w:sz w:val="26"/>
          <w:szCs w:val="26"/>
        </w:rPr>
        <w:t>ch v</w:t>
      </w:r>
      <w:r w:rsidRPr="00B63D40">
        <w:rPr>
          <w:rFonts w:eastAsia="Calibri"/>
          <w:sz w:val="26"/>
          <w:szCs w:val="26"/>
        </w:rPr>
        <w:t>ụ</w:t>
      </w:r>
      <w:r w:rsidRPr="00B63D40">
        <w:rPr>
          <w:rFonts w:eastAsia="Calibri"/>
          <w:sz w:val="26"/>
          <w:szCs w:val="26"/>
        </w:rPr>
        <w:t>.</w:t>
      </w:r>
    </w:p>
    <w:p w14:paraId="064BD421" w14:textId="77777777" w:rsidR="00E0020A" w:rsidRPr="00B63D40" w:rsidRDefault="00B30510" w:rsidP="00185FCB">
      <w:pPr>
        <w:spacing w:before="120" w:line="247" w:lineRule="auto"/>
        <w:ind w:firstLine="851"/>
        <w:jc w:val="both"/>
        <w:rPr>
          <w:rFonts w:eastAsia="Calibri"/>
          <w:i/>
          <w:iCs/>
          <w:sz w:val="26"/>
          <w:szCs w:val="26"/>
        </w:rPr>
      </w:pPr>
      <w:r w:rsidRPr="00B63D40">
        <w:rPr>
          <w:rFonts w:eastAsia="Calibri"/>
          <w:i/>
          <w:iCs/>
          <w:sz w:val="26"/>
          <w:szCs w:val="26"/>
        </w:rPr>
        <w:t>5. M</w:t>
      </w:r>
      <w:r w:rsidRPr="00B63D40">
        <w:rPr>
          <w:rFonts w:eastAsia="Calibri"/>
          <w:i/>
          <w:iCs/>
          <w:sz w:val="26"/>
          <w:szCs w:val="26"/>
        </w:rPr>
        <w:t>ụ</w:t>
      </w:r>
      <w:r w:rsidRPr="00B63D40">
        <w:rPr>
          <w:rFonts w:eastAsia="Calibri"/>
          <w:i/>
          <w:iCs/>
          <w:sz w:val="26"/>
          <w:szCs w:val="26"/>
        </w:rPr>
        <w:t>c 2.5. Tài li</w:t>
      </w:r>
      <w:r w:rsidRPr="00B63D40">
        <w:rPr>
          <w:rFonts w:eastAsia="Calibri"/>
          <w:i/>
          <w:iCs/>
          <w:sz w:val="26"/>
          <w:szCs w:val="26"/>
        </w:rPr>
        <w:t>ệ</w:t>
      </w:r>
      <w:r w:rsidRPr="00B63D40">
        <w:rPr>
          <w:rFonts w:eastAsia="Calibri"/>
          <w:i/>
          <w:iCs/>
          <w:sz w:val="26"/>
          <w:szCs w:val="26"/>
        </w:rPr>
        <w:t>u kèm theo</w:t>
      </w:r>
    </w:p>
    <w:p w14:paraId="26159D2D" w14:textId="77777777" w:rsidR="00E0020A" w:rsidRPr="00B63D40" w:rsidRDefault="00B30510" w:rsidP="00185FCB">
      <w:pPr>
        <w:spacing w:before="120" w:line="247" w:lineRule="auto"/>
        <w:ind w:firstLine="851"/>
        <w:jc w:val="both"/>
        <w:rPr>
          <w:rFonts w:eastAsia="Calibri"/>
          <w:sz w:val="26"/>
          <w:szCs w:val="26"/>
        </w:rPr>
      </w:pPr>
      <w:r w:rsidRPr="00B63D40">
        <w:rPr>
          <w:rFonts w:eastAsia="Calibri"/>
          <w:sz w:val="26"/>
          <w:szCs w:val="26"/>
        </w:rPr>
        <w:t>- Cung c</w:t>
      </w:r>
      <w:r w:rsidRPr="00B63D40">
        <w:rPr>
          <w:rFonts w:eastAsia="Calibri"/>
          <w:sz w:val="26"/>
          <w:szCs w:val="26"/>
        </w:rPr>
        <w:t>ấ</w:t>
      </w:r>
      <w:r w:rsidRPr="00B63D40">
        <w:rPr>
          <w:rFonts w:eastAsia="Calibri"/>
          <w:sz w:val="26"/>
          <w:szCs w:val="26"/>
        </w:rPr>
        <w:t>p văn b</w:t>
      </w:r>
      <w:r w:rsidRPr="00B63D40">
        <w:rPr>
          <w:rFonts w:eastAsia="Calibri"/>
          <w:sz w:val="26"/>
          <w:szCs w:val="26"/>
        </w:rPr>
        <w:t>ả</w:t>
      </w:r>
      <w:r w:rsidRPr="00B63D40">
        <w:rPr>
          <w:rFonts w:eastAsia="Calibri"/>
          <w:sz w:val="26"/>
          <w:szCs w:val="26"/>
        </w:rPr>
        <w:t>n xác nh</w:t>
      </w:r>
      <w:r w:rsidRPr="00B63D40">
        <w:rPr>
          <w:rFonts w:eastAsia="Calibri"/>
          <w:sz w:val="26"/>
          <w:szCs w:val="26"/>
        </w:rPr>
        <w:t>ậ</w:t>
      </w:r>
      <w:r w:rsidRPr="00B63D40">
        <w:rPr>
          <w:rFonts w:eastAsia="Calibri"/>
          <w:sz w:val="26"/>
          <w:szCs w:val="26"/>
        </w:rPr>
        <w:t>n quy</w:t>
      </w:r>
      <w:r w:rsidRPr="00B63D40">
        <w:rPr>
          <w:rFonts w:eastAsia="Calibri"/>
          <w:sz w:val="26"/>
          <w:szCs w:val="26"/>
        </w:rPr>
        <w:t>ề</w:t>
      </w:r>
      <w:r w:rsidRPr="00B63D40">
        <w:rPr>
          <w:rFonts w:eastAsia="Calibri"/>
          <w:sz w:val="26"/>
          <w:szCs w:val="26"/>
        </w:rPr>
        <w:t>n s</w:t>
      </w:r>
      <w:r w:rsidRPr="00B63D40">
        <w:rPr>
          <w:rFonts w:eastAsia="Calibri"/>
          <w:sz w:val="26"/>
          <w:szCs w:val="26"/>
        </w:rPr>
        <w:t>ử</w:t>
      </w:r>
      <w:r w:rsidRPr="00B63D40">
        <w:rPr>
          <w:rFonts w:eastAsia="Calibri"/>
          <w:sz w:val="26"/>
          <w:szCs w:val="26"/>
        </w:rPr>
        <w:t xml:space="preserve"> d</w:t>
      </w:r>
      <w:r w:rsidRPr="00B63D40">
        <w:rPr>
          <w:rFonts w:eastAsia="Calibri"/>
          <w:sz w:val="26"/>
          <w:szCs w:val="26"/>
        </w:rPr>
        <w:t>ụ</w:t>
      </w:r>
      <w:r w:rsidRPr="00B63D40">
        <w:rPr>
          <w:rFonts w:eastAsia="Calibri"/>
          <w:sz w:val="26"/>
          <w:szCs w:val="26"/>
        </w:rPr>
        <w:t>ng tên mi</w:t>
      </w:r>
      <w:r w:rsidRPr="00B63D40">
        <w:rPr>
          <w:rFonts w:eastAsia="Calibri"/>
          <w:sz w:val="26"/>
          <w:szCs w:val="26"/>
        </w:rPr>
        <w:t>ề</w:t>
      </w:r>
      <w:r w:rsidRPr="00B63D40">
        <w:rPr>
          <w:rFonts w:eastAsia="Calibri"/>
          <w:sz w:val="26"/>
          <w:szCs w:val="26"/>
        </w:rPr>
        <w:t>n “.vn” đ</w:t>
      </w:r>
      <w:r w:rsidRPr="00B63D40">
        <w:rPr>
          <w:rFonts w:eastAsia="Calibri"/>
          <w:sz w:val="26"/>
          <w:szCs w:val="26"/>
        </w:rPr>
        <w:t>ể</w:t>
      </w:r>
      <w:r w:rsidRPr="00B63D40">
        <w:rPr>
          <w:rFonts w:eastAsia="Calibri"/>
          <w:sz w:val="26"/>
          <w:szCs w:val="26"/>
        </w:rPr>
        <w:t xml:space="preserve"> cung c</w:t>
      </w:r>
      <w:r w:rsidRPr="00B63D40">
        <w:rPr>
          <w:rFonts w:eastAsia="Calibri"/>
          <w:sz w:val="26"/>
          <w:szCs w:val="26"/>
        </w:rPr>
        <w:t>ấ</w:t>
      </w:r>
      <w:r w:rsidRPr="00B63D40">
        <w:rPr>
          <w:rFonts w:eastAsia="Calibri"/>
          <w:sz w:val="26"/>
          <w:szCs w:val="26"/>
        </w:rPr>
        <w:t>p d</w:t>
      </w:r>
      <w:r w:rsidRPr="00B63D40">
        <w:rPr>
          <w:rFonts w:eastAsia="Calibri"/>
          <w:sz w:val="26"/>
          <w:szCs w:val="26"/>
        </w:rPr>
        <w:t>ị</w:t>
      </w:r>
      <w:r w:rsidRPr="00B63D40">
        <w:rPr>
          <w:rFonts w:eastAsia="Calibri"/>
          <w:sz w:val="26"/>
          <w:szCs w:val="26"/>
        </w:rPr>
        <w:t>ch v</w:t>
      </w:r>
      <w:r w:rsidRPr="00B63D40">
        <w:rPr>
          <w:rFonts w:eastAsia="Calibri"/>
          <w:sz w:val="26"/>
          <w:szCs w:val="26"/>
        </w:rPr>
        <w:t>ụ</w:t>
      </w:r>
      <w:r w:rsidRPr="00B63D40">
        <w:rPr>
          <w:rFonts w:eastAsia="Calibri"/>
          <w:sz w:val="26"/>
          <w:szCs w:val="26"/>
        </w:rPr>
        <w:t>.</w:t>
      </w:r>
    </w:p>
    <w:p w14:paraId="263BA11D" w14:textId="77777777" w:rsidR="00E0020A" w:rsidRPr="00B63D40" w:rsidRDefault="00B30510" w:rsidP="00185FCB">
      <w:pPr>
        <w:spacing w:before="120" w:line="247" w:lineRule="auto"/>
        <w:ind w:firstLine="851"/>
        <w:jc w:val="both"/>
        <w:rPr>
          <w:rFonts w:eastAsia="Calibri"/>
          <w:sz w:val="26"/>
          <w:szCs w:val="26"/>
        </w:rPr>
      </w:pPr>
      <w:r w:rsidRPr="00B63D40">
        <w:rPr>
          <w:rFonts w:eastAsia="Calibri"/>
          <w:sz w:val="26"/>
          <w:szCs w:val="26"/>
        </w:rPr>
        <w:t>- Cung c</w:t>
      </w:r>
      <w:r w:rsidRPr="00B63D40">
        <w:rPr>
          <w:rFonts w:eastAsia="Calibri"/>
          <w:sz w:val="26"/>
          <w:szCs w:val="26"/>
        </w:rPr>
        <w:t>ấ</w:t>
      </w:r>
      <w:r w:rsidRPr="00B63D40">
        <w:rPr>
          <w:rFonts w:eastAsia="Calibri"/>
          <w:sz w:val="26"/>
          <w:szCs w:val="26"/>
        </w:rPr>
        <w:t>p văn b</w:t>
      </w:r>
      <w:r w:rsidRPr="00B63D40">
        <w:rPr>
          <w:rFonts w:eastAsia="Calibri"/>
          <w:sz w:val="26"/>
          <w:szCs w:val="26"/>
        </w:rPr>
        <w:t>ả</w:t>
      </w:r>
      <w:r w:rsidRPr="00B63D40">
        <w:rPr>
          <w:rFonts w:eastAsia="Calibri"/>
          <w:sz w:val="26"/>
          <w:szCs w:val="26"/>
        </w:rPr>
        <w:t>n xác nh</w:t>
      </w:r>
      <w:r w:rsidRPr="00B63D40">
        <w:rPr>
          <w:rFonts w:eastAsia="Calibri"/>
          <w:sz w:val="26"/>
          <w:szCs w:val="26"/>
        </w:rPr>
        <w:t>ậ</w:t>
      </w:r>
      <w:r w:rsidRPr="00B63D40">
        <w:rPr>
          <w:rFonts w:eastAsia="Calibri"/>
          <w:sz w:val="26"/>
          <w:szCs w:val="26"/>
        </w:rPr>
        <w:t>n quy</w:t>
      </w:r>
      <w:r w:rsidRPr="00B63D40">
        <w:rPr>
          <w:rFonts w:eastAsia="Calibri"/>
          <w:sz w:val="26"/>
          <w:szCs w:val="26"/>
        </w:rPr>
        <w:t>ề</w:t>
      </w:r>
      <w:r w:rsidRPr="00B63D40">
        <w:rPr>
          <w:rFonts w:eastAsia="Calibri"/>
          <w:sz w:val="26"/>
          <w:szCs w:val="26"/>
        </w:rPr>
        <w:t>n s</w:t>
      </w:r>
      <w:r w:rsidRPr="00B63D40">
        <w:rPr>
          <w:rFonts w:eastAsia="Calibri"/>
          <w:sz w:val="26"/>
          <w:szCs w:val="26"/>
        </w:rPr>
        <w:t>ở</w:t>
      </w:r>
      <w:r w:rsidRPr="00B63D40">
        <w:rPr>
          <w:rFonts w:eastAsia="Calibri"/>
          <w:sz w:val="26"/>
          <w:szCs w:val="26"/>
        </w:rPr>
        <w:t xml:space="preserve"> h</w:t>
      </w:r>
      <w:r w:rsidRPr="00B63D40">
        <w:rPr>
          <w:rFonts w:eastAsia="Calibri"/>
          <w:sz w:val="26"/>
          <w:szCs w:val="26"/>
        </w:rPr>
        <w:t>ữ</w:t>
      </w:r>
      <w:r w:rsidRPr="00B63D40">
        <w:rPr>
          <w:rFonts w:eastAsia="Calibri"/>
          <w:sz w:val="26"/>
          <w:szCs w:val="26"/>
        </w:rPr>
        <w:t>u trí tu</w:t>
      </w:r>
      <w:r w:rsidRPr="00B63D40">
        <w:rPr>
          <w:rFonts w:eastAsia="Calibri"/>
          <w:sz w:val="26"/>
          <w:szCs w:val="26"/>
        </w:rPr>
        <w:t>ệ</w:t>
      </w:r>
      <w:r w:rsidRPr="00B63D40">
        <w:rPr>
          <w:rFonts w:eastAsia="Calibri"/>
          <w:sz w:val="26"/>
          <w:szCs w:val="26"/>
        </w:rPr>
        <w:t xml:space="preserve"> ho</w:t>
      </w:r>
      <w:r w:rsidRPr="00B63D40">
        <w:rPr>
          <w:rFonts w:eastAsia="Calibri"/>
          <w:sz w:val="26"/>
          <w:szCs w:val="26"/>
        </w:rPr>
        <w:t>ặ</w:t>
      </w:r>
      <w:r w:rsidRPr="00B63D40">
        <w:rPr>
          <w:rFonts w:eastAsia="Calibri"/>
          <w:sz w:val="26"/>
          <w:szCs w:val="26"/>
        </w:rPr>
        <w:t>c văn b</w:t>
      </w:r>
      <w:r w:rsidRPr="00B63D40">
        <w:rPr>
          <w:rFonts w:eastAsia="Calibri"/>
          <w:sz w:val="26"/>
          <w:szCs w:val="26"/>
        </w:rPr>
        <w:t>ả</w:t>
      </w:r>
      <w:r w:rsidRPr="00B63D40">
        <w:rPr>
          <w:rFonts w:eastAsia="Calibri"/>
          <w:sz w:val="26"/>
          <w:szCs w:val="26"/>
        </w:rPr>
        <w:t>n cam k</w:t>
      </w:r>
      <w:r w:rsidRPr="00B63D40">
        <w:rPr>
          <w:rFonts w:eastAsia="Calibri"/>
          <w:sz w:val="26"/>
          <w:szCs w:val="26"/>
        </w:rPr>
        <w:t>ế</w:t>
      </w:r>
      <w:r w:rsidRPr="00B63D40">
        <w:rPr>
          <w:rFonts w:eastAsia="Calibri"/>
          <w:sz w:val="26"/>
          <w:szCs w:val="26"/>
        </w:rPr>
        <w:t>t trách nhi</w:t>
      </w:r>
      <w:r w:rsidRPr="00B63D40">
        <w:rPr>
          <w:rFonts w:eastAsia="Calibri"/>
          <w:sz w:val="26"/>
          <w:szCs w:val="26"/>
        </w:rPr>
        <w:t>ệ</w:t>
      </w:r>
      <w:r w:rsidRPr="00B63D40">
        <w:rPr>
          <w:rFonts w:eastAsia="Calibri"/>
          <w:sz w:val="26"/>
          <w:szCs w:val="26"/>
        </w:rPr>
        <w:t>m c</w:t>
      </w:r>
      <w:r w:rsidRPr="00B63D40">
        <w:rPr>
          <w:rFonts w:eastAsia="Calibri"/>
          <w:sz w:val="26"/>
          <w:szCs w:val="26"/>
        </w:rPr>
        <w:t>ủ</w:t>
      </w:r>
      <w:r w:rsidRPr="00B63D40">
        <w:rPr>
          <w:rFonts w:eastAsia="Calibri"/>
          <w:sz w:val="26"/>
          <w:szCs w:val="26"/>
        </w:rPr>
        <w:t>a doanh nghi</w:t>
      </w:r>
      <w:r w:rsidRPr="00B63D40">
        <w:rPr>
          <w:rFonts w:eastAsia="Calibri"/>
          <w:sz w:val="26"/>
          <w:szCs w:val="26"/>
        </w:rPr>
        <w:t>ệ</w:t>
      </w:r>
      <w:r w:rsidRPr="00B63D40">
        <w:rPr>
          <w:rFonts w:eastAsia="Calibri"/>
          <w:sz w:val="26"/>
          <w:szCs w:val="26"/>
        </w:rPr>
        <w:t>p đ</w:t>
      </w:r>
      <w:r w:rsidRPr="00B63D40">
        <w:rPr>
          <w:rFonts w:eastAsia="Calibri"/>
          <w:sz w:val="26"/>
          <w:szCs w:val="26"/>
        </w:rPr>
        <w:t>ố</w:t>
      </w:r>
      <w:r w:rsidRPr="00B63D40">
        <w:rPr>
          <w:rFonts w:eastAsia="Calibri"/>
          <w:sz w:val="26"/>
          <w:szCs w:val="26"/>
        </w:rPr>
        <w:t>i v</w:t>
      </w:r>
      <w:r w:rsidRPr="00B63D40">
        <w:rPr>
          <w:rFonts w:eastAsia="Calibri"/>
          <w:sz w:val="26"/>
          <w:szCs w:val="26"/>
        </w:rPr>
        <w:t>ớ</w:t>
      </w:r>
      <w:r w:rsidRPr="00B63D40">
        <w:rPr>
          <w:rFonts w:eastAsia="Calibri"/>
          <w:sz w:val="26"/>
          <w:szCs w:val="26"/>
        </w:rPr>
        <w:t>i tên, bi</w:t>
      </w:r>
      <w:r w:rsidRPr="00B63D40">
        <w:rPr>
          <w:rFonts w:eastAsia="Calibri"/>
          <w:sz w:val="26"/>
          <w:szCs w:val="26"/>
        </w:rPr>
        <w:t>ể</w:t>
      </w:r>
      <w:r w:rsidRPr="00B63D40">
        <w:rPr>
          <w:rFonts w:eastAsia="Calibri"/>
          <w:sz w:val="26"/>
          <w:szCs w:val="26"/>
        </w:rPr>
        <w:t>u tư</w:t>
      </w:r>
      <w:r w:rsidRPr="00B63D40">
        <w:rPr>
          <w:rFonts w:eastAsia="Calibri"/>
          <w:sz w:val="26"/>
          <w:szCs w:val="26"/>
        </w:rPr>
        <w:t>ợ</w:t>
      </w:r>
      <w:r w:rsidRPr="00B63D40">
        <w:rPr>
          <w:rFonts w:eastAsia="Calibri"/>
          <w:sz w:val="26"/>
          <w:szCs w:val="26"/>
        </w:rPr>
        <w:t>ng d</w:t>
      </w:r>
      <w:r w:rsidRPr="00B63D40">
        <w:rPr>
          <w:rFonts w:eastAsia="Calibri"/>
          <w:sz w:val="26"/>
          <w:szCs w:val="26"/>
        </w:rPr>
        <w:t>ị</w:t>
      </w:r>
      <w:r w:rsidRPr="00B63D40">
        <w:rPr>
          <w:rFonts w:eastAsia="Calibri"/>
          <w:sz w:val="26"/>
          <w:szCs w:val="26"/>
        </w:rPr>
        <w:t>ch v</w:t>
      </w:r>
      <w:r w:rsidRPr="00B63D40">
        <w:rPr>
          <w:rFonts w:eastAsia="Calibri"/>
          <w:sz w:val="26"/>
          <w:szCs w:val="26"/>
        </w:rPr>
        <w:t>ụ</w:t>
      </w:r>
      <w:r w:rsidRPr="00B63D40">
        <w:rPr>
          <w:rFonts w:eastAsia="Calibri"/>
          <w:sz w:val="26"/>
          <w:szCs w:val="26"/>
        </w:rPr>
        <w:t xml:space="preserve"> (logo) và </w:t>
      </w:r>
      <w:r w:rsidR="00B51B7A" w:rsidRPr="00B63D40">
        <w:rPr>
          <w:rFonts w:eastAsia="Calibri"/>
          <w:sz w:val="26"/>
          <w:szCs w:val="26"/>
        </w:rPr>
        <w:t xml:space="preserve">tên, biểu tượng </w:t>
      </w:r>
      <w:r w:rsidRPr="00B63D40">
        <w:rPr>
          <w:rFonts w:eastAsia="Calibri"/>
          <w:sz w:val="26"/>
          <w:szCs w:val="26"/>
        </w:rPr>
        <w:t>ứ</w:t>
      </w:r>
      <w:r w:rsidRPr="00B63D40">
        <w:rPr>
          <w:rFonts w:eastAsia="Calibri"/>
          <w:sz w:val="26"/>
          <w:szCs w:val="26"/>
        </w:rPr>
        <w:t>ng d</w:t>
      </w:r>
      <w:r w:rsidRPr="00B63D40">
        <w:rPr>
          <w:rFonts w:eastAsia="Calibri"/>
          <w:sz w:val="26"/>
          <w:szCs w:val="26"/>
        </w:rPr>
        <w:t>ụ</w:t>
      </w:r>
      <w:r w:rsidRPr="00B63D40">
        <w:rPr>
          <w:rFonts w:eastAsia="Calibri"/>
          <w:sz w:val="26"/>
          <w:szCs w:val="26"/>
        </w:rPr>
        <w:t>ng (app) cung c</w:t>
      </w:r>
      <w:r w:rsidRPr="00B63D40">
        <w:rPr>
          <w:rFonts w:eastAsia="Calibri"/>
          <w:sz w:val="26"/>
          <w:szCs w:val="26"/>
        </w:rPr>
        <w:t>ấ</w:t>
      </w:r>
      <w:r w:rsidRPr="00B63D40">
        <w:rPr>
          <w:rFonts w:eastAsia="Calibri"/>
          <w:sz w:val="26"/>
          <w:szCs w:val="26"/>
        </w:rPr>
        <w:t>p d</w:t>
      </w:r>
      <w:r w:rsidRPr="00B63D40">
        <w:rPr>
          <w:rFonts w:eastAsia="Calibri"/>
          <w:sz w:val="26"/>
          <w:szCs w:val="26"/>
        </w:rPr>
        <w:t>ị</w:t>
      </w:r>
      <w:r w:rsidRPr="00B63D40">
        <w:rPr>
          <w:rFonts w:eastAsia="Calibri"/>
          <w:sz w:val="26"/>
          <w:szCs w:val="26"/>
        </w:rPr>
        <w:t>ch v</w:t>
      </w:r>
      <w:r w:rsidRPr="00B63D40">
        <w:rPr>
          <w:rFonts w:eastAsia="Calibri"/>
          <w:sz w:val="26"/>
          <w:szCs w:val="26"/>
        </w:rPr>
        <w:t>ụ</w:t>
      </w:r>
      <w:r w:rsidRPr="00B63D40">
        <w:rPr>
          <w:rFonts w:eastAsia="Calibri"/>
          <w:sz w:val="26"/>
          <w:szCs w:val="26"/>
        </w:rPr>
        <w:t>.</w:t>
      </w:r>
    </w:p>
    <w:p w14:paraId="58A0A03D" w14:textId="77777777" w:rsidR="00E0020A" w:rsidRPr="00B63D40" w:rsidRDefault="00B30510" w:rsidP="00185FCB">
      <w:pPr>
        <w:spacing w:before="120" w:line="247" w:lineRule="auto"/>
        <w:ind w:firstLine="851"/>
        <w:jc w:val="both"/>
        <w:rPr>
          <w:rFonts w:eastAsia="Calibri"/>
          <w:sz w:val="26"/>
          <w:szCs w:val="26"/>
        </w:rPr>
      </w:pPr>
      <w:r w:rsidRPr="00B63D40">
        <w:rPr>
          <w:rFonts w:eastAsia="Calibri"/>
          <w:sz w:val="26"/>
          <w:szCs w:val="26"/>
        </w:rPr>
        <w:t>- Cung c</w:t>
      </w:r>
      <w:r w:rsidRPr="00B63D40">
        <w:rPr>
          <w:rFonts w:eastAsia="Calibri"/>
          <w:sz w:val="26"/>
          <w:szCs w:val="26"/>
        </w:rPr>
        <w:t>ấ</w:t>
      </w:r>
      <w:r w:rsidRPr="00B63D40">
        <w:rPr>
          <w:rFonts w:eastAsia="Calibri"/>
          <w:sz w:val="26"/>
          <w:szCs w:val="26"/>
        </w:rPr>
        <w:t>p sơ đ</w:t>
      </w:r>
      <w:r w:rsidRPr="00B63D40">
        <w:rPr>
          <w:rFonts w:eastAsia="Calibri"/>
          <w:sz w:val="26"/>
          <w:szCs w:val="26"/>
        </w:rPr>
        <w:t>ồ</w:t>
      </w:r>
      <w:r w:rsidRPr="00B63D40">
        <w:rPr>
          <w:rFonts w:eastAsia="Calibri"/>
          <w:sz w:val="26"/>
          <w:szCs w:val="26"/>
        </w:rPr>
        <w:t xml:space="preserve"> k</w:t>
      </w:r>
      <w:r w:rsidRPr="00B63D40">
        <w:rPr>
          <w:rFonts w:eastAsia="Calibri"/>
          <w:sz w:val="26"/>
          <w:szCs w:val="26"/>
        </w:rPr>
        <w:t>ỹ</w:t>
      </w:r>
      <w:r w:rsidRPr="00B63D40">
        <w:rPr>
          <w:rFonts w:eastAsia="Calibri"/>
          <w:sz w:val="26"/>
          <w:szCs w:val="26"/>
        </w:rPr>
        <w:t xml:space="preserve"> thu</w:t>
      </w:r>
      <w:r w:rsidRPr="00B63D40">
        <w:rPr>
          <w:rFonts w:eastAsia="Calibri"/>
          <w:sz w:val="26"/>
          <w:szCs w:val="26"/>
        </w:rPr>
        <w:t>ậ</w:t>
      </w:r>
      <w:r w:rsidRPr="00B63D40">
        <w:rPr>
          <w:rFonts w:eastAsia="Calibri"/>
          <w:sz w:val="26"/>
          <w:szCs w:val="26"/>
        </w:rPr>
        <w:t>t h</w:t>
      </w:r>
      <w:r w:rsidRPr="00B63D40">
        <w:rPr>
          <w:rFonts w:eastAsia="Calibri"/>
          <w:sz w:val="26"/>
          <w:szCs w:val="26"/>
        </w:rPr>
        <w:t>ệ</w:t>
      </w:r>
      <w:r w:rsidRPr="00B63D40">
        <w:rPr>
          <w:rFonts w:eastAsia="Calibri"/>
          <w:sz w:val="26"/>
          <w:szCs w:val="26"/>
        </w:rPr>
        <w:t xml:space="preserve"> th</w:t>
      </w:r>
      <w:r w:rsidRPr="00B63D40">
        <w:rPr>
          <w:rFonts w:eastAsia="Calibri"/>
          <w:sz w:val="26"/>
          <w:szCs w:val="26"/>
        </w:rPr>
        <w:t>ố</w:t>
      </w:r>
      <w:r w:rsidRPr="00B63D40">
        <w:rPr>
          <w:rFonts w:eastAsia="Calibri"/>
          <w:sz w:val="26"/>
          <w:szCs w:val="26"/>
        </w:rPr>
        <w:t>ng cung c</w:t>
      </w:r>
      <w:r w:rsidRPr="00B63D40">
        <w:rPr>
          <w:rFonts w:eastAsia="Calibri"/>
          <w:sz w:val="26"/>
          <w:szCs w:val="26"/>
        </w:rPr>
        <w:t>ấ</w:t>
      </w:r>
      <w:r w:rsidRPr="00B63D40">
        <w:rPr>
          <w:rFonts w:eastAsia="Calibri"/>
          <w:sz w:val="26"/>
          <w:szCs w:val="26"/>
        </w:rPr>
        <w:t>p d</w:t>
      </w:r>
      <w:r w:rsidRPr="00B63D40">
        <w:rPr>
          <w:rFonts w:eastAsia="Calibri"/>
          <w:sz w:val="26"/>
          <w:szCs w:val="26"/>
        </w:rPr>
        <w:t>ị</w:t>
      </w:r>
      <w:r w:rsidRPr="00B63D40">
        <w:rPr>
          <w:rFonts w:eastAsia="Calibri"/>
          <w:sz w:val="26"/>
          <w:szCs w:val="26"/>
        </w:rPr>
        <w:t>ch v</w:t>
      </w:r>
      <w:r w:rsidRPr="00B63D40">
        <w:rPr>
          <w:rFonts w:eastAsia="Calibri"/>
          <w:sz w:val="26"/>
          <w:szCs w:val="26"/>
        </w:rPr>
        <w:t>ụ</w:t>
      </w:r>
      <w:r w:rsidRPr="00B63D40">
        <w:rPr>
          <w:rFonts w:eastAsia="Calibri"/>
          <w:sz w:val="26"/>
          <w:szCs w:val="26"/>
        </w:rPr>
        <w:t>, kèm theo thuy</w:t>
      </w:r>
      <w:r w:rsidRPr="00B63D40">
        <w:rPr>
          <w:rFonts w:eastAsia="Calibri"/>
          <w:sz w:val="26"/>
          <w:szCs w:val="26"/>
        </w:rPr>
        <w:t>ế</w:t>
      </w:r>
      <w:r w:rsidRPr="00B63D40">
        <w:rPr>
          <w:rFonts w:eastAsia="Calibri"/>
          <w:sz w:val="26"/>
          <w:szCs w:val="26"/>
        </w:rPr>
        <w:t>t minh sơ đ</w:t>
      </w:r>
      <w:r w:rsidRPr="00B63D40">
        <w:rPr>
          <w:rFonts w:eastAsia="Calibri"/>
          <w:sz w:val="26"/>
          <w:szCs w:val="26"/>
        </w:rPr>
        <w:t>ồ</w:t>
      </w:r>
      <w:r w:rsidRPr="00B63D40">
        <w:rPr>
          <w:rFonts w:eastAsia="Calibri"/>
          <w:sz w:val="26"/>
          <w:szCs w:val="26"/>
        </w:rPr>
        <w:t xml:space="preserve"> k</w:t>
      </w:r>
      <w:r w:rsidRPr="00B63D40">
        <w:rPr>
          <w:rFonts w:eastAsia="Calibri"/>
          <w:sz w:val="26"/>
          <w:szCs w:val="26"/>
        </w:rPr>
        <w:t>ỹ</w:t>
      </w:r>
      <w:r w:rsidRPr="00B63D40">
        <w:rPr>
          <w:rFonts w:eastAsia="Calibri"/>
          <w:sz w:val="26"/>
          <w:szCs w:val="26"/>
        </w:rPr>
        <w:t xml:space="preserve"> thu</w:t>
      </w:r>
      <w:r w:rsidRPr="00B63D40">
        <w:rPr>
          <w:rFonts w:eastAsia="Calibri"/>
          <w:sz w:val="26"/>
          <w:szCs w:val="26"/>
        </w:rPr>
        <w:t>ậ</w:t>
      </w:r>
      <w:r w:rsidRPr="00B63D40">
        <w:rPr>
          <w:rFonts w:eastAsia="Calibri"/>
          <w:sz w:val="26"/>
          <w:szCs w:val="26"/>
        </w:rPr>
        <w:t>t đ</w:t>
      </w:r>
      <w:r w:rsidRPr="00B63D40">
        <w:rPr>
          <w:rFonts w:eastAsia="Calibri"/>
          <w:sz w:val="26"/>
          <w:szCs w:val="26"/>
        </w:rPr>
        <w:t>ể</w:t>
      </w:r>
      <w:r w:rsidRPr="00B63D40">
        <w:rPr>
          <w:rFonts w:eastAsia="Calibri"/>
          <w:sz w:val="26"/>
          <w:szCs w:val="26"/>
        </w:rPr>
        <w:t xml:space="preserve"> làm rõ quá trình cung c</w:t>
      </w:r>
      <w:r w:rsidRPr="00B63D40">
        <w:rPr>
          <w:rFonts w:eastAsia="Calibri"/>
          <w:sz w:val="26"/>
          <w:szCs w:val="26"/>
        </w:rPr>
        <w:t>ấ</w:t>
      </w:r>
      <w:r w:rsidRPr="00B63D40">
        <w:rPr>
          <w:rFonts w:eastAsia="Calibri"/>
          <w:sz w:val="26"/>
          <w:szCs w:val="26"/>
        </w:rPr>
        <w:t xml:space="preserve">p </w:t>
      </w:r>
      <w:r w:rsidRPr="00B63D40">
        <w:rPr>
          <w:rFonts w:eastAsia="Calibri"/>
          <w:sz w:val="26"/>
          <w:szCs w:val="26"/>
        </w:rPr>
        <w:t>d</w:t>
      </w:r>
      <w:r w:rsidRPr="00B63D40">
        <w:rPr>
          <w:rFonts w:eastAsia="Calibri"/>
          <w:sz w:val="26"/>
          <w:szCs w:val="26"/>
        </w:rPr>
        <w:t>ị</w:t>
      </w:r>
      <w:r w:rsidRPr="00B63D40">
        <w:rPr>
          <w:rFonts w:eastAsia="Calibri"/>
          <w:sz w:val="26"/>
          <w:szCs w:val="26"/>
        </w:rPr>
        <w:t>ch v</w:t>
      </w:r>
      <w:r w:rsidRPr="00B63D40">
        <w:rPr>
          <w:rFonts w:eastAsia="Calibri"/>
          <w:sz w:val="26"/>
          <w:szCs w:val="26"/>
        </w:rPr>
        <w:t>ụ</w:t>
      </w:r>
      <w:r w:rsidRPr="00B63D40">
        <w:rPr>
          <w:rFonts w:eastAsia="Calibri"/>
          <w:sz w:val="26"/>
          <w:szCs w:val="26"/>
        </w:rPr>
        <w:t xml:space="preserve"> t</w:t>
      </w:r>
      <w:r w:rsidRPr="00B63D40">
        <w:rPr>
          <w:rFonts w:eastAsia="Calibri"/>
          <w:sz w:val="26"/>
          <w:szCs w:val="26"/>
        </w:rPr>
        <w:t>ừ</w:t>
      </w:r>
      <w:r w:rsidRPr="00B63D40">
        <w:rPr>
          <w:rFonts w:eastAsia="Calibri"/>
          <w:sz w:val="26"/>
          <w:szCs w:val="26"/>
        </w:rPr>
        <w:t xml:space="preserve"> Trung tâm thu phát qua m</w:t>
      </w:r>
      <w:r w:rsidRPr="00B63D40">
        <w:rPr>
          <w:rFonts w:eastAsia="Calibri"/>
          <w:sz w:val="26"/>
          <w:szCs w:val="26"/>
        </w:rPr>
        <w:t>ạ</w:t>
      </w:r>
      <w:r w:rsidRPr="00B63D40">
        <w:rPr>
          <w:rFonts w:eastAsia="Calibri"/>
          <w:sz w:val="26"/>
          <w:szCs w:val="26"/>
        </w:rPr>
        <w:t>ng truy</w:t>
      </w:r>
      <w:r w:rsidRPr="00B63D40">
        <w:rPr>
          <w:rFonts w:eastAsia="Calibri"/>
          <w:sz w:val="26"/>
          <w:szCs w:val="26"/>
        </w:rPr>
        <w:t>ề</w:t>
      </w:r>
      <w:r w:rsidRPr="00B63D40">
        <w:rPr>
          <w:rFonts w:eastAsia="Calibri"/>
          <w:sz w:val="26"/>
          <w:szCs w:val="26"/>
        </w:rPr>
        <w:t>n d</w:t>
      </w:r>
      <w:r w:rsidRPr="00B63D40">
        <w:rPr>
          <w:rFonts w:eastAsia="Calibri"/>
          <w:sz w:val="26"/>
          <w:szCs w:val="26"/>
        </w:rPr>
        <w:t>ẫ</w:t>
      </w:r>
      <w:r w:rsidRPr="00B63D40">
        <w:rPr>
          <w:rFonts w:eastAsia="Calibri"/>
          <w:sz w:val="26"/>
          <w:szCs w:val="26"/>
        </w:rPr>
        <w:t>n n</w:t>
      </w:r>
      <w:r w:rsidRPr="00B63D40">
        <w:rPr>
          <w:rFonts w:eastAsia="Calibri"/>
          <w:sz w:val="26"/>
          <w:szCs w:val="26"/>
        </w:rPr>
        <w:t>ộ</w:t>
      </w:r>
      <w:r w:rsidRPr="00B63D40">
        <w:rPr>
          <w:rFonts w:eastAsia="Calibri"/>
          <w:sz w:val="26"/>
          <w:szCs w:val="26"/>
        </w:rPr>
        <w:t>i dung đ</w:t>
      </w:r>
      <w:r w:rsidRPr="00B63D40">
        <w:rPr>
          <w:rFonts w:eastAsia="Calibri"/>
          <w:sz w:val="26"/>
          <w:szCs w:val="26"/>
        </w:rPr>
        <w:t>ế</w:t>
      </w:r>
      <w:r w:rsidRPr="00B63D40">
        <w:rPr>
          <w:rFonts w:eastAsia="Calibri"/>
          <w:sz w:val="26"/>
          <w:szCs w:val="26"/>
        </w:rPr>
        <w:t>n thuê bao.</w:t>
      </w:r>
    </w:p>
    <w:p w14:paraId="253021AC" w14:textId="77777777" w:rsidR="00E0020A" w:rsidRPr="00B51B7A" w:rsidRDefault="00B30510" w:rsidP="00185FCB">
      <w:pPr>
        <w:shd w:val="clear" w:color="auto" w:fill="FFFFFF"/>
        <w:spacing w:before="120" w:line="247" w:lineRule="auto"/>
        <w:ind w:firstLine="851"/>
        <w:jc w:val="both"/>
        <w:rPr>
          <w:iCs/>
          <w:color w:val="000000"/>
          <w:sz w:val="26"/>
          <w:szCs w:val="26"/>
        </w:rPr>
      </w:pPr>
      <w:r w:rsidRPr="00B51B7A">
        <w:rPr>
          <w:b/>
          <w:iCs/>
          <w:color w:val="000000"/>
          <w:sz w:val="26"/>
          <w:szCs w:val="26"/>
        </w:rPr>
        <w:t xml:space="preserve">II. </w:t>
      </w:r>
      <w:r w:rsidR="00B51B7A" w:rsidRPr="00B51B7A">
        <w:rPr>
          <w:b/>
          <w:iCs/>
          <w:color w:val="000000"/>
          <w:sz w:val="26"/>
          <w:szCs w:val="26"/>
        </w:rPr>
        <w:t>K</w:t>
      </w:r>
      <w:r w:rsidRPr="00B51B7A">
        <w:rPr>
          <w:b/>
          <w:iCs/>
          <w:color w:val="000000"/>
          <w:sz w:val="26"/>
          <w:szCs w:val="26"/>
        </w:rPr>
        <w:t>ê khai Tờ khai đăng ký/ sửa đổi/ bổ sung danh mục kênh chương trình trên dịch vụ phát thanh, truyền hình trả tiền theo biểu mẫu số 05/DVTHTT</w:t>
      </w:r>
    </w:p>
    <w:p w14:paraId="42889156" w14:textId="77777777" w:rsidR="00E0020A" w:rsidRPr="00B63D40" w:rsidRDefault="00B30510" w:rsidP="00185FCB">
      <w:pPr>
        <w:shd w:val="clear" w:color="auto" w:fill="FFFFFF"/>
        <w:spacing w:before="120" w:line="247" w:lineRule="auto"/>
        <w:ind w:firstLine="851"/>
        <w:jc w:val="both"/>
        <w:rPr>
          <w:color w:val="000000"/>
          <w:sz w:val="26"/>
          <w:szCs w:val="26"/>
        </w:rPr>
      </w:pPr>
      <w:r w:rsidRPr="00B63D40">
        <w:rPr>
          <w:color w:val="000000"/>
          <w:sz w:val="26"/>
          <w:szCs w:val="26"/>
        </w:rPr>
        <w:t>- Loại kênh chương trình/ Tôn chỉ, mụ</w:t>
      </w:r>
      <w:r w:rsidRPr="00B63D40">
        <w:rPr>
          <w:color w:val="000000"/>
          <w:sz w:val="26"/>
          <w:szCs w:val="26"/>
        </w:rPr>
        <w:t>c đích kênh chương trình</w:t>
      </w:r>
      <w:r w:rsidRPr="00B63D40">
        <w:rPr>
          <w:rFonts w:eastAsia="Calibri"/>
          <w:sz w:val="26"/>
          <w:szCs w:val="26"/>
        </w:rPr>
        <w:t>: không ph</w:t>
      </w:r>
      <w:r w:rsidRPr="00B63D40">
        <w:rPr>
          <w:rFonts w:eastAsia="Calibri"/>
          <w:sz w:val="26"/>
          <w:szCs w:val="26"/>
        </w:rPr>
        <w:t>ả</w:t>
      </w:r>
      <w:r w:rsidRPr="00B63D40">
        <w:rPr>
          <w:rFonts w:eastAsia="Calibri"/>
          <w:sz w:val="26"/>
          <w:szCs w:val="26"/>
        </w:rPr>
        <w:t xml:space="preserve">i kê khai.   </w:t>
      </w:r>
    </w:p>
    <w:p w14:paraId="0C3C5F85" w14:textId="77777777" w:rsidR="00E0020A" w:rsidRPr="00B63D40" w:rsidRDefault="00B30510" w:rsidP="00185FCB">
      <w:pPr>
        <w:shd w:val="clear" w:color="auto" w:fill="FFFFFF"/>
        <w:spacing w:before="120" w:line="247" w:lineRule="auto"/>
        <w:ind w:firstLine="851"/>
        <w:jc w:val="both"/>
        <w:rPr>
          <w:color w:val="000000"/>
          <w:sz w:val="26"/>
          <w:szCs w:val="26"/>
        </w:rPr>
      </w:pPr>
      <w:r w:rsidRPr="00B63D40">
        <w:rPr>
          <w:color w:val="000000"/>
          <w:sz w:val="26"/>
          <w:szCs w:val="26"/>
        </w:rPr>
        <w:t>- Giấy phép sản xuất kênh hoặc Giấy phép biên tập kênh chương trình nước ngoài</w:t>
      </w:r>
      <w:r w:rsidRPr="00B63D40">
        <w:rPr>
          <w:rFonts w:eastAsia="Calibri"/>
          <w:sz w:val="26"/>
          <w:szCs w:val="26"/>
        </w:rPr>
        <w:t>: không ph</w:t>
      </w:r>
      <w:r w:rsidRPr="00B63D40">
        <w:rPr>
          <w:rFonts w:eastAsia="Calibri"/>
          <w:sz w:val="26"/>
          <w:szCs w:val="26"/>
        </w:rPr>
        <w:t>ả</w:t>
      </w:r>
      <w:r w:rsidRPr="00B63D40">
        <w:rPr>
          <w:rFonts w:eastAsia="Calibri"/>
          <w:sz w:val="26"/>
          <w:szCs w:val="26"/>
        </w:rPr>
        <w:t xml:space="preserve">i kê khai.   </w:t>
      </w:r>
    </w:p>
    <w:p w14:paraId="03292B8A" w14:textId="77777777" w:rsidR="00E0020A" w:rsidRPr="00B51B7A" w:rsidRDefault="00B30510" w:rsidP="00185FCB">
      <w:pPr>
        <w:spacing w:before="120" w:line="247" w:lineRule="auto"/>
        <w:ind w:firstLine="851"/>
        <w:jc w:val="both"/>
        <w:rPr>
          <w:b/>
          <w:iCs/>
          <w:color w:val="000000"/>
          <w:sz w:val="26"/>
          <w:szCs w:val="26"/>
        </w:rPr>
      </w:pPr>
      <w:r w:rsidRPr="00B51B7A">
        <w:rPr>
          <w:b/>
          <w:iCs/>
          <w:color w:val="000000"/>
          <w:sz w:val="26"/>
          <w:szCs w:val="26"/>
        </w:rPr>
        <w:t xml:space="preserve">III. </w:t>
      </w:r>
      <w:r w:rsidR="00B51B7A" w:rsidRPr="00B51B7A">
        <w:rPr>
          <w:b/>
          <w:iCs/>
          <w:color w:val="000000"/>
          <w:sz w:val="26"/>
          <w:szCs w:val="26"/>
        </w:rPr>
        <w:t>K</w:t>
      </w:r>
      <w:r w:rsidRPr="00B51B7A">
        <w:rPr>
          <w:b/>
          <w:iCs/>
          <w:color w:val="000000"/>
          <w:sz w:val="26"/>
          <w:szCs w:val="26"/>
        </w:rPr>
        <w:t xml:space="preserve">ê khai Tờ khai đăng ký thu tín hiệu truyền hình nước ngoài trực tiếp từ vệ tinh theo biểu mẫu số </w:t>
      </w:r>
      <w:r w:rsidRPr="00B51B7A">
        <w:rPr>
          <w:b/>
          <w:iCs/>
          <w:color w:val="000000"/>
          <w:sz w:val="26"/>
          <w:szCs w:val="26"/>
        </w:rPr>
        <w:t>07/DVTHTT</w:t>
      </w:r>
    </w:p>
    <w:p w14:paraId="5D7805C7" w14:textId="77777777" w:rsidR="00E0020A" w:rsidRPr="00B63D40" w:rsidRDefault="00B30510" w:rsidP="00185FCB">
      <w:pPr>
        <w:spacing w:before="120" w:line="247" w:lineRule="auto"/>
        <w:ind w:firstLine="851"/>
        <w:jc w:val="both"/>
        <w:rPr>
          <w:color w:val="000000"/>
          <w:sz w:val="26"/>
          <w:szCs w:val="26"/>
        </w:rPr>
      </w:pPr>
      <w:r w:rsidRPr="00B63D40">
        <w:rPr>
          <w:color w:val="000000"/>
          <w:sz w:val="26"/>
          <w:szCs w:val="26"/>
        </w:rPr>
        <w:t>Doanh nghiệp có Giấy phép cung cấp dịch vụ phát thanh, truyền hình trả tiền, trường hợp thu tín hiệu qua Internet, mục 3.3 về thiết bị sử dụng được kê khai theo hướng dẫn sau:</w:t>
      </w:r>
    </w:p>
    <w:p w14:paraId="6082896C" w14:textId="77777777" w:rsidR="00E0020A" w:rsidRPr="00B63D40" w:rsidRDefault="00B30510" w:rsidP="00185FCB">
      <w:pPr>
        <w:tabs>
          <w:tab w:val="left" w:pos="-720"/>
          <w:tab w:val="left" w:leader="dot" w:pos="3960"/>
          <w:tab w:val="left" w:leader="dot" w:pos="5160"/>
          <w:tab w:val="left" w:leader="dot" w:pos="8760"/>
        </w:tabs>
        <w:spacing w:before="120" w:line="247" w:lineRule="auto"/>
        <w:ind w:firstLine="851"/>
        <w:jc w:val="both"/>
        <w:rPr>
          <w:rFonts w:eastAsia="Calibri"/>
          <w:sz w:val="26"/>
          <w:szCs w:val="26"/>
        </w:rPr>
      </w:pPr>
      <w:r w:rsidRPr="00B63D40">
        <w:rPr>
          <w:rFonts w:eastAsia="Calibri"/>
          <w:sz w:val="26"/>
          <w:szCs w:val="26"/>
        </w:rPr>
        <w:t>- Anten; Ký, mã hi</w:t>
      </w:r>
      <w:r w:rsidRPr="00B63D40">
        <w:rPr>
          <w:rFonts w:eastAsia="Calibri"/>
          <w:sz w:val="26"/>
          <w:szCs w:val="26"/>
        </w:rPr>
        <w:t>ệ</w:t>
      </w:r>
      <w:r w:rsidRPr="00B63D40">
        <w:rPr>
          <w:rFonts w:eastAsia="Calibri"/>
          <w:sz w:val="26"/>
          <w:szCs w:val="26"/>
        </w:rPr>
        <w:t>u: không ph</w:t>
      </w:r>
      <w:r w:rsidRPr="00B63D40">
        <w:rPr>
          <w:rFonts w:eastAsia="Calibri"/>
          <w:sz w:val="26"/>
          <w:szCs w:val="26"/>
        </w:rPr>
        <w:t>ả</w:t>
      </w:r>
      <w:r w:rsidRPr="00B63D40">
        <w:rPr>
          <w:rFonts w:eastAsia="Calibri"/>
          <w:sz w:val="26"/>
          <w:szCs w:val="26"/>
        </w:rPr>
        <w:t xml:space="preserve">i kê khai.                      </w:t>
      </w:r>
    </w:p>
    <w:p w14:paraId="0ADED4D2" w14:textId="77777777" w:rsidR="00E0020A" w:rsidRPr="00B63D40" w:rsidRDefault="00B30510" w:rsidP="00185FCB">
      <w:pPr>
        <w:tabs>
          <w:tab w:val="left" w:pos="-720"/>
          <w:tab w:val="left" w:leader="dot" w:pos="3960"/>
          <w:tab w:val="left" w:leader="dot" w:pos="8760"/>
        </w:tabs>
        <w:spacing w:before="120" w:line="247" w:lineRule="auto"/>
        <w:ind w:firstLine="851"/>
        <w:jc w:val="both"/>
        <w:rPr>
          <w:rFonts w:eastAsia="Calibri"/>
          <w:sz w:val="26"/>
          <w:szCs w:val="26"/>
        </w:rPr>
      </w:pPr>
      <w:r w:rsidRPr="00B63D40">
        <w:rPr>
          <w:rFonts w:eastAsia="Calibri"/>
          <w:sz w:val="26"/>
          <w:szCs w:val="26"/>
        </w:rPr>
        <w:t>- Đ</w:t>
      </w:r>
      <w:r w:rsidRPr="00B63D40">
        <w:rPr>
          <w:rFonts w:eastAsia="Calibri"/>
          <w:sz w:val="26"/>
          <w:szCs w:val="26"/>
        </w:rPr>
        <w:t>ầ</w:t>
      </w:r>
      <w:r w:rsidRPr="00B63D40">
        <w:rPr>
          <w:rFonts w:eastAsia="Calibri"/>
          <w:sz w:val="26"/>
          <w:szCs w:val="26"/>
        </w:rPr>
        <w:t xml:space="preserve">u </w:t>
      </w:r>
      <w:r w:rsidRPr="00B63D40">
        <w:rPr>
          <w:rFonts w:eastAsia="Calibri"/>
          <w:sz w:val="26"/>
          <w:szCs w:val="26"/>
        </w:rPr>
        <w:t>thu; Ký, mã hi</w:t>
      </w:r>
      <w:r w:rsidRPr="00B63D40">
        <w:rPr>
          <w:rFonts w:eastAsia="Calibri"/>
          <w:sz w:val="26"/>
          <w:szCs w:val="26"/>
        </w:rPr>
        <w:t>ệ</w:t>
      </w:r>
      <w:r w:rsidRPr="00B63D40">
        <w:rPr>
          <w:rFonts w:eastAsia="Calibri"/>
          <w:sz w:val="26"/>
          <w:szCs w:val="26"/>
        </w:rPr>
        <w:t>u: không ph</w:t>
      </w:r>
      <w:r w:rsidRPr="00B63D40">
        <w:rPr>
          <w:rFonts w:eastAsia="Calibri"/>
          <w:sz w:val="26"/>
          <w:szCs w:val="26"/>
        </w:rPr>
        <w:t>ả</w:t>
      </w:r>
      <w:r w:rsidRPr="00B63D40">
        <w:rPr>
          <w:rFonts w:eastAsia="Calibri"/>
          <w:sz w:val="26"/>
          <w:szCs w:val="26"/>
        </w:rPr>
        <w:t xml:space="preserve">i kê khai.   </w:t>
      </w:r>
    </w:p>
    <w:p w14:paraId="219734F0" w14:textId="77777777" w:rsidR="00191B3D" w:rsidRDefault="00B30510" w:rsidP="00185FCB">
      <w:pPr>
        <w:spacing w:before="120" w:line="247" w:lineRule="auto"/>
        <w:ind w:firstLine="851"/>
        <w:jc w:val="both"/>
        <w:rPr>
          <w:rFonts w:eastAsia="Calibri"/>
          <w:sz w:val="26"/>
          <w:szCs w:val="26"/>
        </w:rPr>
      </w:pPr>
      <w:r w:rsidRPr="00B63D40">
        <w:rPr>
          <w:rFonts w:eastAsia="Calibri"/>
          <w:sz w:val="26"/>
          <w:szCs w:val="26"/>
        </w:rPr>
        <w:t>- V</w:t>
      </w:r>
      <w:r w:rsidRPr="00B63D40">
        <w:rPr>
          <w:rFonts w:eastAsia="Calibri"/>
          <w:sz w:val="26"/>
          <w:szCs w:val="26"/>
        </w:rPr>
        <w:t>ệ</w:t>
      </w:r>
      <w:r w:rsidRPr="00B63D40">
        <w:rPr>
          <w:rFonts w:eastAsia="Calibri"/>
          <w:sz w:val="26"/>
          <w:szCs w:val="26"/>
        </w:rPr>
        <w:t xml:space="preserve"> tinh phát sóng: không ph</w:t>
      </w:r>
      <w:r w:rsidRPr="00B63D40">
        <w:rPr>
          <w:rFonts w:eastAsia="Calibri"/>
          <w:sz w:val="26"/>
          <w:szCs w:val="26"/>
        </w:rPr>
        <w:t>ả</w:t>
      </w:r>
      <w:r w:rsidRPr="00B63D40">
        <w:rPr>
          <w:rFonts w:eastAsia="Calibri"/>
          <w:sz w:val="26"/>
          <w:szCs w:val="26"/>
        </w:rPr>
        <w:t>i kê khai.</w:t>
      </w:r>
    </w:p>
    <w:p w14:paraId="40D69AF4" w14:textId="77777777" w:rsidR="00E0020A" w:rsidRDefault="00B30510" w:rsidP="00185FCB">
      <w:pPr>
        <w:spacing w:before="120" w:line="247" w:lineRule="auto"/>
        <w:ind w:firstLine="851"/>
        <w:jc w:val="both"/>
        <w:rPr>
          <w:color w:val="000000"/>
          <w:sz w:val="26"/>
          <w:szCs w:val="26"/>
        </w:rPr>
      </w:pPr>
      <w:r w:rsidRPr="00B63D40">
        <w:rPr>
          <w:rFonts w:eastAsia="Calibri"/>
          <w:sz w:val="26"/>
          <w:szCs w:val="26"/>
        </w:rPr>
        <w:t>- Thông s</w:t>
      </w:r>
      <w:r w:rsidRPr="00B63D40">
        <w:rPr>
          <w:rFonts w:eastAsia="Calibri"/>
          <w:sz w:val="26"/>
          <w:szCs w:val="26"/>
        </w:rPr>
        <w:t>ố</w:t>
      </w:r>
      <w:r w:rsidRPr="00B63D40">
        <w:rPr>
          <w:rFonts w:eastAsia="Calibri"/>
          <w:sz w:val="26"/>
          <w:szCs w:val="26"/>
        </w:rPr>
        <w:t xml:space="preserve"> phát sóng: </w:t>
      </w:r>
      <w:r w:rsidRPr="00B63D40">
        <w:rPr>
          <w:color w:val="000000"/>
          <w:sz w:val="26"/>
          <w:szCs w:val="26"/>
        </w:rPr>
        <w:t>kê khai đầy đủ tên thiết bị sử dụng và địa chỉ Internet xác định để phát, thu tín hiệu kênh chương</w:t>
      </w:r>
      <w:r>
        <w:rPr>
          <w:color w:val="000000"/>
          <w:sz w:val="26"/>
          <w:szCs w:val="26"/>
        </w:rPr>
        <w:t xml:space="preserve"> trình.</w:t>
      </w:r>
    </w:p>
    <w:p w14:paraId="04034C39" w14:textId="77777777" w:rsidR="00E0020A" w:rsidRDefault="00E0020A" w:rsidP="00E0020A">
      <w:pPr>
        <w:spacing w:after="160" w:line="259" w:lineRule="auto"/>
        <w:ind w:firstLine="851"/>
        <w:rPr>
          <w:rFonts w:ascii="Calibri" w:eastAsia="Calibri" w:hAnsi="Calibri"/>
          <w:sz w:val="22"/>
          <w:szCs w:val="22"/>
        </w:rPr>
        <w:sectPr w:rsidR="00E0020A" w:rsidSect="002068B7">
          <w:headerReference w:type="default" r:id="rId35"/>
          <w:footerReference w:type="default" r:id="rId36"/>
          <w:pgSz w:w="11906" w:h="16838" w:code="9"/>
          <w:pgMar w:top="1134" w:right="1134" w:bottom="1134" w:left="1701" w:header="567" w:footer="567" w:gutter="0"/>
          <w:pgNumType w:start="1"/>
          <w:cols w:space="720"/>
          <w:docGrid w:linePitch="360"/>
        </w:sectPr>
      </w:pPr>
    </w:p>
    <w:p w14:paraId="0D8FE86C" w14:textId="77777777" w:rsidR="00585D9C" w:rsidRPr="007A30F1" w:rsidRDefault="00B30510" w:rsidP="00DB1187">
      <w:pPr>
        <w:shd w:val="clear" w:color="auto" w:fill="FFFFFF"/>
        <w:spacing w:before="80" w:line="252" w:lineRule="auto"/>
        <w:ind w:firstLine="851"/>
        <w:jc w:val="center"/>
        <w:rPr>
          <w:b/>
          <w:iCs/>
          <w:color w:val="000000"/>
          <w:szCs w:val="26"/>
        </w:rPr>
      </w:pPr>
      <w:bookmarkStart w:id="53" w:name="_Hlk127202437_0"/>
      <w:r w:rsidRPr="007A30F1">
        <w:rPr>
          <w:b/>
          <w:color w:val="000000"/>
          <w:szCs w:val="26"/>
        </w:rPr>
        <w:lastRenderedPageBreak/>
        <w:t xml:space="preserve">LẬP HỒ SƠ THEO DÕI </w:t>
      </w:r>
      <w:r w:rsidR="007A30F1">
        <w:rPr>
          <w:b/>
          <w:color w:val="000000"/>
          <w:szCs w:val="26"/>
        </w:rPr>
        <w:t xml:space="preserve">NÔI DUNG TRÊN </w:t>
      </w:r>
      <w:r w:rsidRPr="007A30F1">
        <w:rPr>
          <w:b/>
          <w:color w:val="000000"/>
          <w:szCs w:val="26"/>
        </w:rPr>
        <w:t>DỊCH VỤ THEO YÊU CẦU</w:t>
      </w:r>
      <w:r w:rsidR="0097394A" w:rsidRPr="007A30F1">
        <w:rPr>
          <w:b/>
          <w:color w:val="000000"/>
          <w:szCs w:val="26"/>
        </w:rPr>
        <w:t xml:space="preserve"> VÀ </w:t>
      </w:r>
      <w:r w:rsidRPr="007A30F1">
        <w:rPr>
          <w:b/>
          <w:color w:val="000000"/>
          <w:szCs w:val="26"/>
        </w:rPr>
        <w:t>DỊCH VỤ GIÁ TRỊ GIA TĂNG</w:t>
      </w:r>
    </w:p>
    <w:p w14:paraId="64D4362C" w14:textId="77777777" w:rsidR="00585D9C" w:rsidRDefault="00585D9C" w:rsidP="00585D9C">
      <w:pPr>
        <w:shd w:val="clear" w:color="auto" w:fill="FFFFFF"/>
        <w:spacing w:before="120" w:line="264" w:lineRule="auto"/>
        <w:ind w:firstLine="851"/>
        <w:jc w:val="both"/>
        <w:rPr>
          <w:color w:val="000000"/>
          <w:sz w:val="28"/>
          <w:szCs w:val="28"/>
        </w:rPr>
      </w:pPr>
    </w:p>
    <w:bookmarkEnd w:id="53"/>
    <w:p w14:paraId="3C2F2601" w14:textId="77777777" w:rsidR="00FB69C1" w:rsidRPr="00D640BA" w:rsidRDefault="00B30510" w:rsidP="00585D9C">
      <w:pPr>
        <w:spacing w:before="120" w:line="264" w:lineRule="auto"/>
        <w:ind w:firstLine="851"/>
        <w:jc w:val="both"/>
        <w:rPr>
          <w:rFonts w:eastAsia="Calibri"/>
          <w:b/>
          <w:iCs/>
          <w:sz w:val="28"/>
          <w:szCs w:val="22"/>
        </w:rPr>
      </w:pPr>
      <w:r w:rsidRPr="00D640BA">
        <w:rPr>
          <w:rFonts w:eastAsia="Calibri"/>
          <w:b/>
          <w:iCs/>
          <w:sz w:val="28"/>
          <w:szCs w:val="22"/>
        </w:rPr>
        <w:t xml:space="preserve">I. </w:t>
      </w:r>
      <w:r w:rsidR="00D640BA" w:rsidRPr="00D640BA">
        <w:rPr>
          <w:rFonts w:eastAsia="Calibri"/>
          <w:b/>
          <w:iCs/>
          <w:sz w:val="28"/>
          <w:szCs w:val="22"/>
        </w:rPr>
        <w:t>L</w:t>
      </w:r>
      <w:r w:rsidRPr="00D640BA">
        <w:rPr>
          <w:rFonts w:eastAsia="Calibri"/>
          <w:b/>
          <w:iCs/>
          <w:sz w:val="28"/>
          <w:szCs w:val="22"/>
        </w:rPr>
        <w:t>ậ</w:t>
      </w:r>
      <w:r w:rsidRPr="00D640BA">
        <w:rPr>
          <w:rFonts w:eastAsia="Calibri"/>
          <w:b/>
          <w:iCs/>
          <w:sz w:val="28"/>
          <w:szCs w:val="22"/>
        </w:rPr>
        <w:t>p h</w:t>
      </w:r>
      <w:r w:rsidRPr="00D640BA">
        <w:rPr>
          <w:rFonts w:eastAsia="Calibri"/>
          <w:b/>
          <w:iCs/>
          <w:sz w:val="28"/>
          <w:szCs w:val="22"/>
        </w:rPr>
        <w:t>ồ</w:t>
      </w:r>
      <w:r w:rsidRPr="00D640BA">
        <w:rPr>
          <w:rFonts w:eastAsia="Calibri"/>
          <w:b/>
          <w:iCs/>
          <w:sz w:val="28"/>
          <w:szCs w:val="22"/>
        </w:rPr>
        <w:t xml:space="preserve"> sơ theo dõi d</w:t>
      </w:r>
      <w:r w:rsidRPr="00D640BA">
        <w:rPr>
          <w:rFonts w:eastAsia="Calibri"/>
          <w:b/>
          <w:iCs/>
          <w:sz w:val="28"/>
          <w:szCs w:val="22"/>
        </w:rPr>
        <w:t>ị</w:t>
      </w:r>
      <w:r w:rsidRPr="00D640BA">
        <w:rPr>
          <w:rFonts w:eastAsia="Calibri"/>
          <w:b/>
          <w:iCs/>
          <w:sz w:val="28"/>
          <w:szCs w:val="22"/>
        </w:rPr>
        <w:t>ch v</w:t>
      </w:r>
      <w:r w:rsidRPr="00D640BA">
        <w:rPr>
          <w:rFonts w:eastAsia="Calibri"/>
          <w:b/>
          <w:iCs/>
          <w:sz w:val="28"/>
          <w:szCs w:val="22"/>
        </w:rPr>
        <w:t>ụ</w:t>
      </w:r>
      <w:r w:rsidRPr="00D640BA">
        <w:rPr>
          <w:rFonts w:eastAsia="Calibri"/>
          <w:b/>
          <w:iCs/>
          <w:sz w:val="28"/>
          <w:szCs w:val="22"/>
        </w:rPr>
        <w:t xml:space="preserve"> theo yêu c</w:t>
      </w:r>
      <w:r w:rsidRPr="00D640BA">
        <w:rPr>
          <w:rFonts w:eastAsia="Calibri"/>
          <w:b/>
          <w:iCs/>
          <w:sz w:val="28"/>
          <w:szCs w:val="22"/>
        </w:rPr>
        <w:t>ầ</w:t>
      </w:r>
      <w:r w:rsidRPr="00D640BA">
        <w:rPr>
          <w:rFonts w:eastAsia="Calibri"/>
          <w:b/>
          <w:iCs/>
          <w:sz w:val="28"/>
          <w:szCs w:val="22"/>
        </w:rPr>
        <w:t>u</w:t>
      </w:r>
    </w:p>
    <w:p w14:paraId="77D1BD0A" w14:textId="77777777" w:rsidR="00A2657D" w:rsidRPr="00A2657D" w:rsidRDefault="00B30510" w:rsidP="00585D9C">
      <w:pPr>
        <w:spacing w:before="120" w:line="264" w:lineRule="auto"/>
        <w:ind w:firstLine="851"/>
        <w:jc w:val="both"/>
        <w:rPr>
          <w:rFonts w:eastAsia="Calibri"/>
          <w:bCs/>
          <w:i/>
          <w:sz w:val="28"/>
          <w:szCs w:val="28"/>
        </w:rPr>
      </w:pPr>
      <w:r w:rsidRPr="00A2657D">
        <w:rPr>
          <w:rFonts w:eastAsia="Calibri"/>
          <w:bCs/>
          <w:i/>
          <w:sz w:val="28"/>
          <w:szCs w:val="28"/>
        </w:rPr>
        <w:t xml:space="preserve">1. </w:t>
      </w:r>
      <w:r>
        <w:rPr>
          <w:rFonts w:eastAsia="Calibri"/>
          <w:bCs/>
          <w:i/>
          <w:sz w:val="28"/>
          <w:szCs w:val="28"/>
        </w:rPr>
        <w:t>Đ</w:t>
      </w:r>
      <w:r>
        <w:rPr>
          <w:rFonts w:eastAsia="Calibri"/>
          <w:bCs/>
          <w:i/>
          <w:sz w:val="28"/>
          <w:szCs w:val="28"/>
        </w:rPr>
        <w:t>ố</w:t>
      </w:r>
      <w:r>
        <w:rPr>
          <w:rFonts w:eastAsia="Calibri"/>
          <w:bCs/>
          <w:i/>
          <w:sz w:val="28"/>
          <w:szCs w:val="28"/>
        </w:rPr>
        <w:t>i v</w:t>
      </w:r>
      <w:r>
        <w:rPr>
          <w:rFonts w:eastAsia="Calibri"/>
          <w:bCs/>
          <w:i/>
          <w:sz w:val="28"/>
          <w:szCs w:val="28"/>
        </w:rPr>
        <w:t>ớ</w:t>
      </w:r>
      <w:r>
        <w:rPr>
          <w:rFonts w:eastAsia="Calibri"/>
          <w:bCs/>
          <w:i/>
          <w:sz w:val="28"/>
          <w:szCs w:val="28"/>
        </w:rPr>
        <w:t>i nhóm n</w:t>
      </w:r>
      <w:r>
        <w:rPr>
          <w:rFonts w:eastAsia="Calibri"/>
          <w:bCs/>
          <w:i/>
          <w:sz w:val="28"/>
          <w:szCs w:val="28"/>
        </w:rPr>
        <w:t>ộ</w:t>
      </w:r>
      <w:r>
        <w:rPr>
          <w:rFonts w:eastAsia="Calibri"/>
          <w:bCs/>
          <w:i/>
          <w:sz w:val="28"/>
          <w:szCs w:val="28"/>
        </w:rPr>
        <w:t>i dung: C</w:t>
      </w:r>
      <w:r w:rsidRPr="00A2657D">
        <w:rPr>
          <w:rFonts w:eastAsia="Calibri"/>
          <w:bCs/>
          <w:i/>
          <w:color w:val="000000"/>
          <w:sz w:val="28"/>
          <w:szCs w:val="28"/>
        </w:rPr>
        <w:t>hương trình tin t</w:t>
      </w:r>
      <w:r w:rsidRPr="00A2657D">
        <w:rPr>
          <w:rFonts w:eastAsia="Calibri"/>
          <w:bCs/>
          <w:i/>
          <w:color w:val="000000"/>
          <w:sz w:val="28"/>
          <w:szCs w:val="28"/>
        </w:rPr>
        <w:t>ứ</w:t>
      </w:r>
      <w:r w:rsidRPr="00A2657D">
        <w:rPr>
          <w:rFonts w:eastAsia="Calibri"/>
          <w:bCs/>
          <w:i/>
          <w:color w:val="000000"/>
          <w:sz w:val="28"/>
          <w:szCs w:val="28"/>
        </w:rPr>
        <w:t>c, th</w:t>
      </w:r>
      <w:r w:rsidRPr="00A2657D">
        <w:rPr>
          <w:rFonts w:eastAsia="Calibri"/>
          <w:bCs/>
          <w:i/>
          <w:color w:val="000000"/>
          <w:sz w:val="28"/>
          <w:szCs w:val="28"/>
        </w:rPr>
        <w:t>ờ</w:t>
      </w:r>
      <w:r w:rsidRPr="00A2657D">
        <w:rPr>
          <w:rFonts w:eastAsia="Calibri"/>
          <w:bCs/>
          <w:i/>
          <w:color w:val="000000"/>
          <w:sz w:val="28"/>
          <w:szCs w:val="28"/>
        </w:rPr>
        <w:t>i s</w:t>
      </w:r>
      <w:r w:rsidRPr="00A2657D">
        <w:rPr>
          <w:rFonts w:eastAsia="Calibri"/>
          <w:bCs/>
          <w:i/>
          <w:color w:val="000000"/>
          <w:sz w:val="28"/>
          <w:szCs w:val="28"/>
        </w:rPr>
        <w:t>ự</w:t>
      </w:r>
      <w:r w:rsidRPr="00A2657D">
        <w:rPr>
          <w:rFonts w:eastAsia="Calibri"/>
          <w:bCs/>
          <w:i/>
          <w:color w:val="000000"/>
          <w:sz w:val="28"/>
          <w:szCs w:val="28"/>
        </w:rPr>
        <w:t>; các chương trình v</w:t>
      </w:r>
      <w:r w:rsidRPr="00A2657D">
        <w:rPr>
          <w:rFonts w:eastAsia="Calibri"/>
          <w:bCs/>
          <w:i/>
          <w:color w:val="000000"/>
          <w:sz w:val="28"/>
          <w:szCs w:val="28"/>
        </w:rPr>
        <w:t>ề</w:t>
      </w:r>
      <w:r w:rsidRPr="00A2657D">
        <w:rPr>
          <w:rFonts w:eastAsia="Calibri"/>
          <w:bCs/>
          <w:i/>
          <w:color w:val="000000"/>
          <w:sz w:val="28"/>
          <w:szCs w:val="28"/>
        </w:rPr>
        <w:t xml:space="preserve"> chính tr</w:t>
      </w:r>
      <w:r w:rsidRPr="00A2657D">
        <w:rPr>
          <w:rFonts w:eastAsia="Calibri"/>
          <w:bCs/>
          <w:i/>
          <w:color w:val="000000"/>
          <w:sz w:val="28"/>
          <w:szCs w:val="28"/>
        </w:rPr>
        <w:t>ị</w:t>
      </w:r>
      <w:r w:rsidRPr="00A2657D">
        <w:rPr>
          <w:rFonts w:eastAsia="Calibri"/>
          <w:bCs/>
          <w:i/>
          <w:color w:val="000000"/>
          <w:sz w:val="28"/>
          <w:szCs w:val="28"/>
        </w:rPr>
        <w:t>, qu</w:t>
      </w:r>
      <w:r w:rsidRPr="00A2657D">
        <w:rPr>
          <w:rFonts w:eastAsia="Calibri"/>
          <w:bCs/>
          <w:i/>
          <w:color w:val="000000"/>
          <w:sz w:val="28"/>
          <w:szCs w:val="28"/>
        </w:rPr>
        <w:t>ố</w:t>
      </w:r>
      <w:r w:rsidRPr="00A2657D">
        <w:rPr>
          <w:rFonts w:eastAsia="Calibri"/>
          <w:bCs/>
          <w:i/>
          <w:color w:val="000000"/>
          <w:sz w:val="28"/>
          <w:szCs w:val="28"/>
        </w:rPr>
        <w:t>c phòng, an ninh, kinh t</w:t>
      </w:r>
      <w:r w:rsidRPr="00A2657D">
        <w:rPr>
          <w:rFonts w:eastAsia="Calibri"/>
          <w:bCs/>
          <w:i/>
          <w:color w:val="000000"/>
          <w:sz w:val="28"/>
          <w:szCs w:val="28"/>
        </w:rPr>
        <w:t>ế</w:t>
      </w:r>
      <w:r w:rsidRPr="00A2657D">
        <w:rPr>
          <w:rFonts w:eastAsia="Calibri"/>
          <w:bCs/>
          <w:i/>
          <w:color w:val="000000"/>
          <w:sz w:val="28"/>
          <w:szCs w:val="28"/>
        </w:rPr>
        <w:t>, xã h</w:t>
      </w:r>
      <w:r w:rsidRPr="00A2657D">
        <w:rPr>
          <w:rFonts w:eastAsia="Calibri"/>
          <w:bCs/>
          <w:i/>
          <w:color w:val="000000"/>
          <w:sz w:val="28"/>
          <w:szCs w:val="28"/>
        </w:rPr>
        <w:t>ộ</w:t>
      </w:r>
      <w:r w:rsidRPr="00A2657D">
        <w:rPr>
          <w:rFonts w:eastAsia="Calibri"/>
          <w:bCs/>
          <w:i/>
          <w:color w:val="000000"/>
          <w:sz w:val="28"/>
          <w:szCs w:val="28"/>
        </w:rPr>
        <w:t>i</w:t>
      </w:r>
      <w:r w:rsidR="00085671">
        <w:rPr>
          <w:rFonts w:eastAsia="Calibri"/>
          <w:bCs/>
          <w:i/>
          <w:color w:val="000000"/>
          <w:sz w:val="28"/>
          <w:szCs w:val="28"/>
        </w:rPr>
        <w:t xml:space="preserve"> (chương trình)</w:t>
      </w:r>
      <w:r w:rsidRPr="00A2657D">
        <w:rPr>
          <w:rFonts w:eastAsia="Calibri"/>
          <w:bCs/>
          <w:i/>
          <w:color w:val="000000"/>
          <w:sz w:val="28"/>
          <w:szCs w:val="28"/>
        </w:rPr>
        <w:t>.</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1489"/>
        <w:gridCol w:w="1843"/>
        <w:gridCol w:w="2126"/>
        <w:gridCol w:w="2977"/>
        <w:gridCol w:w="2835"/>
        <w:gridCol w:w="1843"/>
      </w:tblGrid>
      <w:tr w:rsidR="00DA4F95" w14:paraId="7B0B6372" w14:textId="77777777" w:rsidTr="00114B4C">
        <w:tc>
          <w:tcPr>
            <w:tcW w:w="680" w:type="dxa"/>
            <w:vAlign w:val="center"/>
          </w:tcPr>
          <w:p w14:paraId="444E302E" w14:textId="77777777" w:rsidR="00E92911" w:rsidRPr="00D04DAB" w:rsidRDefault="00B30510" w:rsidP="00E92911">
            <w:pPr>
              <w:spacing w:after="160" w:line="259" w:lineRule="auto"/>
              <w:jc w:val="center"/>
              <w:rPr>
                <w:rFonts w:eastAsia="Calibri"/>
                <w:b/>
                <w:sz w:val="22"/>
                <w:szCs w:val="22"/>
              </w:rPr>
            </w:pPr>
            <w:r w:rsidRPr="00D04DAB">
              <w:rPr>
                <w:rFonts w:eastAsia="Calibri"/>
                <w:b/>
                <w:sz w:val="22"/>
                <w:szCs w:val="22"/>
              </w:rPr>
              <w:t>STT</w:t>
            </w:r>
          </w:p>
        </w:tc>
        <w:tc>
          <w:tcPr>
            <w:tcW w:w="1489" w:type="dxa"/>
            <w:vAlign w:val="center"/>
          </w:tcPr>
          <w:p w14:paraId="069B1ED2" w14:textId="77777777" w:rsidR="00E92911" w:rsidRPr="00D04DAB" w:rsidRDefault="00B30510" w:rsidP="00E92911">
            <w:pPr>
              <w:spacing w:after="160" w:line="259" w:lineRule="auto"/>
              <w:jc w:val="center"/>
              <w:rPr>
                <w:rFonts w:eastAsia="Calibri"/>
                <w:b/>
                <w:sz w:val="22"/>
                <w:szCs w:val="22"/>
              </w:rPr>
            </w:pPr>
            <w:r w:rsidRPr="00D04DAB">
              <w:rPr>
                <w:rFonts w:eastAsia="Calibri"/>
                <w:b/>
                <w:sz w:val="22"/>
                <w:szCs w:val="22"/>
              </w:rPr>
              <w:t>Tên chương trình</w:t>
            </w:r>
          </w:p>
        </w:tc>
        <w:tc>
          <w:tcPr>
            <w:tcW w:w="1843" w:type="dxa"/>
            <w:vAlign w:val="center"/>
          </w:tcPr>
          <w:p w14:paraId="07FA040F" w14:textId="77777777" w:rsidR="00E92911" w:rsidRPr="00E92911" w:rsidRDefault="00B30510" w:rsidP="00E92911">
            <w:pPr>
              <w:spacing w:after="160" w:line="259" w:lineRule="auto"/>
              <w:jc w:val="center"/>
              <w:rPr>
                <w:rFonts w:eastAsia="Calibri"/>
                <w:b/>
                <w:color w:val="FF0000"/>
                <w:sz w:val="22"/>
                <w:szCs w:val="22"/>
              </w:rPr>
            </w:pPr>
            <w:r w:rsidRPr="00D04DAB">
              <w:rPr>
                <w:rFonts w:eastAsia="Calibri"/>
                <w:b/>
                <w:sz w:val="22"/>
                <w:szCs w:val="22"/>
              </w:rPr>
              <w:t>S</w:t>
            </w:r>
            <w:r w:rsidRPr="00D04DAB">
              <w:rPr>
                <w:rFonts w:eastAsia="Calibri"/>
                <w:b/>
                <w:sz w:val="22"/>
                <w:szCs w:val="22"/>
              </w:rPr>
              <w:t>ố</w:t>
            </w:r>
            <w:r w:rsidRPr="00D04DAB">
              <w:rPr>
                <w:rFonts w:eastAsia="Calibri"/>
                <w:b/>
                <w:sz w:val="22"/>
                <w:szCs w:val="22"/>
              </w:rPr>
              <w:t xml:space="preserve"> lư</w:t>
            </w:r>
            <w:r w:rsidRPr="00D04DAB">
              <w:rPr>
                <w:rFonts w:eastAsia="Calibri"/>
                <w:b/>
                <w:sz w:val="22"/>
                <w:szCs w:val="22"/>
              </w:rPr>
              <w:t>ợ</w:t>
            </w:r>
            <w:r w:rsidRPr="00D04DAB">
              <w:rPr>
                <w:rFonts w:eastAsia="Calibri"/>
                <w:b/>
                <w:sz w:val="22"/>
                <w:szCs w:val="22"/>
              </w:rPr>
              <w:t>ng chương trình</w:t>
            </w:r>
            <w:r w:rsidR="00085671">
              <w:rPr>
                <w:rFonts w:eastAsia="Calibri"/>
                <w:b/>
                <w:sz w:val="22"/>
                <w:szCs w:val="22"/>
              </w:rPr>
              <w:t xml:space="preserve"> </w:t>
            </w:r>
            <w:r w:rsidR="00085671" w:rsidRPr="00D04DAB">
              <w:rPr>
                <w:rFonts w:eastAsia="Calibri"/>
                <w:b/>
                <w:sz w:val="22"/>
                <w:szCs w:val="22"/>
              </w:rPr>
              <w:t>(tập</w:t>
            </w:r>
            <w:r w:rsidR="00085671">
              <w:rPr>
                <w:rFonts w:eastAsia="Calibri"/>
                <w:b/>
                <w:sz w:val="22"/>
                <w:szCs w:val="22"/>
              </w:rPr>
              <w:t>/ phần</w:t>
            </w:r>
            <w:r w:rsidR="00085671" w:rsidRPr="00D04DAB">
              <w:rPr>
                <w:rFonts w:eastAsia="Calibri"/>
                <w:b/>
                <w:sz w:val="22"/>
                <w:szCs w:val="22"/>
              </w:rPr>
              <w:t>)</w:t>
            </w:r>
          </w:p>
        </w:tc>
        <w:tc>
          <w:tcPr>
            <w:tcW w:w="2126" w:type="dxa"/>
            <w:vAlign w:val="center"/>
          </w:tcPr>
          <w:p w14:paraId="1D7A558B" w14:textId="77777777" w:rsidR="00E92911" w:rsidRPr="00E92911" w:rsidRDefault="00B30510" w:rsidP="00E92911">
            <w:pPr>
              <w:spacing w:after="160" w:line="259" w:lineRule="auto"/>
              <w:jc w:val="center"/>
              <w:rPr>
                <w:rFonts w:eastAsia="Calibri"/>
                <w:b/>
                <w:color w:val="FF0000"/>
                <w:sz w:val="22"/>
                <w:szCs w:val="22"/>
              </w:rPr>
            </w:pPr>
            <w:r w:rsidRPr="00D04DAB">
              <w:rPr>
                <w:rFonts w:eastAsia="Calibri"/>
                <w:b/>
                <w:sz w:val="22"/>
                <w:szCs w:val="22"/>
              </w:rPr>
              <w:t>T</w:t>
            </w:r>
            <w:r>
              <w:rPr>
                <w:rFonts w:eastAsia="Calibri"/>
                <w:b/>
                <w:sz w:val="22"/>
                <w:szCs w:val="22"/>
              </w:rPr>
              <w:t>ổ</w:t>
            </w:r>
            <w:r>
              <w:rPr>
                <w:rFonts w:eastAsia="Calibri"/>
                <w:b/>
                <w:sz w:val="22"/>
                <w:szCs w:val="22"/>
              </w:rPr>
              <w:t>ng t</w:t>
            </w:r>
            <w:r w:rsidRPr="00D04DAB">
              <w:rPr>
                <w:rFonts w:eastAsia="Calibri"/>
                <w:b/>
                <w:sz w:val="22"/>
                <w:szCs w:val="22"/>
              </w:rPr>
              <w:t>h</w:t>
            </w:r>
            <w:r w:rsidRPr="00D04DAB">
              <w:rPr>
                <w:rFonts w:eastAsia="Calibri"/>
                <w:b/>
                <w:sz w:val="22"/>
                <w:szCs w:val="22"/>
              </w:rPr>
              <w:t>ờ</w:t>
            </w:r>
            <w:r w:rsidRPr="00D04DAB">
              <w:rPr>
                <w:rFonts w:eastAsia="Calibri"/>
                <w:b/>
                <w:sz w:val="22"/>
                <w:szCs w:val="22"/>
              </w:rPr>
              <w:t>i lư</w:t>
            </w:r>
            <w:r w:rsidRPr="00D04DAB">
              <w:rPr>
                <w:rFonts w:eastAsia="Calibri"/>
                <w:b/>
                <w:sz w:val="22"/>
                <w:szCs w:val="22"/>
              </w:rPr>
              <w:t>ợ</w:t>
            </w:r>
            <w:r w:rsidRPr="00D04DAB">
              <w:rPr>
                <w:rFonts w:eastAsia="Calibri"/>
                <w:b/>
                <w:sz w:val="22"/>
                <w:szCs w:val="22"/>
              </w:rPr>
              <w:t>ng</w:t>
            </w:r>
            <w:r>
              <w:rPr>
                <w:rFonts w:eastAsia="Calibri"/>
                <w:b/>
                <w:sz w:val="22"/>
                <w:szCs w:val="22"/>
              </w:rPr>
              <w:t xml:space="preserve"> </w:t>
            </w:r>
            <w:r w:rsidRPr="00D04DAB">
              <w:rPr>
                <w:rFonts w:eastAsia="Calibri"/>
                <w:b/>
                <w:sz w:val="22"/>
                <w:szCs w:val="22"/>
              </w:rPr>
              <w:t>chương trình</w:t>
            </w:r>
            <w:r w:rsidR="00085671">
              <w:rPr>
                <w:rFonts w:eastAsia="Calibri"/>
                <w:b/>
                <w:sz w:val="22"/>
                <w:szCs w:val="22"/>
              </w:rPr>
              <w:t xml:space="preserve"> (phút)</w:t>
            </w:r>
          </w:p>
        </w:tc>
        <w:tc>
          <w:tcPr>
            <w:tcW w:w="2977" w:type="dxa"/>
            <w:vAlign w:val="center"/>
          </w:tcPr>
          <w:p w14:paraId="793081C5" w14:textId="77777777" w:rsidR="00085671" w:rsidRPr="00D04DAB" w:rsidRDefault="00B30510" w:rsidP="00085671">
            <w:pPr>
              <w:spacing w:after="160" w:line="259" w:lineRule="auto"/>
              <w:jc w:val="center"/>
              <w:rPr>
                <w:rFonts w:eastAsia="Calibri"/>
                <w:b/>
                <w:sz w:val="22"/>
                <w:szCs w:val="22"/>
              </w:rPr>
            </w:pPr>
            <w:r w:rsidRPr="00D04DAB">
              <w:rPr>
                <w:rFonts w:eastAsia="Calibri"/>
                <w:b/>
                <w:sz w:val="22"/>
                <w:szCs w:val="22"/>
              </w:rPr>
              <w:t>Th</w:t>
            </w:r>
            <w:r w:rsidRPr="00D04DAB">
              <w:rPr>
                <w:rFonts w:eastAsia="Calibri"/>
                <w:b/>
                <w:sz w:val="22"/>
                <w:szCs w:val="22"/>
              </w:rPr>
              <w:t>ờ</w:t>
            </w:r>
            <w:r w:rsidRPr="00D04DAB">
              <w:rPr>
                <w:rFonts w:eastAsia="Calibri"/>
                <w:b/>
                <w:sz w:val="22"/>
                <w:szCs w:val="22"/>
              </w:rPr>
              <w:t>i đi</w:t>
            </w:r>
            <w:r w:rsidRPr="00D04DAB">
              <w:rPr>
                <w:rFonts w:eastAsia="Calibri"/>
                <w:b/>
                <w:sz w:val="22"/>
                <w:szCs w:val="22"/>
              </w:rPr>
              <w:t>ể</w:t>
            </w:r>
            <w:r w:rsidRPr="00D04DAB">
              <w:rPr>
                <w:rFonts w:eastAsia="Calibri"/>
                <w:b/>
                <w:sz w:val="22"/>
                <w:szCs w:val="22"/>
              </w:rPr>
              <w:t>m b</w:t>
            </w:r>
            <w:r w:rsidRPr="00D04DAB">
              <w:rPr>
                <w:rFonts w:eastAsia="Calibri"/>
                <w:b/>
                <w:sz w:val="22"/>
                <w:szCs w:val="22"/>
              </w:rPr>
              <w:t>ắ</w:t>
            </w:r>
            <w:r w:rsidRPr="00D04DAB">
              <w:rPr>
                <w:rFonts w:eastAsia="Calibri"/>
                <w:b/>
                <w:sz w:val="22"/>
                <w:szCs w:val="22"/>
              </w:rPr>
              <w:t>t đ</w:t>
            </w:r>
            <w:r w:rsidRPr="00D04DAB">
              <w:rPr>
                <w:rFonts w:eastAsia="Calibri"/>
                <w:b/>
                <w:sz w:val="22"/>
                <w:szCs w:val="22"/>
              </w:rPr>
              <w:t>ầ</w:t>
            </w:r>
            <w:r w:rsidRPr="00D04DAB">
              <w:rPr>
                <w:rFonts w:eastAsia="Calibri"/>
                <w:b/>
                <w:sz w:val="22"/>
                <w:szCs w:val="22"/>
              </w:rPr>
              <w:t>u cung c</w:t>
            </w:r>
            <w:r w:rsidRPr="00D04DAB">
              <w:rPr>
                <w:rFonts w:eastAsia="Calibri"/>
                <w:b/>
                <w:sz w:val="22"/>
                <w:szCs w:val="22"/>
              </w:rPr>
              <w:t>ấ</w:t>
            </w:r>
            <w:r w:rsidRPr="00D04DAB">
              <w:rPr>
                <w:rFonts w:eastAsia="Calibri"/>
                <w:b/>
                <w:sz w:val="22"/>
                <w:szCs w:val="22"/>
              </w:rPr>
              <w:t>p</w:t>
            </w:r>
            <w:r>
              <w:rPr>
                <w:rFonts w:eastAsia="Calibri"/>
                <w:b/>
                <w:sz w:val="22"/>
                <w:szCs w:val="22"/>
              </w:rPr>
              <w:t xml:space="preserve"> chương trình </w:t>
            </w:r>
            <w:r w:rsidRPr="00D04DAB">
              <w:rPr>
                <w:rFonts w:eastAsia="Calibri"/>
                <w:b/>
                <w:sz w:val="22"/>
                <w:szCs w:val="22"/>
              </w:rPr>
              <w:t>trên d</w:t>
            </w:r>
            <w:r w:rsidRPr="00D04DAB">
              <w:rPr>
                <w:rFonts w:eastAsia="Calibri"/>
                <w:b/>
                <w:sz w:val="22"/>
                <w:szCs w:val="22"/>
              </w:rPr>
              <w:t>ị</w:t>
            </w:r>
            <w:r w:rsidRPr="00D04DAB">
              <w:rPr>
                <w:rFonts w:eastAsia="Calibri"/>
                <w:b/>
                <w:sz w:val="22"/>
                <w:szCs w:val="22"/>
              </w:rPr>
              <w:t>ch v</w:t>
            </w:r>
            <w:r w:rsidRPr="00D04DAB">
              <w:rPr>
                <w:rFonts w:eastAsia="Calibri"/>
                <w:b/>
                <w:sz w:val="22"/>
                <w:szCs w:val="22"/>
              </w:rPr>
              <w:t>ụ</w:t>
            </w:r>
            <w:r>
              <w:rPr>
                <w:rFonts w:eastAsia="Calibri"/>
                <w:b/>
                <w:sz w:val="22"/>
                <w:szCs w:val="22"/>
              </w:rPr>
              <w:t xml:space="preserve"> (ngày/ tháng/ năm)</w:t>
            </w:r>
          </w:p>
        </w:tc>
        <w:tc>
          <w:tcPr>
            <w:tcW w:w="2835" w:type="dxa"/>
            <w:vAlign w:val="center"/>
          </w:tcPr>
          <w:p w14:paraId="54EF5F52" w14:textId="77777777" w:rsidR="00E92911" w:rsidRPr="00D04DAB" w:rsidRDefault="00B30510" w:rsidP="00E92911">
            <w:pPr>
              <w:spacing w:after="160" w:line="259" w:lineRule="auto"/>
              <w:jc w:val="center"/>
              <w:rPr>
                <w:rFonts w:eastAsia="Calibri"/>
                <w:b/>
                <w:sz w:val="22"/>
                <w:szCs w:val="22"/>
              </w:rPr>
            </w:pPr>
            <w:r w:rsidRPr="00D04DAB">
              <w:rPr>
                <w:rFonts w:eastAsia="Calibri"/>
                <w:b/>
                <w:sz w:val="22"/>
                <w:szCs w:val="22"/>
              </w:rPr>
              <w:t>Th</w:t>
            </w:r>
            <w:r w:rsidRPr="00D04DAB">
              <w:rPr>
                <w:rFonts w:eastAsia="Calibri"/>
                <w:b/>
                <w:sz w:val="22"/>
                <w:szCs w:val="22"/>
              </w:rPr>
              <w:t>ờ</w:t>
            </w:r>
            <w:r w:rsidRPr="00D04DAB">
              <w:rPr>
                <w:rFonts w:eastAsia="Calibri"/>
                <w:b/>
                <w:sz w:val="22"/>
                <w:szCs w:val="22"/>
              </w:rPr>
              <w:t>i đi</w:t>
            </w:r>
            <w:r w:rsidRPr="00D04DAB">
              <w:rPr>
                <w:rFonts w:eastAsia="Calibri"/>
                <w:b/>
                <w:sz w:val="22"/>
                <w:szCs w:val="22"/>
              </w:rPr>
              <w:t>ể</w:t>
            </w:r>
            <w:r w:rsidRPr="00D04DAB">
              <w:rPr>
                <w:rFonts w:eastAsia="Calibri"/>
                <w:b/>
                <w:sz w:val="22"/>
                <w:szCs w:val="22"/>
              </w:rPr>
              <w:t>m d</w:t>
            </w:r>
            <w:r w:rsidRPr="00D04DAB">
              <w:rPr>
                <w:rFonts w:eastAsia="Calibri"/>
                <w:b/>
                <w:sz w:val="22"/>
                <w:szCs w:val="22"/>
              </w:rPr>
              <w:t>ừ</w:t>
            </w:r>
            <w:r w:rsidRPr="00D04DAB">
              <w:rPr>
                <w:rFonts w:eastAsia="Calibri"/>
                <w:b/>
                <w:sz w:val="22"/>
                <w:szCs w:val="22"/>
              </w:rPr>
              <w:t>ng cung c</w:t>
            </w:r>
            <w:r w:rsidRPr="00D04DAB">
              <w:rPr>
                <w:rFonts w:eastAsia="Calibri"/>
                <w:b/>
                <w:sz w:val="22"/>
                <w:szCs w:val="22"/>
              </w:rPr>
              <w:t>ấ</w:t>
            </w:r>
            <w:r w:rsidRPr="00D04DAB">
              <w:rPr>
                <w:rFonts w:eastAsia="Calibri"/>
                <w:b/>
                <w:sz w:val="22"/>
                <w:szCs w:val="22"/>
              </w:rPr>
              <w:t xml:space="preserve">p </w:t>
            </w:r>
            <w:r>
              <w:rPr>
                <w:rFonts w:eastAsia="Calibri"/>
                <w:b/>
                <w:sz w:val="22"/>
                <w:szCs w:val="22"/>
              </w:rPr>
              <w:t xml:space="preserve">chương trình </w:t>
            </w:r>
            <w:r w:rsidRPr="00D04DAB">
              <w:rPr>
                <w:rFonts w:eastAsia="Calibri"/>
                <w:b/>
                <w:sz w:val="22"/>
                <w:szCs w:val="22"/>
              </w:rPr>
              <w:t>trên d</w:t>
            </w:r>
            <w:r w:rsidRPr="00D04DAB">
              <w:rPr>
                <w:rFonts w:eastAsia="Calibri"/>
                <w:b/>
                <w:sz w:val="22"/>
                <w:szCs w:val="22"/>
              </w:rPr>
              <w:t>ị</w:t>
            </w:r>
            <w:r w:rsidRPr="00D04DAB">
              <w:rPr>
                <w:rFonts w:eastAsia="Calibri"/>
                <w:b/>
                <w:sz w:val="22"/>
                <w:szCs w:val="22"/>
              </w:rPr>
              <w:t>ch v</w:t>
            </w:r>
            <w:r w:rsidRPr="00D04DAB">
              <w:rPr>
                <w:rFonts w:eastAsia="Calibri"/>
                <w:b/>
                <w:sz w:val="22"/>
                <w:szCs w:val="22"/>
              </w:rPr>
              <w:t>ụ</w:t>
            </w:r>
            <w:r w:rsidR="00085671">
              <w:rPr>
                <w:rFonts w:eastAsia="Calibri"/>
                <w:b/>
                <w:sz w:val="22"/>
                <w:szCs w:val="22"/>
              </w:rPr>
              <w:t xml:space="preserve"> (ngày/ tháng/ năm)</w:t>
            </w:r>
          </w:p>
        </w:tc>
        <w:tc>
          <w:tcPr>
            <w:tcW w:w="1843" w:type="dxa"/>
            <w:vAlign w:val="center"/>
          </w:tcPr>
          <w:p w14:paraId="7E28B742" w14:textId="77777777" w:rsidR="00E92911" w:rsidRPr="00D04DAB" w:rsidRDefault="00B30510" w:rsidP="00E92911">
            <w:pPr>
              <w:spacing w:after="160" w:line="259" w:lineRule="auto"/>
              <w:jc w:val="center"/>
              <w:rPr>
                <w:rFonts w:eastAsia="Calibri"/>
                <w:b/>
                <w:sz w:val="22"/>
                <w:szCs w:val="22"/>
              </w:rPr>
            </w:pPr>
            <w:r>
              <w:rPr>
                <w:rFonts w:eastAsia="Calibri"/>
                <w:b/>
                <w:sz w:val="22"/>
                <w:szCs w:val="22"/>
              </w:rPr>
              <w:t>Tên cơ quan báo chí</w:t>
            </w:r>
            <w:r w:rsidRPr="00E92911">
              <w:rPr>
                <w:rFonts w:eastAsia="Calibri"/>
                <w:b/>
                <w:sz w:val="22"/>
                <w:szCs w:val="22"/>
              </w:rPr>
              <w:t xml:space="preserve"> s</w:t>
            </w:r>
            <w:r w:rsidRPr="00E92911">
              <w:rPr>
                <w:rFonts w:eastAsia="Calibri"/>
                <w:b/>
                <w:sz w:val="22"/>
                <w:szCs w:val="22"/>
              </w:rPr>
              <w:t>ả</w:t>
            </w:r>
            <w:r w:rsidRPr="00E92911">
              <w:rPr>
                <w:rFonts w:eastAsia="Calibri"/>
                <w:b/>
                <w:sz w:val="22"/>
                <w:szCs w:val="22"/>
              </w:rPr>
              <w:t>n xu</w:t>
            </w:r>
            <w:r w:rsidRPr="00E92911">
              <w:rPr>
                <w:rFonts w:eastAsia="Calibri"/>
                <w:b/>
                <w:sz w:val="22"/>
                <w:szCs w:val="22"/>
              </w:rPr>
              <w:t>ấ</w:t>
            </w:r>
            <w:r w:rsidRPr="00E92911">
              <w:rPr>
                <w:rFonts w:eastAsia="Calibri"/>
                <w:b/>
                <w:sz w:val="22"/>
                <w:szCs w:val="22"/>
              </w:rPr>
              <w:t>t</w:t>
            </w:r>
          </w:p>
        </w:tc>
      </w:tr>
      <w:tr w:rsidR="00DA4F95" w14:paraId="48413E5F" w14:textId="77777777" w:rsidTr="00114B4C">
        <w:tc>
          <w:tcPr>
            <w:tcW w:w="680" w:type="dxa"/>
            <w:vAlign w:val="center"/>
          </w:tcPr>
          <w:p w14:paraId="7EF31202" w14:textId="77777777" w:rsidR="00E92911" w:rsidRPr="00D04DAB" w:rsidRDefault="00E92911" w:rsidP="005C69DD">
            <w:pPr>
              <w:spacing w:after="160" w:line="259" w:lineRule="auto"/>
              <w:jc w:val="center"/>
              <w:rPr>
                <w:rFonts w:eastAsia="Calibri"/>
                <w:b/>
                <w:sz w:val="22"/>
                <w:szCs w:val="22"/>
              </w:rPr>
            </w:pPr>
          </w:p>
        </w:tc>
        <w:tc>
          <w:tcPr>
            <w:tcW w:w="1489" w:type="dxa"/>
            <w:vAlign w:val="center"/>
          </w:tcPr>
          <w:p w14:paraId="4E06D1D5" w14:textId="77777777" w:rsidR="00E92911" w:rsidRPr="00D04DAB" w:rsidRDefault="00B30510" w:rsidP="005C69DD">
            <w:pPr>
              <w:spacing w:after="160" w:line="259" w:lineRule="auto"/>
              <w:jc w:val="center"/>
              <w:rPr>
                <w:rFonts w:eastAsia="Calibri"/>
                <w:b/>
                <w:sz w:val="22"/>
                <w:szCs w:val="22"/>
              </w:rPr>
            </w:pPr>
            <w:r w:rsidRPr="00D04DAB">
              <w:rPr>
                <w:rFonts w:eastAsia="Calibri"/>
                <w:b/>
                <w:sz w:val="22"/>
                <w:szCs w:val="22"/>
              </w:rPr>
              <w:t>1</w:t>
            </w:r>
          </w:p>
        </w:tc>
        <w:tc>
          <w:tcPr>
            <w:tcW w:w="1843" w:type="dxa"/>
            <w:vAlign w:val="center"/>
          </w:tcPr>
          <w:p w14:paraId="76ACC300" w14:textId="77777777" w:rsidR="00E92911" w:rsidRPr="00E92911" w:rsidRDefault="00B30510" w:rsidP="005C69DD">
            <w:pPr>
              <w:spacing w:after="160" w:line="259" w:lineRule="auto"/>
              <w:jc w:val="center"/>
              <w:rPr>
                <w:rFonts w:eastAsia="Calibri"/>
                <w:b/>
                <w:sz w:val="22"/>
                <w:szCs w:val="22"/>
              </w:rPr>
            </w:pPr>
            <w:r w:rsidRPr="00E92911">
              <w:rPr>
                <w:rFonts w:eastAsia="Calibri"/>
                <w:b/>
                <w:sz w:val="22"/>
                <w:szCs w:val="22"/>
              </w:rPr>
              <w:t>2</w:t>
            </w:r>
          </w:p>
        </w:tc>
        <w:tc>
          <w:tcPr>
            <w:tcW w:w="2126" w:type="dxa"/>
            <w:vAlign w:val="center"/>
          </w:tcPr>
          <w:p w14:paraId="5CC1C30C" w14:textId="77777777" w:rsidR="00E92911" w:rsidRPr="00E92911" w:rsidRDefault="00B30510" w:rsidP="005C69DD">
            <w:pPr>
              <w:spacing w:after="160" w:line="259" w:lineRule="auto"/>
              <w:jc w:val="center"/>
              <w:rPr>
                <w:rFonts w:eastAsia="Calibri"/>
                <w:b/>
                <w:sz w:val="22"/>
                <w:szCs w:val="22"/>
              </w:rPr>
            </w:pPr>
            <w:r w:rsidRPr="00E92911">
              <w:rPr>
                <w:rFonts w:eastAsia="Calibri"/>
                <w:b/>
                <w:sz w:val="22"/>
                <w:szCs w:val="22"/>
              </w:rPr>
              <w:t>3</w:t>
            </w:r>
          </w:p>
        </w:tc>
        <w:tc>
          <w:tcPr>
            <w:tcW w:w="2977" w:type="dxa"/>
            <w:vAlign w:val="center"/>
          </w:tcPr>
          <w:p w14:paraId="10647A81" w14:textId="77777777" w:rsidR="00E92911" w:rsidRPr="00D04DAB" w:rsidRDefault="00B30510" w:rsidP="005C69DD">
            <w:pPr>
              <w:spacing w:after="160" w:line="259" w:lineRule="auto"/>
              <w:jc w:val="center"/>
              <w:rPr>
                <w:rFonts w:eastAsia="Calibri"/>
                <w:b/>
                <w:sz w:val="22"/>
                <w:szCs w:val="22"/>
              </w:rPr>
            </w:pPr>
            <w:r w:rsidRPr="00D04DAB">
              <w:rPr>
                <w:rFonts w:eastAsia="Calibri"/>
                <w:b/>
                <w:sz w:val="22"/>
                <w:szCs w:val="22"/>
              </w:rPr>
              <w:t>4</w:t>
            </w:r>
          </w:p>
        </w:tc>
        <w:tc>
          <w:tcPr>
            <w:tcW w:w="2835" w:type="dxa"/>
            <w:vAlign w:val="center"/>
          </w:tcPr>
          <w:p w14:paraId="79BC63DA" w14:textId="77777777" w:rsidR="00E92911" w:rsidRPr="00D04DAB" w:rsidRDefault="00B30510" w:rsidP="005C69DD">
            <w:pPr>
              <w:spacing w:after="160" w:line="259" w:lineRule="auto"/>
              <w:jc w:val="center"/>
              <w:rPr>
                <w:rFonts w:eastAsia="Calibri"/>
                <w:b/>
                <w:sz w:val="22"/>
                <w:szCs w:val="22"/>
              </w:rPr>
            </w:pPr>
            <w:r w:rsidRPr="00D04DAB">
              <w:rPr>
                <w:rFonts w:eastAsia="Calibri"/>
                <w:b/>
                <w:sz w:val="22"/>
                <w:szCs w:val="22"/>
              </w:rPr>
              <w:t>5</w:t>
            </w:r>
          </w:p>
        </w:tc>
        <w:tc>
          <w:tcPr>
            <w:tcW w:w="1843" w:type="dxa"/>
          </w:tcPr>
          <w:p w14:paraId="4B4F9CDA" w14:textId="77777777" w:rsidR="00E92911" w:rsidRPr="00D04DAB" w:rsidRDefault="00B30510" w:rsidP="005C69DD">
            <w:pPr>
              <w:spacing w:after="160" w:line="259" w:lineRule="auto"/>
              <w:jc w:val="center"/>
              <w:rPr>
                <w:rFonts w:eastAsia="Calibri"/>
                <w:b/>
                <w:sz w:val="22"/>
                <w:szCs w:val="22"/>
              </w:rPr>
            </w:pPr>
            <w:r w:rsidRPr="00D04DAB">
              <w:rPr>
                <w:rFonts w:eastAsia="Calibri"/>
                <w:b/>
                <w:sz w:val="22"/>
                <w:szCs w:val="22"/>
              </w:rPr>
              <w:t>6</w:t>
            </w:r>
          </w:p>
        </w:tc>
      </w:tr>
      <w:tr w:rsidR="00DA4F95" w14:paraId="7422FB3F" w14:textId="77777777" w:rsidTr="00114B4C">
        <w:trPr>
          <w:trHeight w:val="383"/>
        </w:trPr>
        <w:tc>
          <w:tcPr>
            <w:tcW w:w="680" w:type="dxa"/>
            <w:vAlign w:val="center"/>
          </w:tcPr>
          <w:p w14:paraId="0A02A0ED" w14:textId="77777777" w:rsidR="00E92911" w:rsidRPr="00D04DAB" w:rsidRDefault="00B30510" w:rsidP="005C69DD">
            <w:pPr>
              <w:spacing w:after="160" w:line="259" w:lineRule="auto"/>
              <w:jc w:val="center"/>
              <w:rPr>
                <w:rFonts w:eastAsia="Calibri"/>
                <w:sz w:val="22"/>
                <w:szCs w:val="22"/>
              </w:rPr>
            </w:pPr>
            <w:r w:rsidRPr="00D04DAB">
              <w:rPr>
                <w:rFonts w:eastAsia="Calibri"/>
                <w:sz w:val="22"/>
                <w:szCs w:val="22"/>
              </w:rPr>
              <w:t>1</w:t>
            </w:r>
          </w:p>
        </w:tc>
        <w:tc>
          <w:tcPr>
            <w:tcW w:w="1489" w:type="dxa"/>
            <w:vAlign w:val="center"/>
          </w:tcPr>
          <w:p w14:paraId="21E4527B" w14:textId="77777777" w:rsidR="00E92911" w:rsidRPr="00D04DAB" w:rsidRDefault="00E92911" w:rsidP="005C69DD">
            <w:pPr>
              <w:spacing w:after="160" w:line="259" w:lineRule="auto"/>
              <w:jc w:val="both"/>
              <w:rPr>
                <w:rFonts w:eastAsia="Calibri"/>
                <w:sz w:val="22"/>
                <w:szCs w:val="22"/>
              </w:rPr>
            </w:pPr>
          </w:p>
        </w:tc>
        <w:tc>
          <w:tcPr>
            <w:tcW w:w="1843" w:type="dxa"/>
          </w:tcPr>
          <w:p w14:paraId="4F3CFCDE" w14:textId="77777777" w:rsidR="00E92911" w:rsidRPr="00E92911" w:rsidRDefault="00E92911" w:rsidP="005C69DD">
            <w:pPr>
              <w:spacing w:after="160" w:line="259" w:lineRule="auto"/>
              <w:jc w:val="center"/>
              <w:rPr>
                <w:rFonts w:eastAsia="Calibri"/>
                <w:color w:val="FF0000"/>
                <w:sz w:val="22"/>
                <w:szCs w:val="22"/>
              </w:rPr>
            </w:pPr>
          </w:p>
        </w:tc>
        <w:tc>
          <w:tcPr>
            <w:tcW w:w="2126" w:type="dxa"/>
            <w:vAlign w:val="center"/>
          </w:tcPr>
          <w:p w14:paraId="71BDB5B9" w14:textId="77777777" w:rsidR="00E92911" w:rsidRPr="00E92911" w:rsidRDefault="00E92911" w:rsidP="005C69DD">
            <w:pPr>
              <w:spacing w:after="160" w:line="259" w:lineRule="auto"/>
              <w:jc w:val="center"/>
              <w:rPr>
                <w:rFonts w:eastAsia="Calibri"/>
                <w:color w:val="FF0000"/>
                <w:sz w:val="22"/>
                <w:szCs w:val="22"/>
              </w:rPr>
            </w:pPr>
          </w:p>
        </w:tc>
        <w:tc>
          <w:tcPr>
            <w:tcW w:w="2977" w:type="dxa"/>
          </w:tcPr>
          <w:p w14:paraId="15F17BB0" w14:textId="77777777" w:rsidR="00E92911" w:rsidRPr="00D04DAB" w:rsidRDefault="00E92911" w:rsidP="005C69DD">
            <w:pPr>
              <w:spacing w:after="160" w:line="259" w:lineRule="auto"/>
              <w:jc w:val="center"/>
              <w:rPr>
                <w:rFonts w:eastAsia="Calibri"/>
                <w:sz w:val="22"/>
                <w:szCs w:val="22"/>
              </w:rPr>
            </w:pPr>
          </w:p>
        </w:tc>
        <w:tc>
          <w:tcPr>
            <w:tcW w:w="2835" w:type="dxa"/>
            <w:vAlign w:val="center"/>
          </w:tcPr>
          <w:p w14:paraId="6C22BD9E" w14:textId="77777777" w:rsidR="00E92911" w:rsidRPr="00D04DAB" w:rsidRDefault="00E92911" w:rsidP="005C69DD">
            <w:pPr>
              <w:spacing w:after="160" w:line="259" w:lineRule="auto"/>
              <w:jc w:val="center"/>
              <w:rPr>
                <w:rFonts w:eastAsia="Calibri"/>
                <w:sz w:val="22"/>
                <w:szCs w:val="22"/>
              </w:rPr>
            </w:pPr>
          </w:p>
        </w:tc>
        <w:tc>
          <w:tcPr>
            <w:tcW w:w="1843" w:type="dxa"/>
          </w:tcPr>
          <w:p w14:paraId="0BD13676" w14:textId="77777777" w:rsidR="00E92911" w:rsidRPr="00D04DAB" w:rsidRDefault="00E92911" w:rsidP="005C69DD">
            <w:pPr>
              <w:spacing w:after="160" w:line="259" w:lineRule="auto"/>
              <w:jc w:val="center"/>
              <w:rPr>
                <w:rFonts w:eastAsia="Calibri"/>
                <w:sz w:val="22"/>
                <w:szCs w:val="22"/>
              </w:rPr>
            </w:pPr>
          </w:p>
        </w:tc>
      </w:tr>
      <w:tr w:rsidR="00DA4F95" w14:paraId="136B9524" w14:textId="77777777" w:rsidTr="00114B4C">
        <w:tc>
          <w:tcPr>
            <w:tcW w:w="680" w:type="dxa"/>
            <w:vAlign w:val="center"/>
          </w:tcPr>
          <w:p w14:paraId="7D0D8A6E" w14:textId="77777777" w:rsidR="00E92911" w:rsidRPr="00D04DAB" w:rsidRDefault="00B30510" w:rsidP="005C69DD">
            <w:pPr>
              <w:spacing w:after="160" w:line="259" w:lineRule="auto"/>
              <w:jc w:val="center"/>
              <w:rPr>
                <w:rFonts w:eastAsia="Calibri"/>
                <w:sz w:val="22"/>
                <w:szCs w:val="22"/>
              </w:rPr>
            </w:pPr>
            <w:r w:rsidRPr="00D04DAB">
              <w:rPr>
                <w:rFonts w:eastAsia="Calibri"/>
                <w:sz w:val="22"/>
                <w:szCs w:val="22"/>
              </w:rPr>
              <w:t>2</w:t>
            </w:r>
          </w:p>
        </w:tc>
        <w:tc>
          <w:tcPr>
            <w:tcW w:w="1489" w:type="dxa"/>
            <w:vAlign w:val="center"/>
          </w:tcPr>
          <w:p w14:paraId="0B84A98E" w14:textId="77777777" w:rsidR="00E92911" w:rsidRPr="00D04DAB" w:rsidRDefault="00E92911" w:rsidP="005C69DD">
            <w:pPr>
              <w:spacing w:before="40" w:after="40" w:line="259" w:lineRule="auto"/>
              <w:rPr>
                <w:rFonts w:eastAsia="Calibri"/>
                <w:sz w:val="22"/>
                <w:szCs w:val="22"/>
              </w:rPr>
            </w:pPr>
          </w:p>
        </w:tc>
        <w:tc>
          <w:tcPr>
            <w:tcW w:w="1843" w:type="dxa"/>
          </w:tcPr>
          <w:p w14:paraId="7B696F58" w14:textId="77777777" w:rsidR="00E92911" w:rsidRPr="00E92911" w:rsidRDefault="00E92911" w:rsidP="005C69DD">
            <w:pPr>
              <w:spacing w:before="40" w:after="40" w:line="259" w:lineRule="auto"/>
              <w:rPr>
                <w:rFonts w:eastAsia="Calibri"/>
                <w:color w:val="FF0000"/>
                <w:sz w:val="22"/>
                <w:szCs w:val="22"/>
              </w:rPr>
            </w:pPr>
          </w:p>
        </w:tc>
        <w:tc>
          <w:tcPr>
            <w:tcW w:w="2126" w:type="dxa"/>
            <w:vAlign w:val="center"/>
          </w:tcPr>
          <w:p w14:paraId="16E17D1B" w14:textId="77777777" w:rsidR="00E92911" w:rsidRPr="00E92911" w:rsidRDefault="00E92911" w:rsidP="005C69DD">
            <w:pPr>
              <w:spacing w:before="40" w:after="40" w:line="259" w:lineRule="auto"/>
              <w:rPr>
                <w:rFonts w:eastAsia="Calibri"/>
                <w:color w:val="FF0000"/>
                <w:sz w:val="22"/>
                <w:szCs w:val="22"/>
              </w:rPr>
            </w:pPr>
          </w:p>
        </w:tc>
        <w:tc>
          <w:tcPr>
            <w:tcW w:w="2977" w:type="dxa"/>
          </w:tcPr>
          <w:p w14:paraId="63892B48" w14:textId="77777777" w:rsidR="00E92911" w:rsidRPr="00D04DAB" w:rsidRDefault="00E92911" w:rsidP="005C69DD">
            <w:pPr>
              <w:spacing w:before="40" w:after="40" w:line="259" w:lineRule="auto"/>
              <w:rPr>
                <w:rFonts w:eastAsia="Calibri"/>
                <w:sz w:val="22"/>
                <w:szCs w:val="22"/>
              </w:rPr>
            </w:pPr>
          </w:p>
        </w:tc>
        <w:tc>
          <w:tcPr>
            <w:tcW w:w="2835" w:type="dxa"/>
            <w:vAlign w:val="center"/>
          </w:tcPr>
          <w:p w14:paraId="204E4505" w14:textId="77777777" w:rsidR="00E92911" w:rsidRPr="00D04DAB" w:rsidRDefault="00E92911" w:rsidP="005C69DD">
            <w:pPr>
              <w:spacing w:before="40" w:after="40" w:line="259" w:lineRule="auto"/>
              <w:rPr>
                <w:rFonts w:eastAsia="Calibri"/>
                <w:sz w:val="22"/>
                <w:szCs w:val="22"/>
              </w:rPr>
            </w:pPr>
          </w:p>
        </w:tc>
        <w:tc>
          <w:tcPr>
            <w:tcW w:w="1843" w:type="dxa"/>
          </w:tcPr>
          <w:p w14:paraId="75BA9ED0" w14:textId="77777777" w:rsidR="00E92911" w:rsidRPr="00D04DAB" w:rsidRDefault="00E92911" w:rsidP="005C69DD">
            <w:pPr>
              <w:spacing w:before="40" w:after="40" w:line="259" w:lineRule="auto"/>
              <w:rPr>
                <w:rFonts w:eastAsia="Calibri"/>
                <w:sz w:val="22"/>
                <w:szCs w:val="22"/>
              </w:rPr>
            </w:pPr>
          </w:p>
        </w:tc>
      </w:tr>
      <w:tr w:rsidR="00DA4F95" w14:paraId="1FC80D1D" w14:textId="77777777" w:rsidTr="00114B4C">
        <w:tc>
          <w:tcPr>
            <w:tcW w:w="680" w:type="dxa"/>
            <w:vAlign w:val="center"/>
          </w:tcPr>
          <w:p w14:paraId="2145380F" w14:textId="77777777" w:rsidR="00E92911" w:rsidRPr="00D04DAB" w:rsidRDefault="00B30510" w:rsidP="005C69DD">
            <w:pPr>
              <w:spacing w:after="160" w:line="259" w:lineRule="auto"/>
              <w:jc w:val="center"/>
              <w:rPr>
                <w:rFonts w:eastAsia="Calibri"/>
                <w:sz w:val="22"/>
                <w:szCs w:val="22"/>
              </w:rPr>
            </w:pPr>
            <w:r w:rsidRPr="00D04DAB">
              <w:rPr>
                <w:rFonts w:eastAsia="Calibri"/>
                <w:sz w:val="22"/>
                <w:szCs w:val="22"/>
              </w:rPr>
              <w:t>…</w:t>
            </w:r>
          </w:p>
        </w:tc>
        <w:tc>
          <w:tcPr>
            <w:tcW w:w="1489" w:type="dxa"/>
            <w:vAlign w:val="center"/>
          </w:tcPr>
          <w:p w14:paraId="778450D7" w14:textId="77777777" w:rsidR="00E92911" w:rsidRPr="00D04DAB" w:rsidRDefault="00E92911" w:rsidP="005C69DD">
            <w:pPr>
              <w:spacing w:after="160" w:line="259" w:lineRule="auto"/>
              <w:rPr>
                <w:rFonts w:eastAsia="Calibri"/>
                <w:sz w:val="22"/>
                <w:szCs w:val="22"/>
              </w:rPr>
            </w:pPr>
          </w:p>
        </w:tc>
        <w:tc>
          <w:tcPr>
            <w:tcW w:w="1843" w:type="dxa"/>
          </w:tcPr>
          <w:p w14:paraId="2A1E4D8E" w14:textId="77777777" w:rsidR="00E92911" w:rsidRPr="00E92911" w:rsidRDefault="00E92911" w:rsidP="005C69DD">
            <w:pPr>
              <w:spacing w:after="160" w:line="259" w:lineRule="auto"/>
              <w:jc w:val="center"/>
              <w:rPr>
                <w:rFonts w:eastAsia="Calibri"/>
                <w:color w:val="FF0000"/>
                <w:sz w:val="22"/>
                <w:szCs w:val="22"/>
              </w:rPr>
            </w:pPr>
          </w:p>
        </w:tc>
        <w:tc>
          <w:tcPr>
            <w:tcW w:w="2126" w:type="dxa"/>
            <w:vAlign w:val="center"/>
          </w:tcPr>
          <w:p w14:paraId="67920764" w14:textId="77777777" w:rsidR="00E92911" w:rsidRPr="00E92911" w:rsidRDefault="00E92911" w:rsidP="005C69DD">
            <w:pPr>
              <w:spacing w:after="160" w:line="259" w:lineRule="auto"/>
              <w:jc w:val="center"/>
              <w:rPr>
                <w:rFonts w:eastAsia="Calibri"/>
                <w:color w:val="FF0000"/>
                <w:sz w:val="22"/>
                <w:szCs w:val="22"/>
              </w:rPr>
            </w:pPr>
          </w:p>
        </w:tc>
        <w:tc>
          <w:tcPr>
            <w:tcW w:w="2977" w:type="dxa"/>
          </w:tcPr>
          <w:p w14:paraId="68327A1E" w14:textId="77777777" w:rsidR="00E92911" w:rsidRPr="00D04DAB" w:rsidRDefault="00E92911" w:rsidP="005C69DD">
            <w:pPr>
              <w:spacing w:after="160" w:line="259" w:lineRule="auto"/>
              <w:jc w:val="center"/>
              <w:rPr>
                <w:rFonts w:eastAsia="Calibri"/>
                <w:sz w:val="22"/>
                <w:szCs w:val="22"/>
              </w:rPr>
            </w:pPr>
          </w:p>
        </w:tc>
        <w:tc>
          <w:tcPr>
            <w:tcW w:w="2835" w:type="dxa"/>
            <w:vAlign w:val="center"/>
          </w:tcPr>
          <w:p w14:paraId="7383B539" w14:textId="77777777" w:rsidR="00E92911" w:rsidRPr="00D04DAB" w:rsidRDefault="00E92911" w:rsidP="005C69DD">
            <w:pPr>
              <w:spacing w:after="160" w:line="259" w:lineRule="auto"/>
              <w:jc w:val="center"/>
              <w:rPr>
                <w:rFonts w:eastAsia="Calibri"/>
                <w:sz w:val="22"/>
                <w:szCs w:val="22"/>
              </w:rPr>
            </w:pPr>
          </w:p>
        </w:tc>
        <w:tc>
          <w:tcPr>
            <w:tcW w:w="1843" w:type="dxa"/>
          </w:tcPr>
          <w:p w14:paraId="1ECC543B" w14:textId="77777777" w:rsidR="00E92911" w:rsidRPr="00D04DAB" w:rsidRDefault="00E92911" w:rsidP="005C69DD">
            <w:pPr>
              <w:spacing w:after="160" w:line="259" w:lineRule="auto"/>
              <w:jc w:val="center"/>
              <w:rPr>
                <w:rFonts w:eastAsia="Calibri"/>
                <w:sz w:val="22"/>
                <w:szCs w:val="22"/>
              </w:rPr>
            </w:pPr>
          </w:p>
        </w:tc>
      </w:tr>
    </w:tbl>
    <w:p w14:paraId="58ABD56B" w14:textId="77777777" w:rsidR="00A2657D" w:rsidRPr="00A2657D" w:rsidRDefault="00B30510" w:rsidP="00A2657D">
      <w:pPr>
        <w:spacing w:before="120" w:line="264" w:lineRule="auto"/>
        <w:ind w:firstLine="851"/>
        <w:jc w:val="both"/>
        <w:rPr>
          <w:rFonts w:eastAsia="Calibri"/>
          <w:bCs/>
          <w:i/>
          <w:sz w:val="28"/>
          <w:szCs w:val="28"/>
        </w:rPr>
      </w:pPr>
      <w:r>
        <w:rPr>
          <w:rFonts w:eastAsia="Calibri"/>
          <w:bCs/>
          <w:i/>
          <w:sz w:val="28"/>
          <w:szCs w:val="28"/>
        </w:rPr>
        <w:t>2</w:t>
      </w:r>
      <w:r w:rsidRPr="00A2657D">
        <w:rPr>
          <w:rFonts w:eastAsia="Calibri"/>
          <w:bCs/>
          <w:i/>
          <w:sz w:val="28"/>
          <w:szCs w:val="28"/>
        </w:rPr>
        <w:t xml:space="preserve">. </w:t>
      </w:r>
      <w:r>
        <w:rPr>
          <w:rFonts w:eastAsia="Calibri"/>
          <w:bCs/>
          <w:i/>
          <w:sz w:val="28"/>
          <w:szCs w:val="28"/>
        </w:rPr>
        <w:t>Đ</w:t>
      </w:r>
      <w:r>
        <w:rPr>
          <w:rFonts w:eastAsia="Calibri"/>
          <w:bCs/>
          <w:i/>
          <w:sz w:val="28"/>
          <w:szCs w:val="28"/>
        </w:rPr>
        <w:t>ố</w:t>
      </w:r>
      <w:r>
        <w:rPr>
          <w:rFonts w:eastAsia="Calibri"/>
          <w:bCs/>
          <w:i/>
          <w:sz w:val="28"/>
          <w:szCs w:val="28"/>
        </w:rPr>
        <w:t>i v</w:t>
      </w:r>
      <w:r>
        <w:rPr>
          <w:rFonts w:eastAsia="Calibri"/>
          <w:bCs/>
          <w:i/>
          <w:sz w:val="28"/>
          <w:szCs w:val="28"/>
        </w:rPr>
        <w:t>ớ</w:t>
      </w:r>
      <w:r>
        <w:rPr>
          <w:rFonts w:eastAsia="Calibri"/>
          <w:bCs/>
          <w:i/>
          <w:sz w:val="28"/>
          <w:szCs w:val="28"/>
        </w:rPr>
        <w:t>i nhóm n</w:t>
      </w:r>
      <w:r>
        <w:rPr>
          <w:rFonts w:eastAsia="Calibri"/>
          <w:bCs/>
          <w:i/>
          <w:sz w:val="28"/>
          <w:szCs w:val="28"/>
        </w:rPr>
        <w:t>ộ</w:t>
      </w:r>
      <w:r>
        <w:rPr>
          <w:rFonts w:eastAsia="Calibri"/>
          <w:bCs/>
          <w:i/>
          <w:sz w:val="28"/>
          <w:szCs w:val="28"/>
        </w:rPr>
        <w:t>i dung: Phim</w:t>
      </w:r>
      <w:r w:rsidRPr="00A2657D">
        <w:rPr>
          <w:rFonts w:eastAsia="Calibri"/>
          <w:bCs/>
          <w:i/>
          <w:color w:val="000000"/>
          <w:sz w:val="28"/>
          <w:szCs w:val="28"/>
        </w:rPr>
        <w:t>.</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1131"/>
        <w:gridCol w:w="669"/>
        <w:gridCol w:w="730"/>
        <w:gridCol w:w="1217"/>
        <w:gridCol w:w="937"/>
        <w:gridCol w:w="1040"/>
        <w:gridCol w:w="1021"/>
        <w:gridCol w:w="1134"/>
        <w:gridCol w:w="1276"/>
        <w:gridCol w:w="1984"/>
        <w:gridCol w:w="1985"/>
      </w:tblGrid>
      <w:tr w:rsidR="00DA4F95" w14:paraId="768AF677" w14:textId="77777777" w:rsidTr="00114B4C">
        <w:trPr>
          <w:trHeight w:val="900"/>
        </w:trPr>
        <w:tc>
          <w:tcPr>
            <w:tcW w:w="669" w:type="dxa"/>
            <w:vMerge w:val="restart"/>
            <w:vAlign w:val="center"/>
          </w:tcPr>
          <w:p w14:paraId="53275970" w14:textId="77777777" w:rsidR="00045D67" w:rsidRPr="00D04DAB" w:rsidRDefault="00B30510" w:rsidP="00752AE2">
            <w:pPr>
              <w:spacing w:line="259" w:lineRule="auto"/>
              <w:jc w:val="center"/>
              <w:rPr>
                <w:rFonts w:eastAsia="Calibri"/>
                <w:b/>
                <w:sz w:val="22"/>
                <w:szCs w:val="22"/>
              </w:rPr>
            </w:pPr>
            <w:r w:rsidRPr="00D04DAB">
              <w:rPr>
                <w:rFonts w:eastAsia="Calibri"/>
                <w:b/>
                <w:sz w:val="22"/>
                <w:szCs w:val="22"/>
              </w:rPr>
              <w:t>STT</w:t>
            </w:r>
          </w:p>
        </w:tc>
        <w:tc>
          <w:tcPr>
            <w:tcW w:w="1131" w:type="dxa"/>
            <w:vMerge w:val="restart"/>
            <w:vAlign w:val="center"/>
          </w:tcPr>
          <w:p w14:paraId="279F0949" w14:textId="77777777" w:rsidR="00045D67" w:rsidRPr="00D04DAB" w:rsidRDefault="00B30510" w:rsidP="00752AE2">
            <w:pPr>
              <w:spacing w:line="259" w:lineRule="auto"/>
              <w:jc w:val="center"/>
              <w:rPr>
                <w:rFonts w:eastAsia="Calibri"/>
                <w:b/>
                <w:sz w:val="22"/>
                <w:szCs w:val="22"/>
              </w:rPr>
            </w:pPr>
            <w:r w:rsidRPr="00D04DAB">
              <w:rPr>
                <w:rFonts w:eastAsia="Calibri"/>
                <w:b/>
                <w:sz w:val="22"/>
                <w:szCs w:val="22"/>
              </w:rPr>
              <w:t xml:space="preserve">Tên </w:t>
            </w:r>
            <w:r>
              <w:rPr>
                <w:rFonts w:eastAsia="Calibri"/>
                <w:b/>
                <w:sz w:val="22"/>
                <w:szCs w:val="22"/>
              </w:rPr>
              <w:t>phim</w:t>
            </w:r>
          </w:p>
        </w:tc>
        <w:tc>
          <w:tcPr>
            <w:tcW w:w="1399" w:type="dxa"/>
            <w:gridSpan w:val="2"/>
            <w:vAlign w:val="center"/>
          </w:tcPr>
          <w:p w14:paraId="1B340911" w14:textId="77777777" w:rsidR="00045D67" w:rsidRPr="00D04DAB" w:rsidRDefault="00B30510" w:rsidP="00752AE2">
            <w:pPr>
              <w:spacing w:line="259" w:lineRule="auto"/>
              <w:jc w:val="center"/>
              <w:rPr>
                <w:rFonts w:eastAsia="Calibri"/>
                <w:b/>
                <w:sz w:val="22"/>
                <w:szCs w:val="22"/>
              </w:rPr>
            </w:pPr>
            <w:r>
              <w:rPr>
                <w:rFonts w:eastAsia="Calibri"/>
                <w:b/>
                <w:sz w:val="22"/>
                <w:szCs w:val="22"/>
              </w:rPr>
              <w:t>Ngu</w:t>
            </w:r>
            <w:r>
              <w:rPr>
                <w:rFonts w:eastAsia="Calibri"/>
                <w:b/>
                <w:sz w:val="22"/>
                <w:szCs w:val="22"/>
              </w:rPr>
              <w:t>ồ</w:t>
            </w:r>
            <w:r>
              <w:rPr>
                <w:rFonts w:eastAsia="Calibri"/>
                <w:b/>
                <w:sz w:val="22"/>
                <w:szCs w:val="22"/>
              </w:rPr>
              <w:t>n phim (tích X vào ô phù h</w:t>
            </w:r>
            <w:r>
              <w:rPr>
                <w:rFonts w:eastAsia="Calibri"/>
                <w:b/>
                <w:sz w:val="22"/>
                <w:szCs w:val="22"/>
              </w:rPr>
              <w:t>ợ</w:t>
            </w:r>
            <w:r>
              <w:rPr>
                <w:rFonts w:eastAsia="Calibri"/>
                <w:b/>
                <w:sz w:val="22"/>
                <w:szCs w:val="22"/>
              </w:rPr>
              <w:t xml:space="preserve">p)  </w:t>
            </w:r>
          </w:p>
        </w:tc>
        <w:tc>
          <w:tcPr>
            <w:tcW w:w="1217" w:type="dxa"/>
            <w:vMerge w:val="restart"/>
            <w:vAlign w:val="center"/>
          </w:tcPr>
          <w:p w14:paraId="364C98F5" w14:textId="77777777" w:rsidR="00045D67" w:rsidRPr="00D04DAB" w:rsidRDefault="00B30510" w:rsidP="00752AE2">
            <w:pPr>
              <w:spacing w:line="259" w:lineRule="auto"/>
              <w:jc w:val="center"/>
              <w:rPr>
                <w:rFonts w:eastAsia="Calibri"/>
                <w:b/>
                <w:sz w:val="22"/>
                <w:szCs w:val="22"/>
              </w:rPr>
            </w:pPr>
            <w:r>
              <w:rPr>
                <w:rFonts w:eastAsia="Calibri"/>
                <w:b/>
                <w:sz w:val="22"/>
                <w:szCs w:val="22"/>
              </w:rPr>
              <w:t>S</w:t>
            </w:r>
            <w:r>
              <w:rPr>
                <w:rFonts w:eastAsia="Calibri"/>
                <w:b/>
                <w:sz w:val="22"/>
                <w:szCs w:val="22"/>
              </w:rPr>
              <w:t>ố</w:t>
            </w:r>
            <w:r>
              <w:rPr>
                <w:rFonts w:eastAsia="Calibri"/>
                <w:b/>
                <w:sz w:val="22"/>
                <w:szCs w:val="22"/>
              </w:rPr>
              <w:t xml:space="preserve"> quy</w:t>
            </w:r>
            <w:r>
              <w:rPr>
                <w:rFonts w:eastAsia="Calibri"/>
                <w:b/>
                <w:sz w:val="22"/>
                <w:szCs w:val="22"/>
              </w:rPr>
              <w:t>ế</w:t>
            </w:r>
            <w:r>
              <w:rPr>
                <w:rFonts w:eastAsia="Calibri"/>
                <w:b/>
                <w:sz w:val="22"/>
                <w:szCs w:val="22"/>
              </w:rPr>
              <w:t>t đ</w:t>
            </w:r>
            <w:r>
              <w:rPr>
                <w:rFonts w:eastAsia="Calibri"/>
                <w:b/>
                <w:sz w:val="22"/>
                <w:szCs w:val="22"/>
              </w:rPr>
              <w:t>ị</w:t>
            </w:r>
            <w:r>
              <w:rPr>
                <w:rFonts w:eastAsia="Calibri"/>
                <w:b/>
                <w:sz w:val="22"/>
                <w:szCs w:val="22"/>
              </w:rPr>
              <w:t>nh H</w:t>
            </w:r>
            <w:r>
              <w:rPr>
                <w:rFonts w:eastAsia="Calibri"/>
                <w:b/>
                <w:sz w:val="22"/>
                <w:szCs w:val="22"/>
              </w:rPr>
              <w:t>ộ</w:t>
            </w:r>
            <w:r>
              <w:rPr>
                <w:rFonts w:eastAsia="Calibri"/>
                <w:b/>
                <w:sz w:val="22"/>
                <w:szCs w:val="22"/>
              </w:rPr>
              <w:t>i đ</w:t>
            </w:r>
            <w:r>
              <w:rPr>
                <w:rFonts w:eastAsia="Calibri"/>
                <w:b/>
                <w:sz w:val="22"/>
                <w:szCs w:val="22"/>
              </w:rPr>
              <w:t>ồ</w:t>
            </w:r>
            <w:r>
              <w:rPr>
                <w:rFonts w:eastAsia="Calibri"/>
                <w:b/>
                <w:sz w:val="22"/>
                <w:szCs w:val="22"/>
              </w:rPr>
              <w:t>ng phân lo</w:t>
            </w:r>
            <w:r>
              <w:rPr>
                <w:rFonts w:eastAsia="Calibri"/>
                <w:b/>
                <w:sz w:val="22"/>
                <w:szCs w:val="22"/>
              </w:rPr>
              <w:t>ạ</w:t>
            </w:r>
            <w:r>
              <w:rPr>
                <w:rFonts w:eastAsia="Calibri"/>
                <w:b/>
                <w:sz w:val="22"/>
                <w:szCs w:val="22"/>
              </w:rPr>
              <w:t>i</w:t>
            </w:r>
          </w:p>
        </w:tc>
        <w:tc>
          <w:tcPr>
            <w:tcW w:w="937" w:type="dxa"/>
            <w:vMerge w:val="restart"/>
            <w:vAlign w:val="center"/>
          </w:tcPr>
          <w:p w14:paraId="3394C94B" w14:textId="77777777" w:rsidR="00045D67" w:rsidRPr="00D04DAB" w:rsidRDefault="00B30510" w:rsidP="00752AE2">
            <w:pPr>
              <w:spacing w:line="259" w:lineRule="auto"/>
              <w:jc w:val="center"/>
              <w:rPr>
                <w:rFonts w:eastAsia="Calibri"/>
                <w:b/>
                <w:sz w:val="22"/>
                <w:szCs w:val="22"/>
              </w:rPr>
            </w:pPr>
            <w:r>
              <w:rPr>
                <w:rFonts w:eastAsia="Calibri"/>
                <w:b/>
                <w:sz w:val="22"/>
                <w:szCs w:val="22"/>
              </w:rPr>
              <w:t>K</w:t>
            </w:r>
            <w:r>
              <w:rPr>
                <w:rFonts w:eastAsia="Calibri"/>
                <w:b/>
                <w:sz w:val="22"/>
                <w:szCs w:val="22"/>
              </w:rPr>
              <w:t>ế</w:t>
            </w:r>
            <w:r>
              <w:rPr>
                <w:rFonts w:eastAsia="Calibri"/>
                <w:b/>
                <w:sz w:val="22"/>
                <w:szCs w:val="22"/>
              </w:rPr>
              <w:t>t qu</w:t>
            </w:r>
            <w:r>
              <w:rPr>
                <w:rFonts w:eastAsia="Calibri"/>
                <w:b/>
                <w:sz w:val="22"/>
                <w:szCs w:val="22"/>
              </w:rPr>
              <w:t>ả</w:t>
            </w:r>
            <w:r>
              <w:rPr>
                <w:rFonts w:eastAsia="Calibri"/>
                <w:b/>
                <w:sz w:val="22"/>
                <w:szCs w:val="22"/>
              </w:rPr>
              <w:t xml:space="preserve"> phân lo</w:t>
            </w:r>
            <w:r>
              <w:rPr>
                <w:rFonts w:eastAsia="Calibri"/>
                <w:b/>
                <w:sz w:val="22"/>
                <w:szCs w:val="22"/>
              </w:rPr>
              <w:t>ạ</w:t>
            </w:r>
            <w:r>
              <w:rPr>
                <w:rFonts w:eastAsia="Calibri"/>
                <w:b/>
                <w:sz w:val="22"/>
                <w:szCs w:val="22"/>
              </w:rPr>
              <w:t>i</w:t>
            </w:r>
          </w:p>
        </w:tc>
        <w:tc>
          <w:tcPr>
            <w:tcW w:w="1040" w:type="dxa"/>
            <w:vMerge w:val="restart"/>
            <w:vAlign w:val="center"/>
          </w:tcPr>
          <w:p w14:paraId="6DFB175D" w14:textId="77777777" w:rsidR="00045D67" w:rsidRPr="00D04DAB" w:rsidRDefault="00B30510" w:rsidP="00752AE2">
            <w:pPr>
              <w:spacing w:line="259" w:lineRule="auto"/>
              <w:jc w:val="center"/>
              <w:rPr>
                <w:rFonts w:eastAsia="Calibri"/>
                <w:b/>
                <w:sz w:val="22"/>
                <w:szCs w:val="22"/>
              </w:rPr>
            </w:pPr>
            <w:r w:rsidRPr="00D04DAB">
              <w:rPr>
                <w:rFonts w:eastAsia="Calibri"/>
                <w:b/>
                <w:sz w:val="22"/>
                <w:szCs w:val="22"/>
              </w:rPr>
              <w:t>S</w:t>
            </w:r>
            <w:r w:rsidRPr="00D04DAB">
              <w:rPr>
                <w:rFonts w:eastAsia="Calibri"/>
                <w:b/>
                <w:sz w:val="22"/>
                <w:szCs w:val="22"/>
              </w:rPr>
              <w:t>ố</w:t>
            </w:r>
            <w:r w:rsidRPr="00D04DAB">
              <w:rPr>
                <w:rFonts w:eastAsia="Calibri"/>
                <w:b/>
                <w:sz w:val="22"/>
                <w:szCs w:val="22"/>
              </w:rPr>
              <w:t xml:space="preserve"> lư</w:t>
            </w:r>
            <w:r w:rsidRPr="00D04DAB">
              <w:rPr>
                <w:rFonts w:eastAsia="Calibri"/>
                <w:b/>
                <w:sz w:val="22"/>
                <w:szCs w:val="22"/>
              </w:rPr>
              <w:t>ợ</w:t>
            </w:r>
            <w:r w:rsidRPr="00D04DAB">
              <w:rPr>
                <w:rFonts w:eastAsia="Calibri"/>
                <w:b/>
                <w:sz w:val="22"/>
                <w:szCs w:val="22"/>
              </w:rPr>
              <w:t>ng t</w:t>
            </w:r>
            <w:r w:rsidRPr="00D04DAB">
              <w:rPr>
                <w:rFonts w:eastAsia="Calibri"/>
                <w:b/>
                <w:sz w:val="22"/>
                <w:szCs w:val="22"/>
              </w:rPr>
              <w:t>ậ</w:t>
            </w:r>
            <w:r w:rsidRPr="00D04DAB">
              <w:rPr>
                <w:rFonts w:eastAsia="Calibri"/>
                <w:b/>
                <w:sz w:val="22"/>
                <w:szCs w:val="22"/>
              </w:rPr>
              <w:t xml:space="preserve">p </w:t>
            </w:r>
            <w:r>
              <w:rPr>
                <w:rFonts w:eastAsia="Calibri"/>
                <w:b/>
                <w:sz w:val="22"/>
                <w:szCs w:val="22"/>
              </w:rPr>
              <w:t xml:space="preserve">phim </w:t>
            </w:r>
            <w:r w:rsidRPr="00D04DAB">
              <w:rPr>
                <w:rFonts w:eastAsia="Calibri"/>
                <w:b/>
                <w:sz w:val="22"/>
                <w:szCs w:val="22"/>
              </w:rPr>
              <w:t>(t</w:t>
            </w:r>
            <w:r w:rsidRPr="00D04DAB">
              <w:rPr>
                <w:rFonts w:eastAsia="Calibri"/>
                <w:b/>
                <w:sz w:val="22"/>
                <w:szCs w:val="22"/>
              </w:rPr>
              <w:t>ậ</w:t>
            </w:r>
            <w:r w:rsidRPr="00D04DAB">
              <w:rPr>
                <w:rFonts w:eastAsia="Calibri"/>
                <w:b/>
                <w:sz w:val="22"/>
                <w:szCs w:val="22"/>
              </w:rPr>
              <w:t>p)</w:t>
            </w:r>
          </w:p>
        </w:tc>
        <w:tc>
          <w:tcPr>
            <w:tcW w:w="1021" w:type="dxa"/>
            <w:vMerge w:val="restart"/>
            <w:vAlign w:val="center"/>
          </w:tcPr>
          <w:p w14:paraId="54BC31D0" w14:textId="77777777" w:rsidR="00045D67" w:rsidRPr="00D04DAB" w:rsidRDefault="00B30510" w:rsidP="00752AE2">
            <w:pPr>
              <w:spacing w:line="259" w:lineRule="auto"/>
              <w:jc w:val="center"/>
              <w:rPr>
                <w:rFonts w:eastAsia="Calibri"/>
                <w:b/>
                <w:sz w:val="22"/>
                <w:szCs w:val="22"/>
              </w:rPr>
            </w:pPr>
            <w:r w:rsidRPr="00D04DAB">
              <w:rPr>
                <w:rFonts w:eastAsia="Calibri"/>
                <w:b/>
                <w:sz w:val="22"/>
                <w:szCs w:val="22"/>
              </w:rPr>
              <w:t>T</w:t>
            </w:r>
            <w:r>
              <w:rPr>
                <w:rFonts w:eastAsia="Calibri"/>
                <w:b/>
                <w:sz w:val="22"/>
                <w:szCs w:val="22"/>
              </w:rPr>
              <w:t>ổ</w:t>
            </w:r>
            <w:r>
              <w:rPr>
                <w:rFonts w:eastAsia="Calibri"/>
                <w:b/>
                <w:sz w:val="22"/>
                <w:szCs w:val="22"/>
              </w:rPr>
              <w:t>ng t</w:t>
            </w:r>
            <w:r w:rsidRPr="00D04DAB">
              <w:rPr>
                <w:rFonts w:eastAsia="Calibri"/>
                <w:b/>
                <w:sz w:val="22"/>
                <w:szCs w:val="22"/>
              </w:rPr>
              <w:t>h</w:t>
            </w:r>
            <w:r w:rsidRPr="00D04DAB">
              <w:rPr>
                <w:rFonts w:eastAsia="Calibri"/>
                <w:b/>
                <w:sz w:val="22"/>
                <w:szCs w:val="22"/>
              </w:rPr>
              <w:t>ờ</w:t>
            </w:r>
            <w:r w:rsidRPr="00D04DAB">
              <w:rPr>
                <w:rFonts w:eastAsia="Calibri"/>
                <w:b/>
                <w:sz w:val="22"/>
                <w:szCs w:val="22"/>
              </w:rPr>
              <w:t>i lư</w:t>
            </w:r>
            <w:r w:rsidRPr="00D04DAB">
              <w:rPr>
                <w:rFonts w:eastAsia="Calibri"/>
                <w:b/>
                <w:sz w:val="22"/>
                <w:szCs w:val="22"/>
              </w:rPr>
              <w:t>ợ</w:t>
            </w:r>
            <w:r w:rsidRPr="00D04DAB">
              <w:rPr>
                <w:rFonts w:eastAsia="Calibri"/>
                <w:b/>
                <w:sz w:val="22"/>
                <w:szCs w:val="22"/>
              </w:rPr>
              <w:t xml:space="preserve">ng </w:t>
            </w:r>
            <w:r>
              <w:rPr>
                <w:rFonts w:eastAsia="Calibri"/>
                <w:b/>
                <w:sz w:val="22"/>
                <w:szCs w:val="22"/>
              </w:rPr>
              <w:t>phim (phút)</w:t>
            </w:r>
          </w:p>
        </w:tc>
        <w:tc>
          <w:tcPr>
            <w:tcW w:w="2410" w:type="dxa"/>
            <w:gridSpan w:val="2"/>
            <w:vAlign w:val="center"/>
          </w:tcPr>
          <w:p w14:paraId="52CFC91C" w14:textId="77777777" w:rsidR="00045D67" w:rsidRPr="00D04DAB" w:rsidRDefault="00B30510" w:rsidP="00752AE2">
            <w:pPr>
              <w:spacing w:line="259" w:lineRule="auto"/>
              <w:jc w:val="center"/>
              <w:rPr>
                <w:rFonts w:eastAsia="Calibri"/>
                <w:b/>
                <w:sz w:val="22"/>
                <w:szCs w:val="22"/>
              </w:rPr>
            </w:pPr>
            <w:r>
              <w:rPr>
                <w:rFonts w:eastAsia="Calibri"/>
                <w:b/>
                <w:sz w:val="22"/>
                <w:szCs w:val="22"/>
              </w:rPr>
              <w:t>Thông báo t</w:t>
            </w:r>
            <w:r>
              <w:rPr>
                <w:rFonts w:eastAsia="Calibri"/>
                <w:b/>
                <w:sz w:val="22"/>
                <w:szCs w:val="22"/>
              </w:rPr>
              <w:t>ớ</w:t>
            </w:r>
            <w:r>
              <w:rPr>
                <w:rFonts w:eastAsia="Calibri"/>
                <w:b/>
                <w:sz w:val="22"/>
                <w:szCs w:val="22"/>
              </w:rPr>
              <w:t>i B</w:t>
            </w:r>
            <w:r>
              <w:rPr>
                <w:rFonts w:eastAsia="Calibri"/>
                <w:b/>
                <w:sz w:val="22"/>
                <w:szCs w:val="22"/>
              </w:rPr>
              <w:t>ộ</w:t>
            </w:r>
            <w:r>
              <w:rPr>
                <w:rFonts w:eastAsia="Calibri"/>
                <w:b/>
                <w:sz w:val="22"/>
                <w:szCs w:val="22"/>
              </w:rPr>
              <w:t xml:space="preserve"> Văn hóa, Th</w:t>
            </w:r>
            <w:r>
              <w:rPr>
                <w:rFonts w:eastAsia="Calibri"/>
                <w:b/>
                <w:sz w:val="22"/>
                <w:szCs w:val="22"/>
              </w:rPr>
              <w:t>ể</w:t>
            </w:r>
            <w:r>
              <w:rPr>
                <w:rFonts w:eastAsia="Calibri"/>
                <w:b/>
                <w:sz w:val="22"/>
                <w:szCs w:val="22"/>
              </w:rPr>
              <w:t xml:space="preserve"> thao và Du l</w:t>
            </w:r>
            <w:r>
              <w:rPr>
                <w:rFonts w:eastAsia="Calibri"/>
                <w:b/>
                <w:sz w:val="22"/>
                <w:szCs w:val="22"/>
              </w:rPr>
              <w:t>ị</w:t>
            </w:r>
            <w:r>
              <w:rPr>
                <w:rFonts w:eastAsia="Calibri"/>
                <w:b/>
                <w:sz w:val="22"/>
                <w:szCs w:val="22"/>
              </w:rPr>
              <w:t>ch trư</w:t>
            </w:r>
            <w:r>
              <w:rPr>
                <w:rFonts w:eastAsia="Calibri"/>
                <w:b/>
                <w:sz w:val="22"/>
                <w:szCs w:val="22"/>
              </w:rPr>
              <w:t>ớ</w:t>
            </w:r>
            <w:r>
              <w:rPr>
                <w:rFonts w:eastAsia="Calibri"/>
                <w:b/>
                <w:sz w:val="22"/>
                <w:szCs w:val="22"/>
              </w:rPr>
              <w:t>c khi cung c</w:t>
            </w:r>
            <w:r>
              <w:rPr>
                <w:rFonts w:eastAsia="Calibri"/>
                <w:b/>
                <w:sz w:val="22"/>
                <w:szCs w:val="22"/>
              </w:rPr>
              <w:t>ấ</w:t>
            </w:r>
            <w:r>
              <w:rPr>
                <w:rFonts w:eastAsia="Calibri"/>
                <w:b/>
                <w:sz w:val="22"/>
                <w:szCs w:val="22"/>
              </w:rPr>
              <w:t>p trên d</w:t>
            </w:r>
            <w:r>
              <w:rPr>
                <w:rFonts w:eastAsia="Calibri"/>
                <w:b/>
                <w:sz w:val="22"/>
                <w:szCs w:val="22"/>
              </w:rPr>
              <w:t>ị</w:t>
            </w:r>
            <w:r>
              <w:rPr>
                <w:rFonts w:eastAsia="Calibri"/>
                <w:b/>
                <w:sz w:val="22"/>
                <w:szCs w:val="22"/>
              </w:rPr>
              <w:t>ch v</w:t>
            </w:r>
            <w:r>
              <w:rPr>
                <w:rFonts w:eastAsia="Calibri"/>
                <w:b/>
                <w:sz w:val="22"/>
                <w:szCs w:val="22"/>
              </w:rPr>
              <w:t>ụ</w:t>
            </w:r>
            <w:r>
              <w:rPr>
                <w:rFonts w:eastAsia="Calibri"/>
                <w:b/>
                <w:sz w:val="22"/>
                <w:szCs w:val="22"/>
              </w:rPr>
              <w:t xml:space="preserve"> (tích X vào ô phù h</w:t>
            </w:r>
            <w:r>
              <w:rPr>
                <w:rFonts w:eastAsia="Calibri"/>
                <w:b/>
                <w:sz w:val="22"/>
                <w:szCs w:val="22"/>
              </w:rPr>
              <w:t>ợ</w:t>
            </w:r>
            <w:r>
              <w:rPr>
                <w:rFonts w:eastAsia="Calibri"/>
                <w:b/>
                <w:sz w:val="22"/>
                <w:szCs w:val="22"/>
              </w:rPr>
              <w:t xml:space="preserve">p)  </w:t>
            </w:r>
          </w:p>
        </w:tc>
        <w:tc>
          <w:tcPr>
            <w:tcW w:w="1984" w:type="dxa"/>
            <w:vMerge w:val="restart"/>
            <w:vAlign w:val="center"/>
          </w:tcPr>
          <w:p w14:paraId="08631B21" w14:textId="77777777" w:rsidR="00045D67" w:rsidRPr="00D04DAB" w:rsidRDefault="00B30510" w:rsidP="00752AE2">
            <w:pPr>
              <w:spacing w:line="259" w:lineRule="auto"/>
              <w:jc w:val="center"/>
              <w:rPr>
                <w:rFonts w:eastAsia="Calibri"/>
                <w:b/>
                <w:sz w:val="22"/>
                <w:szCs w:val="22"/>
              </w:rPr>
            </w:pPr>
            <w:r w:rsidRPr="00D04DAB">
              <w:rPr>
                <w:rFonts w:eastAsia="Calibri"/>
                <w:b/>
                <w:sz w:val="22"/>
                <w:szCs w:val="22"/>
              </w:rPr>
              <w:t>Th</w:t>
            </w:r>
            <w:r w:rsidRPr="00D04DAB">
              <w:rPr>
                <w:rFonts w:eastAsia="Calibri"/>
                <w:b/>
                <w:sz w:val="22"/>
                <w:szCs w:val="22"/>
              </w:rPr>
              <w:t>ờ</w:t>
            </w:r>
            <w:r w:rsidRPr="00D04DAB">
              <w:rPr>
                <w:rFonts w:eastAsia="Calibri"/>
                <w:b/>
                <w:sz w:val="22"/>
                <w:szCs w:val="22"/>
              </w:rPr>
              <w:t>i đi</w:t>
            </w:r>
            <w:r w:rsidRPr="00D04DAB">
              <w:rPr>
                <w:rFonts w:eastAsia="Calibri"/>
                <w:b/>
                <w:sz w:val="22"/>
                <w:szCs w:val="22"/>
              </w:rPr>
              <w:t>ể</w:t>
            </w:r>
            <w:r w:rsidRPr="00D04DAB">
              <w:rPr>
                <w:rFonts w:eastAsia="Calibri"/>
                <w:b/>
                <w:sz w:val="22"/>
                <w:szCs w:val="22"/>
              </w:rPr>
              <w:t>m b</w:t>
            </w:r>
            <w:r w:rsidRPr="00D04DAB">
              <w:rPr>
                <w:rFonts w:eastAsia="Calibri"/>
                <w:b/>
                <w:sz w:val="22"/>
                <w:szCs w:val="22"/>
              </w:rPr>
              <w:t>ắ</w:t>
            </w:r>
            <w:r w:rsidRPr="00D04DAB">
              <w:rPr>
                <w:rFonts w:eastAsia="Calibri"/>
                <w:b/>
                <w:sz w:val="22"/>
                <w:szCs w:val="22"/>
              </w:rPr>
              <w:t>t đ</w:t>
            </w:r>
            <w:r w:rsidRPr="00D04DAB">
              <w:rPr>
                <w:rFonts w:eastAsia="Calibri"/>
                <w:b/>
                <w:sz w:val="22"/>
                <w:szCs w:val="22"/>
              </w:rPr>
              <w:t>ầ</w:t>
            </w:r>
            <w:r w:rsidRPr="00D04DAB">
              <w:rPr>
                <w:rFonts w:eastAsia="Calibri"/>
                <w:b/>
                <w:sz w:val="22"/>
                <w:szCs w:val="22"/>
              </w:rPr>
              <w:t>u cung c</w:t>
            </w:r>
            <w:r w:rsidRPr="00D04DAB">
              <w:rPr>
                <w:rFonts w:eastAsia="Calibri"/>
                <w:b/>
                <w:sz w:val="22"/>
                <w:szCs w:val="22"/>
              </w:rPr>
              <w:t>ấ</w:t>
            </w:r>
            <w:r w:rsidRPr="00D04DAB">
              <w:rPr>
                <w:rFonts w:eastAsia="Calibri"/>
                <w:b/>
                <w:sz w:val="22"/>
                <w:szCs w:val="22"/>
              </w:rPr>
              <w:t>p</w:t>
            </w:r>
            <w:r>
              <w:rPr>
                <w:rFonts w:eastAsia="Calibri"/>
                <w:b/>
                <w:sz w:val="22"/>
                <w:szCs w:val="22"/>
              </w:rPr>
              <w:t xml:space="preserve"> </w:t>
            </w:r>
            <w:r w:rsidRPr="00D04DAB">
              <w:rPr>
                <w:rFonts w:eastAsia="Calibri"/>
                <w:b/>
                <w:sz w:val="22"/>
                <w:szCs w:val="22"/>
              </w:rPr>
              <w:t>trên d</w:t>
            </w:r>
            <w:r w:rsidRPr="00D04DAB">
              <w:rPr>
                <w:rFonts w:eastAsia="Calibri"/>
                <w:b/>
                <w:sz w:val="22"/>
                <w:szCs w:val="22"/>
              </w:rPr>
              <w:t>ị</w:t>
            </w:r>
            <w:r w:rsidRPr="00D04DAB">
              <w:rPr>
                <w:rFonts w:eastAsia="Calibri"/>
                <w:b/>
                <w:sz w:val="22"/>
                <w:szCs w:val="22"/>
              </w:rPr>
              <w:t>ch v</w:t>
            </w:r>
            <w:r w:rsidRPr="00D04DAB">
              <w:rPr>
                <w:rFonts w:eastAsia="Calibri"/>
                <w:b/>
                <w:sz w:val="22"/>
                <w:szCs w:val="22"/>
              </w:rPr>
              <w:t>ụ</w:t>
            </w:r>
            <w:r>
              <w:rPr>
                <w:rFonts w:eastAsia="Calibri"/>
                <w:b/>
                <w:sz w:val="22"/>
                <w:szCs w:val="22"/>
              </w:rPr>
              <w:t xml:space="preserve"> (ngày/ tháng/ năm)</w:t>
            </w:r>
          </w:p>
        </w:tc>
        <w:tc>
          <w:tcPr>
            <w:tcW w:w="1985" w:type="dxa"/>
            <w:vMerge w:val="restart"/>
            <w:vAlign w:val="center"/>
          </w:tcPr>
          <w:p w14:paraId="5D14804D" w14:textId="77777777" w:rsidR="00045D67" w:rsidRPr="00D04DAB" w:rsidRDefault="00B30510" w:rsidP="00752AE2">
            <w:pPr>
              <w:spacing w:line="259" w:lineRule="auto"/>
              <w:jc w:val="center"/>
              <w:rPr>
                <w:rFonts w:eastAsia="Calibri"/>
                <w:b/>
                <w:sz w:val="22"/>
                <w:szCs w:val="22"/>
              </w:rPr>
            </w:pPr>
            <w:r w:rsidRPr="00D04DAB">
              <w:rPr>
                <w:rFonts w:eastAsia="Calibri"/>
                <w:b/>
                <w:sz w:val="22"/>
                <w:szCs w:val="22"/>
              </w:rPr>
              <w:t>Th</w:t>
            </w:r>
            <w:r w:rsidRPr="00D04DAB">
              <w:rPr>
                <w:rFonts w:eastAsia="Calibri"/>
                <w:b/>
                <w:sz w:val="22"/>
                <w:szCs w:val="22"/>
              </w:rPr>
              <w:t>ờ</w:t>
            </w:r>
            <w:r w:rsidRPr="00D04DAB">
              <w:rPr>
                <w:rFonts w:eastAsia="Calibri"/>
                <w:b/>
                <w:sz w:val="22"/>
                <w:szCs w:val="22"/>
              </w:rPr>
              <w:t>i đi</w:t>
            </w:r>
            <w:r w:rsidRPr="00D04DAB">
              <w:rPr>
                <w:rFonts w:eastAsia="Calibri"/>
                <w:b/>
                <w:sz w:val="22"/>
                <w:szCs w:val="22"/>
              </w:rPr>
              <w:t>ể</w:t>
            </w:r>
            <w:r w:rsidRPr="00D04DAB">
              <w:rPr>
                <w:rFonts w:eastAsia="Calibri"/>
                <w:b/>
                <w:sz w:val="22"/>
                <w:szCs w:val="22"/>
              </w:rPr>
              <w:t>m d</w:t>
            </w:r>
            <w:r w:rsidRPr="00D04DAB">
              <w:rPr>
                <w:rFonts w:eastAsia="Calibri"/>
                <w:b/>
                <w:sz w:val="22"/>
                <w:szCs w:val="22"/>
              </w:rPr>
              <w:t>ừ</w:t>
            </w:r>
            <w:r w:rsidRPr="00D04DAB">
              <w:rPr>
                <w:rFonts w:eastAsia="Calibri"/>
                <w:b/>
                <w:sz w:val="22"/>
                <w:szCs w:val="22"/>
              </w:rPr>
              <w:t>ng cung c</w:t>
            </w:r>
            <w:r w:rsidRPr="00D04DAB">
              <w:rPr>
                <w:rFonts w:eastAsia="Calibri"/>
                <w:b/>
                <w:sz w:val="22"/>
                <w:szCs w:val="22"/>
              </w:rPr>
              <w:t>ấ</w:t>
            </w:r>
            <w:r w:rsidRPr="00D04DAB">
              <w:rPr>
                <w:rFonts w:eastAsia="Calibri"/>
                <w:b/>
                <w:sz w:val="22"/>
                <w:szCs w:val="22"/>
              </w:rPr>
              <w:t xml:space="preserve">p </w:t>
            </w:r>
            <w:r>
              <w:rPr>
                <w:rFonts w:eastAsia="Calibri"/>
                <w:b/>
                <w:sz w:val="22"/>
                <w:szCs w:val="22"/>
              </w:rPr>
              <w:t xml:space="preserve">chương trình </w:t>
            </w:r>
            <w:r w:rsidRPr="00D04DAB">
              <w:rPr>
                <w:rFonts w:eastAsia="Calibri"/>
                <w:b/>
                <w:sz w:val="22"/>
                <w:szCs w:val="22"/>
              </w:rPr>
              <w:t>trên d</w:t>
            </w:r>
            <w:r w:rsidRPr="00D04DAB">
              <w:rPr>
                <w:rFonts w:eastAsia="Calibri"/>
                <w:b/>
                <w:sz w:val="22"/>
                <w:szCs w:val="22"/>
              </w:rPr>
              <w:t>ị</w:t>
            </w:r>
            <w:r w:rsidRPr="00D04DAB">
              <w:rPr>
                <w:rFonts w:eastAsia="Calibri"/>
                <w:b/>
                <w:sz w:val="22"/>
                <w:szCs w:val="22"/>
              </w:rPr>
              <w:t>ch v</w:t>
            </w:r>
            <w:r w:rsidRPr="00D04DAB">
              <w:rPr>
                <w:rFonts w:eastAsia="Calibri"/>
                <w:b/>
                <w:sz w:val="22"/>
                <w:szCs w:val="22"/>
              </w:rPr>
              <w:t>ụ</w:t>
            </w:r>
            <w:r>
              <w:rPr>
                <w:rFonts w:eastAsia="Calibri"/>
                <w:b/>
                <w:sz w:val="22"/>
                <w:szCs w:val="22"/>
              </w:rPr>
              <w:t xml:space="preserve"> (ngày/ tháng/ năm)</w:t>
            </w:r>
          </w:p>
        </w:tc>
      </w:tr>
      <w:tr w:rsidR="00DA4F95" w14:paraId="3A739C7B" w14:textId="77777777" w:rsidTr="00114B4C">
        <w:trPr>
          <w:trHeight w:val="541"/>
        </w:trPr>
        <w:tc>
          <w:tcPr>
            <w:tcW w:w="669" w:type="dxa"/>
            <w:vMerge/>
            <w:vAlign w:val="center"/>
          </w:tcPr>
          <w:p w14:paraId="4C1E3408" w14:textId="77777777" w:rsidR="00045D67" w:rsidRPr="00D04DAB" w:rsidRDefault="00045D67" w:rsidP="00E92911">
            <w:pPr>
              <w:spacing w:after="160" w:line="259" w:lineRule="auto"/>
              <w:jc w:val="center"/>
              <w:rPr>
                <w:rFonts w:eastAsia="Calibri"/>
                <w:b/>
                <w:sz w:val="22"/>
                <w:szCs w:val="22"/>
              </w:rPr>
            </w:pPr>
          </w:p>
        </w:tc>
        <w:tc>
          <w:tcPr>
            <w:tcW w:w="1131" w:type="dxa"/>
            <w:vMerge/>
            <w:vAlign w:val="center"/>
          </w:tcPr>
          <w:p w14:paraId="3DBEFA09" w14:textId="77777777" w:rsidR="00045D67" w:rsidRPr="00D04DAB" w:rsidRDefault="00045D67" w:rsidP="00E92911">
            <w:pPr>
              <w:spacing w:after="160" w:line="259" w:lineRule="auto"/>
              <w:jc w:val="center"/>
              <w:rPr>
                <w:rFonts w:eastAsia="Calibri"/>
                <w:b/>
                <w:sz w:val="22"/>
                <w:szCs w:val="22"/>
              </w:rPr>
            </w:pPr>
          </w:p>
        </w:tc>
        <w:tc>
          <w:tcPr>
            <w:tcW w:w="669" w:type="dxa"/>
            <w:vAlign w:val="center"/>
          </w:tcPr>
          <w:p w14:paraId="628B1105" w14:textId="77777777" w:rsidR="00045D67" w:rsidRDefault="00B30510" w:rsidP="00752AE2">
            <w:pPr>
              <w:spacing w:line="259" w:lineRule="auto"/>
              <w:jc w:val="center"/>
              <w:rPr>
                <w:rFonts w:eastAsia="Calibri"/>
                <w:b/>
                <w:sz w:val="22"/>
                <w:szCs w:val="22"/>
              </w:rPr>
            </w:pPr>
            <w:r>
              <w:rPr>
                <w:rFonts w:eastAsia="Calibri"/>
                <w:b/>
                <w:sz w:val="22"/>
                <w:szCs w:val="22"/>
              </w:rPr>
              <w:t>Vi</w:t>
            </w:r>
            <w:r>
              <w:rPr>
                <w:rFonts w:eastAsia="Calibri"/>
                <w:b/>
                <w:sz w:val="22"/>
                <w:szCs w:val="22"/>
              </w:rPr>
              <w:t>ệ</w:t>
            </w:r>
            <w:r>
              <w:rPr>
                <w:rFonts w:eastAsia="Calibri"/>
                <w:b/>
                <w:sz w:val="22"/>
                <w:szCs w:val="22"/>
              </w:rPr>
              <w:t>t Nam</w:t>
            </w:r>
          </w:p>
        </w:tc>
        <w:tc>
          <w:tcPr>
            <w:tcW w:w="730" w:type="dxa"/>
            <w:vAlign w:val="center"/>
          </w:tcPr>
          <w:p w14:paraId="0C18E049" w14:textId="77777777" w:rsidR="00045D67" w:rsidRDefault="00B30510" w:rsidP="00752AE2">
            <w:pPr>
              <w:spacing w:line="259" w:lineRule="auto"/>
              <w:jc w:val="center"/>
              <w:rPr>
                <w:rFonts w:eastAsia="Calibri"/>
                <w:b/>
                <w:sz w:val="22"/>
                <w:szCs w:val="22"/>
              </w:rPr>
            </w:pPr>
            <w:r>
              <w:rPr>
                <w:rFonts w:eastAsia="Calibri"/>
                <w:b/>
                <w:sz w:val="22"/>
                <w:szCs w:val="22"/>
              </w:rPr>
              <w:t>Nư</w:t>
            </w:r>
            <w:r>
              <w:rPr>
                <w:rFonts w:eastAsia="Calibri"/>
                <w:b/>
                <w:sz w:val="22"/>
                <w:szCs w:val="22"/>
              </w:rPr>
              <w:t>ớ</w:t>
            </w:r>
            <w:r>
              <w:rPr>
                <w:rFonts w:eastAsia="Calibri"/>
                <w:b/>
                <w:sz w:val="22"/>
                <w:szCs w:val="22"/>
              </w:rPr>
              <w:t>c ngoài</w:t>
            </w:r>
          </w:p>
        </w:tc>
        <w:tc>
          <w:tcPr>
            <w:tcW w:w="1217" w:type="dxa"/>
            <w:vMerge/>
            <w:vAlign w:val="center"/>
          </w:tcPr>
          <w:p w14:paraId="3161007A" w14:textId="77777777" w:rsidR="00045D67" w:rsidRDefault="00045D67" w:rsidP="00E92911">
            <w:pPr>
              <w:spacing w:after="160" w:line="259" w:lineRule="auto"/>
              <w:jc w:val="center"/>
              <w:rPr>
                <w:rFonts w:eastAsia="Calibri"/>
                <w:b/>
                <w:sz w:val="22"/>
                <w:szCs w:val="22"/>
              </w:rPr>
            </w:pPr>
          </w:p>
        </w:tc>
        <w:tc>
          <w:tcPr>
            <w:tcW w:w="937" w:type="dxa"/>
            <w:vMerge/>
          </w:tcPr>
          <w:p w14:paraId="715C0562" w14:textId="77777777" w:rsidR="00045D67" w:rsidRPr="00D04DAB" w:rsidRDefault="00045D67" w:rsidP="00E92911">
            <w:pPr>
              <w:spacing w:after="160" w:line="259" w:lineRule="auto"/>
              <w:jc w:val="center"/>
              <w:rPr>
                <w:rFonts w:eastAsia="Calibri"/>
                <w:b/>
                <w:sz w:val="22"/>
                <w:szCs w:val="22"/>
              </w:rPr>
            </w:pPr>
          </w:p>
        </w:tc>
        <w:tc>
          <w:tcPr>
            <w:tcW w:w="1040" w:type="dxa"/>
            <w:vMerge/>
            <w:vAlign w:val="center"/>
          </w:tcPr>
          <w:p w14:paraId="7247823A" w14:textId="77777777" w:rsidR="00045D67" w:rsidRPr="00D04DAB" w:rsidRDefault="00045D67" w:rsidP="00E92911">
            <w:pPr>
              <w:spacing w:after="160" w:line="259" w:lineRule="auto"/>
              <w:jc w:val="center"/>
              <w:rPr>
                <w:rFonts w:eastAsia="Calibri"/>
                <w:b/>
                <w:sz w:val="22"/>
                <w:szCs w:val="22"/>
              </w:rPr>
            </w:pPr>
          </w:p>
        </w:tc>
        <w:tc>
          <w:tcPr>
            <w:tcW w:w="1021" w:type="dxa"/>
            <w:vMerge/>
            <w:vAlign w:val="center"/>
          </w:tcPr>
          <w:p w14:paraId="3C5BCE33" w14:textId="77777777" w:rsidR="00045D67" w:rsidRPr="00D04DAB" w:rsidRDefault="00045D67" w:rsidP="00E92911">
            <w:pPr>
              <w:spacing w:after="160" w:line="259" w:lineRule="auto"/>
              <w:jc w:val="center"/>
              <w:rPr>
                <w:rFonts w:eastAsia="Calibri"/>
                <w:b/>
                <w:sz w:val="22"/>
                <w:szCs w:val="22"/>
              </w:rPr>
            </w:pPr>
          </w:p>
        </w:tc>
        <w:tc>
          <w:tcPr>
            <w:tcW w:w="1134" w:type="dxa"/>
            <w:vAlign w:val="center"/>
          </w:tcPr>
          <w:p w14:paraId="2902605B" w14:textId="77777777" w:rsidR="00045D67" w:rsidRPr="00D04DAB" w:rsidRDefault="00B30510" w:rsidP="00752AE2">
            <w:pPr>
              <w:spacing w:line="259" w:lineRule="auto"/>
              <w:jc w:val="center"/>
              <w:rPr>
                <w:rFonts w:eastAsia="Calibri"/>
                <w:b/>
                <w:sz w:val="22"/>
                <w:szCs w:val="22"/>
              </w:rPr>
            </w:pPr>
            <w:r>
              <w:rPr>
                <w:rFonts w:eastAsia="Calibri"/>
                <w:b/>
                <w:sz w:val="22"/>
                <w:szCs w:val="22"/>
              </w:rPr>
              <w:t>Có</w:t>
            </w:r>
          </w:p>
        </w:tc>
        <w:tc>
          <w:tcPr>
            <w:tcW w:w="1276" w:type="dxa"/>
            <w:vAlign w:val="center"/>
          </w:tcPr>
          <w:p w14:paraId="5B375720" w14:textId="77777777" w:rsidR="00045D67" w:rsidRPr="00D04DAB" w:rsidRDefault="00B30510" w:rsidP="00752AE2">
            <w:pPr>
              <w:spacing w:line="259" w:lineRule="auto"/>
              <w:jc w:val="center"/>
              <w:rPr>
                <w:rFonts w:eastAsia="Calibri"/>
                <w:b/>
                <w:sz w:val="22"/>
                <w:szCs w:val="22"/>
              </w:rPr>
            </w:pPr>
            <w:r>
              <w:rPr>
                <w:rFonts w:eastAsia="Calibri"/>
                <w:b/>
                <w:sz w:val="22"/>
                <w:szCs w:val="22"/>
              </w:rPr>
              <w:t>Không</w:t>
            </w:r>
          </w:p>
        </w:tc>
        <w:tc>
          <w:tcPr>
            <w:tcW w:w="1984" w:type="dxa"/>
            <w:vMerge/>
            <w:vAlign w:val="center"/>
          </w:tcPr>
          <w:p w14:paraId="75165F2F" w14:textId="77777777" w:rsidR="00045D67" w:rsidRPr="00D04DAB" w:rsidRDefault="00045D67" w:rsidP="00E92911">
            <w:pPr>
              <w:spacing w:after="160" w:line="259" w:lineRule="auto"/>
              <w:jc w:val="center"/>
              <w:rPr>
                <w:rFonts w:eastAsia="Calibri"/>
                <w:b/>
                <w:sz w:val="22"/>
                <w:szCs w:val="22"/>
              </w:rPr>
            </w:pPr>
          </w:p>
        </w:tc>
        <w:tc>
          <w:tcPr>
            <w:tcW w:w="1985" w:type="dxa"/>
            <w:vMerge/>
            <w:vAlign w:val="center"/>
          </w:tcPr>
          <w:p w14:paraId="764E71E0" w14:textId="77777777" w:rsidR="00045D67" w:rsidRPr="00D04DAB" w:rsidRDefault="00045D67" w:rsidP="00E92911">
            <w:pPr>
              <w:spacing w:after="160" w:line="259" w:lineRule="auto"/>
              <w:jc w:val="center"/>
              <w:rPr>
                <w:rFonts w:eastAsia="Calibri"/>
                <w:b/>
                <w:sz w:val="22"/>
                <w:szCs w:val="22"/>
              </w:rPr>
            </w:pPr>
          </w:p>
        </w:tc>
      </w:tr>
      <w:tr w:rsidR="00DA4F95" w14:paraId="52ADA019" w14:textId="77777777" w:rsidTr="00114B4C">
        <w:tc>
          <w:tcPr>
            <w:tcW w:w="669" w:type="dxa"/>
            <w:vAlign w:val="center"/>
          </w:tcPr>
          <w:p w14:paraId="0046E923" w14:textId="77777777" w:rsidR="00045D67" w:rsidRPr="00D04DAB" w:rsidRDefault="00045D67" w:rsidP="00110FAD">
            <w:pPr>
              <w:spacing w:after="160" w:line="259" w:lineRule="auto"/>
              <w:jc w:val="center"/>
              <w:rPr>
                <w:rFonts w:eastAsia="Calibri"/>
                <w:b/>
                <w:sz w:val="22"/>
                <w:szCs w:val="22"/>
              </w:rPr>
            </w:pPr>
          </w:p>
        </w:tc>
        <w:tc>
          <w:tcPr>
            <w:tcW w:w="1131" w:type="dxa"/>
            <w:vAlign w:val="center"/>
          </w:tcPr>
          <w:p w14:paraId="3B6A9E02" w14:textId="77777777" w:rsidR="00045D67" w:rsidRPr="00D04DAB" w:rsidRDefault="00B30510" w:rsidP="00110FAD">
            <w:pPr>
              <w:spacing w:after="160" w:line="259" w:lineRule="auto"/>
              <w:jc w:val="center"/>
              <w:rPr>
                <w:rFonts w:eastAsia="Calibri"/>
                <w:b/>
                <w:sz w:val="22"/>
                <w:szCs w:val="22"/>
              </w:rPr>
            </w:pPr>
            <w:r w:rsidRPr="00D04DAB">
              <w:rPr>
                <w:rFonts w:eastAsia="Calibri"/>
                <w:b/>
                <w:sz w:val="22"/>
                <w:szCs w:val="22"/>
              </w:rPr>
              <w:t>1</w:t>
            </w:r>
          </w:p>
        </w:tc>
        <w:tc>
          <w:tcPr>
            <w:tcW w:w="1399" w:type="dxa"/>
            <w:gridSpan w:val="2"/>
            <w:vAlign w:val="center"/>
          </w:tcPr>
          <w:p w14:paraId="043C98B6" w14:textId="77777777" w:rsidR="00045D67" w:rsidRPr="00D04DAB" w:rsidRDefault="00B30510" w:rsidP="00110FAD">
            <w:pPr>
              <w:spacing w:after="160" w:line="259" w:lineRule="auto"/>
              <w:jc w:val="center"/>
              <w:rPr>
                <w:rFonts w:eastAsia="Calibri"/>
                <w:b/>
                <w:sz w:val="22"/>
                <w:szCs w:val="22"/>
              </w:rPr>
            </w:pPr>
            <w:r w:rsidRPr="00D04DAB">
              <w:rPr>
                <w:rFonts w:eastAsia="Calibri"/>
                <w:b/>
                <w:sz w:val="22"/>
                <w:szCs w:val="22"/>
              </w:rPr>
              <w:t>2</w:t>
            </w:r>
          </w:p>
        </w:tc>
        <w:tc>
          <w:tcPr>
            <w:tcW w:w="1217" w:type="dxa"/>
            <w:vAlign w:val="center"/>
          </w:tcPr>
          <w:p w14:paraId="23BB21C9" w14:textId="77777777" w:rsidR="00045D67" w:rsidRPr="00D04DAB" w:rsidRDefault="00B30510" w:rsidP="00110FAD">
            <w:pPr>
              <w:spacing w:after="160" w:line="259" w:lineRule="auto"/>
              <w:jc w:val="center"/>
              <w:rPr>
                <w:rFonts w:eastAsia="Calibri"/>
                <w:b/>
                <w:sz w:val="22"/>
                <w:szCs w:val="22"/>
              </w:rPr>
            </w:pPr>
            <w:r w:rsidRPr="00D04DAB">
              <w:rPr>
                <w:rFonts w:eastAsia="Calibri"/>
                <w:b/>
                <w:sz w:val="22"/>
                <w:szCs w:val="22"/>
              </w:rPr>
              <w:t>3</w:t>
            </w:r>
          </w:p>
        </w:tc>
        <w:tc>
          <w:tcPr>
            <w:tcW w:w="937" w:type="dxa"/>
          </w:tcPr>
          <w:p w14:paraId="5D0BE12D" w14:textId="77777777" w:rsidR="00045D67" w:rsidRPr="00D04DAB" w:rsidRDefault="00B30510" w:rsidP="00110FAD">
            <w:pPr>
              <w:spacing w:after="160" w:line="259" w:lineRule="auto"/>
              <w:jc w:val="center"/>
              <w:rPr>
                <w:rFonts w:eastAsia="Calibri"/>
                <w:b/>
                <w:sz w:val="22"/>
                <w:szCs w:val="22"/>
              </w:rPr>
            </w:pPr>
            <w:r>
              <w:rPr>
                <w:rFonts w:eastAsia="Calibri"/>
                <w:b/>
                <w:sz w:val="22"/>
                <w:szCs w:val="22"/>
              </w:rPr>
              <w:t>4</w:t>
            </w:r>
          </w:p>
        </w:tc>
        <w:tc>
          <w:tcPr>
            <w:tcW w:w="1040" w:type="dxa"/>
            <w:vAlign w:val="center"/>
          </w:tcPr>
          <w:p w14:paraId="2BCA6E4A" w14:textId="77777777" w:rsidR="00045D67" w:rsidRPr="00D04DAB" w:rsidRDefault="00B30510" w:rsidP="00110FAD">
            <w:pPr>
              <w:spacing w:after="160" w:line="259" w:lineRule="auto"/>
              <w:jc w:val="center"/>
              <w:rPr>
                <w:rFonts w:eastAsia="Calibri"/>
                <w:b/>
                <w:sz w:val="22"/>
                <w:szCs w:val="22"/>
              </w:rPr>
            </w:pPr>
            <w:r>
              <w:rPr>
                <w:rFonts w:eastAsia="Calibri"/>
                <w:b/>
                <w:sz w:val="22"/>
                <w:szCs w:val="22"/>
              </w:rPr>
              <w:t>5</w:t>
            </w:r>
          </w:p>
        </w:tc>
        <w:tc>
          <w:tcPr>
            <w:tcW w:w="1021" w:type="dxa"/>
            <w:vAlign w:val="center"/>
          </w:tcPr>
          <w:p w14:paraId="0FF5D8CA" w14:textId="77777777" w:rsidR="00045D67" w:rsidRPr="00D04DAB" w:rsidRDefault="00B30510" w:rsidP="00110FAD">
            <w:pPr>
              <w:spacing w:after="160" w:line="259" w:lineRule="auto"/>
              <w:jc w:val="center"/>
              <w:rPr>
                <w:rFonts w:eastAsia="Calibri"/>
                <w:b/>
                <w:sz w:val="22"/>
                <w:szCs w:val="22"/>
              </w:rPr>
            </w:pPr>
            <w:r>
              <w:rPr>
                <w:rFonts w:eastAsia="Calibri"/>
                <w:b/>
                <w:sz w:val="22"/>
                <w:szCs w:val="22"/>
              </w:rPr>
              <w:t>6</w:t>
            </w:r>
          </w:p>
        </w:tc>
        <w:tc>
          <w:tcPr>
            <w:tcW w:w="2410" w:type="dxa"/>
            <w:gridSpan w:val="2"/>
          </w:tcPr>
          <w:p w14:paraId="658A70EE" w14:textId="77777777" w:rsidR="00045D67" w:rsidRPr="00D04DAB" w:rsidRDefault="00B30510" w:rsidP="00110FAD">
            <w:pPr>
              <w:spacing w:after="160" w:line="259" w:lineRule="auto"/>
              <w:jc w:val="center"/>
              <w:rPr>
                <w:rFonts w:eastAsia="Calibri"/>
                <w:b/>
                <w:sz w:val="22"/>
                <w:szCs w:val="22"/>
              </w:rPr>
            </w:pPr>
            <w:r>
              <w:rPr>
                <w:rFonts w:eastAsia="Calibri"/>
                <w:b/>
                <w:sz w:val="22"/>
                <w:szCs w:val="22"/>
              </w:rPr>
              <w:t>7</w:t>
            </w:r>
          </w:p>
        </w:tc>
        <w:tc>
          <w:tcPr>
            <w:tcW w:w="1984" w:type="dxa"/>
          </w:tcPr>
          <w:p w14:paraId="0B1B5978" w14:textId="77777777" w:rsidR="00045D67" w:rsidRPr="00D04DAB" w:rsidRDefault="00B30510" w:rsidP="00110FAD">
            <w:pPr>
              <w:spacing w:after="160" w:line="259" w:lineRule="auto"/>
              <w:jc w:val="center"/>
              <w:rPr>
                <w:rFonts w:eastAsia="Calibri"/>
                <w:b/>
                <w:sz w:val="22"/>
                <w:szCs w:val="22"/>
              </w:rPr>
            </w:pPr>
            <w:r>
              <w:rPr>
                <w:rFonts w:eastAsia="Calibri"/>
                <w:b/>
                <w:sz w:val="22"/>
                <w:szCs w:val="22"/>
              </w:rPr>
              <w:t>8</w:t>
            </w:r>
          </w:p>
        </w:tc>
        <w:tc>
          <w:tcPr>
            <w:tcW w:w="1985" w:type="dxa"/>
          </w:tcPr>
          <w:p w14:paraId="3343FF80" w14:textId="77777777" w:rsidR="00045D67" w:rsidRPr="00D04DAB" w:rsidRDefault="00B30510" w:rsidP="00110FAD">
            <w:pPr>
              <w:spacing w:after="160" w:line="259" w:lineRule="auto"/>
              <w:jc w:val="center"/>
              <w:rPr>
                <w:rFonts w:eastAsia="Calibri"/>
                <w:b/>
                <w:sz w:val="22"/>
                <w:szCs w:val="22"/>
              </w:rPr>
            </w:pPr>
            <w:r>
              <w:rPr>
                <w:rFonts w:eastAsia="Calibri"/>
                <w:b/>
                <w:sz w:val="22"/>
                <w:szCs w:val="22"/>
              </w:rPr>
              <w:t>9</w:t>
            </w:r>
          </w:p>
        </w:tc>
      </w:tr>
      <w:tr w:rsidR="00DA4F95" w14:paraId="3B6F8216" w14:textId="77777777" w:rsidTr="00114B4C">
        <w:trPr>
          <w:trHeight w:val="231"/>
        </w:trPr>
        <w:tc>
          <w:tcPr>
            <w:tcW w:w="669" w:type="dxa"/>
            <w:vAlign w:val="center"/>
          </w:tcPr>
          <w:p w14:paraId="69E3CDAD" w14:textId="77777777" w:rsidR="00045D67" w:rsidRPr="00D04DAB" w:rsidRDefault="00B30510" w:rsidP="00110FAD">
            <w:pPr>
              <w:spacing w:after="160" w:line="259" w:lineRule="auto"/>
              <w:jc w:val="center"/>
              <w:rPr>
                <w:rFonts w:eastAsia="Calibri"/>
                <w:sz w:val="22"/>
                <w:szCs w:val="22"/>
              </w:rPr>
            </w:pPr>
            <w:r w:rsidRPr="00D04DAB">
              <w:rPr>
                <w:rFonts w:eastAsia="Calibri"/>
                <w:sz w:val="22"/>
                <w:szCs w:val="22"/>
              </w:rPr>
              <w:t>1</w:t>
            </w:r>
          </w:p>
        </w:tc>
        <w:tc>
          <w:tcPr>
            <w:tcW w:w="1131" w:type="dxa"/>
            <w:vAlign w:val="center"/>
          </w:tcPr>
          <w:p w14:paraId="63564395" w14:textId="77777777" w:rsidR="00045D67" w:rsidRPr="00D04DAB" w:rsidRDefault="00045D67" w:rsidP="00110FAD">
            <w:pPr>
              <w:spacing w:after="160" w:line="259" w:lineRule="auto"/>
              <w:jc w:val="both"/>
              <w:rPr>
                <w:rFonts w:eastAsia="Calibri"/>
                <w:sz w:val="22"/>
                <w:szCs w:val="22"/>
              </w:rPr>
            </w:pPr>
          </w:p>
        </w:tc>
        <w:tc>
          <w:tcPr>
            <w:tcW w:w="669" w:type="dxa"/>
          </w:tcPr>
          <w:p w14:paraId="7F6B8DE1" w14:textId="77777777" w:rsidR="00045D67" w:rsidRPr="00D04DAB" w:rsidRDefault="00045D67" w:rsidP="00110FAD">
            <w:pPr>
              <w:spacing w:after="160" w:line="259" w:lineRule="auto"/>
              <w:jc w:val="center"/>
              <w:rPr>
                <w:rFonts w:eastAsia="Calibri"/>
                <w:sz w:val="22"/>
                <w:szCs w:val="22"/>
              </w:rPr>
            </w:pPr>
          </w:p>
        </w:tc>
        <w:tc>
          <w:tcPr>
            <w:tcW w:w="730" w:type="dxa"/>
          </w:tcPr>
          <w:p w14:paraId="5C2F0060" w14:textId="77777777" w:rsidR="00045D67" w:rsidRPr="00D04DAB" w:rsidRDefault="00045D67" w:rsidP="00110FAD">
            <w:pPr>
              <w:spacing w:after="160" w:line="259" w:lineRule="auto"/>
              <w:jc w:val="center"/>
              <w:rPr>
                <w:rFonts w:eastAsia="Calibri"/>
                <w:sz w:val="22"/>
                <w:szCs w:val="22"/>
              </w:rPr>
            </w:pPr>
          </w:p>
        </w:tc>
        <w:tc>
          <w:tcPr>
            <w:tcW w:w="1217" w:type="dxa"/>
            <w:vAlign w:val="center"/>
          </w:tcPr>
          <w:p w14:paraId="122E44A9" w14:textId="77777777" w:rsidR="00045D67" w:rsidRPr="00D04DAB" w:rsidRDefault="00045D67" w:rsidP="00110FAD">
            <w:pPr>
              <w:spacing w:after="160" w:line="259" w:lineRule="auto"/>
              <w:jc w:val="center"/>
              <w:rPr>
                <w:rFonts w:eastAsia="Calibri"/>
                <w:sz w:val="22"/>
                <w:szCs w:val="22"/>
              </w:rPr>
            </w:pPr>
          </w:p>
        </w:tc>
        <w:tc>
          <w:tcPr>
            <w:tcW w:w="937" w:type="dxa"/>
          </w:tcPr>
          <w:p w14:paraId="140CBC72" w14:textId="77777777" w:rsidR="00045D67" w:rsidRPr="00D04DAB" w:rsidRDefault="00045D67" w:rsidP="00110FAD">
            <w:pPr>
              <w:spacing w:after="160" w:line="259" w:lineRule="auto"/>
              <w:jc w:val="center"/>
              <w:rPr>
                <w:rFonts w:eastAsia="Calibri"/>
                <w:sz w:val="22"/>
                <w:szCs w:val="22"/>
              </w:rPr>
            </w:pPr>
          </w:p>
        </w:tc>
        <w:tc>
          <w:tcPr>
            <w:tcW w:w="1040" w:type="dxa"/>
          </w:tcPr>
          <w:p w14:paraId="47A62BF8" w14:textId="77777777" w:rsidR="00045D67" w:rsidRPr="00D04DAB" w:rsidRDefault="00045D67" w:rsidP="00110FAD">
            <w:pPr>
              <w:spacing w:after="160" w:line="259" w:lineRule="auto"/>
              <w:jc w:val="center"/>
              <w:rPr>
                <w:rFonts w:eastAsia="Calibri"/>
                <w:sz w:val="22"/>
                <w:szCs w:val="22"/>
              </w:rPr>
            </w:pPr>
          </w:p>
        </w:tc>
        <w:tc>
          <w:tcPr>
            <w:tcW w:w="1021" w:type="dxa"/>
            <w:vAlign w:val="center"/>
          </w:tcPr>
          <w:p w14:paraId="4CF198AB" w14:textId="77777777" w:rsidR="00045D67" w:rsidRPr="00D04DAB" w:rsidRDefault="00045D67" w:rsidP="00110FAD">
            <w:pPr>
              <w:spacing w:after="160" w:line="259" w:lineRule="auto"/>
              <w:jc w:val="center"/>
              <w:rPr>
                <w:rFonts w:eastAsia="Calibri"/>
                <w:sz w:val="22"/>
                <w:szCs w:val="22"/>
              </w:rPr>
            </w:pPr>
          </w:p>
        </w:tc>
        <w:tc>
          <w:tcPr>
            <w:tcW w:w="1134" w:type="dxa"/>
          </w:tcPr>
          <w:p w14:paraId="6B7AAE36" w14:textId="77777777" w:rsidR="00045D67" w:rsidRPr="00D04DAB" w:rsidRDefault="00045D67" w:rsidP="00110FAD">
            <w:pPr>
              <w:spacing w:after="160" w:line="259" w:lineRule="auto"/>
              <w:jc w:val="center"/>
              <w:rPr>
                <w:rFonts w:eastAsia="Calibri"/>
                <w:sz w:val="22"/>
                <w:szCs w:val="22"/>
              </w:rPr>
            </w:pPr>
          </w:p>
        </w:tc>
        <w:tc>
          <w:tcPr>
            <w:tcW w:w="1276" w:type="dxa"/>
          </w:tcPr>
          <w:p w14:paraId="5C7A4281" w14:textId="77777777" w:rsidR="00045D67" w:rsidRPr="00D04DAB" w:rsidRDefault="00045D67" w:rsidP="00110FAD">
            <w:pPr>
              <w:spacing w:after="160" w:line="259" w:lineRule="auto"/>
              <w:jc w:val="center"/>
              <w:rPr>
                <w:rFonts w:eastAsia="Calibri"/>
                <w:sz w:val="22"/>
                <w:szCs w:val="22"/>
              </w:rPr>
            </w:pPr>
          </w:p>
        </w:tc>
        <w:tc>
          <w:tcPr>
            <w:tcW w:w="1984" w:type="dxa"/>
          </w:tcPr>
          <w:p w14:paraId="5956367D" w14:textId="77777777" w:rsidR="00045D67" w:rsidRPr="00D04DAB" w:rsidRDefault="00045D67" w:rsidP="00110FAD">
            <w:pPr>
              <w:spacing w:after="160" w:line="259" w:lineRule="auto"/>
              <w:jc w:val="center"/>
              <w:rPr>
                <w:rFonts w:eastAsia="Calibri"/>
                <w:sz w:val="22"/>
                <w:szCs w:val="22"/>
              </w:rPr>
            </w:pPr>
          </w:p>
        </w:tc>
        <w:tc>
          <w:tcPr>
            <w:tcW w:w="1985" w:type="dxa"/>
          </w:tcPr>
          <w:p w14:paraId="5B753B44" w14:textId="77777777" w:rsidR="00045D67" w:rsidRPr="00D04DAB" w:rsidRDefault="00045D67" w:rsidP="00110FAD">
            <w:pPr>
              <w:spacing w:after="160" w:line="259" w:lineRule="auto"/>
              <w:jc w:val="center"/>
              <w:rPr>
                <w:rFonts w:eastAsia="Calibri"/>
                <w:sz w:val="22"/>
                <w:szCs w:val="22"/>
              </w:rPr>
            </w:pPr>
          </w:p>
        </w:tc>
      </w:tr>
      <w:tr w:rsidR="00DA4F95" w14:paraId="71199CA8" w14:textId="77777777" w:rsidTr="00114B4C">
        <w:trPr>
          <w:trHeight w:val="389"/>
        </w:trPr>
        <w:tc>
          <w:tcPr>
            <w:tcW w:w="669" w:type="dxa"/>
            <w:vAlign w:val="center"/>
          </w:tcPr>
          <w:p w14:paraId="3FDE4C6D" w14:textId="77777777" w:rsidR="00045D67" w:rsidRPr="00D04DAB" w:rsidRDefault="00B30510" w:rsidP="00110FAD">
            <w:pPr>
              <w:spacing w:after="160" w:line="259" w:lineRule="auto"/>
              <w:jc w:val="center"/>
              <w:rPr>
                <w:rFonts w:eastAsia="Calibri"/>
                <w:sz w:val="22"/>
                <w:szCs w:val="22"/>
              </w:rPr>
            </w:pPr>
            <w:r w:rsidRPr="00D04DAB">
              <w:rPr>
                <w:rFonts w:eastAsia="Calibri"/>
                <w:sz w:val="22"/>
                <w:szCs w:val="22"/>
              </w:rPr>
              <w:t>2</w:t>
            </w:r>
          </w:p>
        </w:tc>
        <w:tc>
          <w:tcPr>
            <w:tcW w:w="1131" w:type="dxa"/>
            <w:vAlign w:val="center"/>
          </w:tcPr>
          <w:p w14:paraId="4E26C18C" w14:textId="77777777" w:rsidR="00045D67" w:rsidRPr="00D04DAB" w:rsidRDefault="00045D67" w:rsidP="00110FAD">
            <w:pPr>
              <w:spacing w:before="40" w:after="40" w:line="259" w:lineRule="auto"/>
              <w:rPr>
                <w:rFonts w:eastAsia="Calibri"/>
                <w:sz w:val="22"/>
                <w:szCs w:val="22"/>
              </w:rPr>
            </w:pPr>
          </w:p>
        </w:tc>
        <w:tc>
          <w:tcPr>
            <w:tcW w:w="669" w:type="dxa"/>
          </w:tcPr>
          <w:p w14:paraId="3FDBEA6E" w14:textId="77777777" w:rsidR="00045D67" w:rsidRPr="00D04DAB" w:rsidRDefault="00045D67" w:rsidP="00110FAD">
            <w:pPr>
              <w:spacing w:before="40" w:after="40" w:line="259" w:lineRule="auto"/>
              <w:rPr>
                <w:rFonts w:eastAsia="Calibri"/>
                <w:sz w:val="22"/>
                <w:szCs w:val="22"/>
              </w:rPr>
            </w:pPr>
          </w:p>
        </w:tc>
        <w:tc>
          <w:tcPr>
            <w:tcW w:w="730" w:type="dxa"/>
          </w:tcPr>
          <w:p w14:paraId="72BD5E3E" w14:textId="77777777" w:rsidR="00045D67" w:rsidRPr="00D04DAB" w:rsidRDefault="00045D67" w:rsidP="00110FAD">
            <w:pPr>
              <w:spacing w:before="40" w:after="40" w:line="259" w:lineRule="auto"/>
              <w:rPr>
                <w:rFonts w:eastAsia="Calibri"/>
                <w:sz w:val="22"/>
                <w:szCs w:val="22"/>
              </w:rPr>
            </w:pPr>
          </w:p>
        </w:tc>
        <w:tc>
          <w:tcPr>
            <w:tcW w:w="1217" w:type="dxa"/>
            <w:vAlign w:val="center"/>
          </w:tcPr>
          <w:p w14:paraId="65D55A05" w14:textId="77777777" w:rsidR="00045D67" w:rsidRPr="00D04DAB" w:rsidRDefault="00045D67" w:rsidP="00110FAD">
            <w:pPr>
              <w:spacing w:before="40" w:after="40" w:line="259" w:lineRule="auto"/>
              <w:rPr>
                <w:rFonts w:eastAsia="Calibri"/>
                <w:sz w:val="22"/>
                <w:szCs w:val="22"/>
              </w:rPr>
            </w:pPr>
          </w:p>
        </w:tc>
        <w:tc>
          <w:tcPr>
            <w:tcW w:w="937" w:type="dxa"/>
          </w:tcPr>
          <w:p w14:paraId="44EB686E" w14:textId="77777777" w:rsidR="00045D67" w:rsidRPr="00D04DAB" w:rsidRDefault="00045D67" w:rsidP="00110FAD">
            <w:pPr>
              <w:spacing w:before="40" w:after="40" w:line="259" w:lineRule="auto"/>
              <w:rPr>
                <w:rFonts w:eastAsia="Calibri"/>
                <w:sz w:val="22"/>
                <w:szCs w:val="22"/>
              </w:rPr>
            </w:pPr>
          </w:p>
        </w:tc>
        <w:tc>
          <w:tcPr>
            <w:tcW w:w="1040" w:type="dxa"/>
          </w:tcPr>
          <w:p w14:paraId="16120C0B" w14:textId="77777777" w:rsidR="00045D67" w:rsidRPr="00D04DAB" w:rsidRDefault="00045D67" w:rsidP="00110FAD">
            <w:pPr>
              <w:spacing w:before="40" w:after="40" w:line="259" w:lineRule="auto"/>
              <w:rPr>
                <w:rFonts w:eastAsia="Calibri"/>
                <w:sz w:val="22"/>
                <w:szCs w:val="22"/>
              </w:rPr>
            </w:pPr>
          </w:p>
        </w:tc>
        <w:tc>
          <w:tcPr>
            <w:tcW w:w="1021" w:type="dxa"/>
            <w:vAlign w:val="center"/>
          </w:tcPr>
          <w:p w14:paraId="4D64D1CB" w14:textId="77777777" w:rsidR="00045D67" w:rsidRPr="00D04DAB" w:rsidRDefault="00045D67" w:rsidP="00110FAD">
            <w:pPr>
              <w:spacing w:before="40" w:after="40" w:line="259" w:lineRule="auto"/>
              <w:rPr>
                <w:rFonts w:eastAsia="Calibri"/>
                <w:sz w:val="22"/>
                <w:szCs w:val="22"/>
              </w:rPr>
            </w:pPr>
          </w:p>
        </w:tc>
        <w:tc>
          <w:tcPr>
            <w:tcW w:w="1134" w:type="dxa"/>
          </w:tcPr>
          <w:p w14:paraId="2FD143BF" w14:textId="77777777" w:rsidR="00045D67" w:rsidRPr="00D04DAB" w:rsidRDefault="00045D67" w:rsidP="00110FAD">
            <w:pPr>
              <w:spacing w:before="40" w:after="40" w:line="259" w:lineRule="auto"/>
              <w:rPr>
                <w:rFonts w:eastAsia="Calibri"/>
                <w:sz w:val="22"/>
                <w:szCs w:val="22"/>
              </w:rPr>
            </w:pPr>
          </w:p>
        </w:tc>
        <w:tc>
          <w:tcPr>
            <w:tcW w:w="1276" w:type="dxa"/>
          </w:tcPr>
          <w:p w14:paraId="0A20B88D" w14:textId="77777777" w:rsidR="00045D67" w:rsidRPr="00D04DAB" w:rsidRDefault="00045D67" w:rsidP="00110FAD">
            <w:pPr>
              <w:spacing w:before="40" w:after="40" w:line="259" w:lineRule="auto"/>
              <w:rPr>
                <w:rFonts w:eastAsia="Calibri"/>
                <w:sz w:val="22"/>
                <w:szCs w:val="22"/>
              </w:rPr>
            </w:pPr>
          </w:p>
        </w:tc>
        <w:tc>
          <w:tcPr>
            <w:tcW w:w="1984" w:type="dxa"/>
          </w:tcPr>
          <w:p w14:paraId="2454BB9C" w14:textId="77777777" w:rsidR="00045D67" w:rsidRPr="00D04DAB" w:rsidRDefault="00045D67" w:rsidP="00110FAD">
            <w:pPr>
              <w:spacing w:before="40" w:after="40" w:line="259" w:lineRule="auto"/>
              <w:rPr>
                <w:rFonts w:eastAsia="Calibri"/>
                <w:sz w:val="22"/>
                <w:szCs w:val="22"/>
              </w:rPr>
            </w:pPr>
          </w:p>
        </w:tc>
        <w:tc>
          <w:tcPr>
            <w:tcW w:w="1985" w:type="dxa"/>
          </w:tcPr>
          <w:p w14:paraId="61AE26F6" w14:textId="77777777" w:rsidR="00045D67" w:rsidRPr="00D04DAB" w:rsidRDefault="00045D67" w:rsidP="00110FAD">
            <w:pPr>
              <w:spacing w:before="40" w:after="40" w:line="259" w:lineRule="auto"/>
              <w:rPr>
                <w:rFonts w:eastAsia="Calibri"/>
                <w:sz w:val="22"/>
                <w:szCs w:val="22"/>
              </w:rPr>
            </w:pPr>
          </w:p>
        </w:tc>
      </w:tr>
      <w:tr w:rsidR="00DA4F95" w14:paraId="1A028366" w14:textId="77777777" w:rsidTr="00114B4C">
        <w:tc>
          <w:tcPr>
            <w:tcW w:w="669" w:type="dxa"/>
            <w:vAlign w:val="center"/>
          </w:tcPr>
          <w:p w14:paraId="7E9BCB71" w14:textId="77777777" w:rsidR="00045D67" w:rsidRPr="00D04DAB" w:rsidRDefault="00B30510" w:rsidP="00110FAD">
            <w:pPr>
              <w:spacing w:after="160" w:line="259" w:lineRule="auto"/>
              <w:jc w:val="center"/>
              <w:rPr>
                <w:rFonts w:eastAsia="Calibri"/>
                <w:sz w:val="22"/>
                <w:szCs w:val="22"/>
              </w:rPr>
            </w:pPr>
            <w:r w:rsidRPr="00D04DAB">
              <w:rPr>
                <w:rFonts w:eastAsia="Calibri"/>
                <w:sz w:val="22"/>
                <w:szCs w:val="22"/>
              </w:rPr>
              <w:t>…</w:t>
            </w:r>
          </w:p>
        </w:tc>
        <w:tc>
          <w:tcPr>
            <w:tcW w:w="1131" w:type="dxa"/>
            <w:vAlign w:val="center"/>
          </w:tcPr>
          <w:p w14:paraId="39D8BC57" w14:textId="77777777" w:rsidR="00045D67" w:rsidRPr="00D04DAB" w:rsidRDefault="00045D67" w:rsidP="00110FAD">
            <w:pPr>
              <w:spacing w:after="160" w:line="259" w:lineRule="auto"/>
              <w:rPr>
                <w:rFonts w:eastAsia="Calibri"/>
                <w:sz w:val="22"/>
                <w:szCs w:val="22"/>
              </w:rPr>
            </w:pPr>
          </w:p>
        </w:tc>
        <w:tc>
          <w:tcPr>
            <w:tcW w:w="669" w:type="dxa"/>
          </w:tcPr>
          <w:p w14:paraId="4ABE2D0C" w14:textId="77777777" w:rsidR="00045D67" w:rsidRPr="00D04DAB" w:rsidRDefault="00045D67" w:rsidP="00110FAD">
            <w:pPr>
              <w:spacing w:after="160" w:line="259" w:lineRule="auto"/>
              <w:jc w:val="center"/>
              <w:rPr>
                <w:rFonts w:eastAsia="Calibri"/>
                <w:sz w:val="22"/>
                <w:szCs w:val="22"/>
              </w:rPr>
            </w:pPr>
          </w:p>
        </w:tc>
        <w:tc>
          <w:tcPr>
            <w:tcW w:w="730" w:type="dxa"/>
          </w:tcPr>
          <w:p w14:paraId="7CD2FE39" w14:textId="77777777" w:rsidR="00045D67" w:rsidRPr="00D04DAB" w:rsidRDefault="00045D67" w:rsidP="00110FAD">
            <w:pPr>
              <w:spacing w:after="160" w:line="259" w:lineRule="auto"/>
              <w:jc w:val="center"/>
              <w:rPr>
                <w:rFonts w:eastAsia="Calibri"/>
                <w:sz w:val="22"/>
                <w:szCs w:val="22"/>
              </w:rPr>
            </w:pPr>
          </w:p>
        </w:tc>
        <w:tc>
          <w:tcPr>
            <w:tcW w:w="1217" w:type="dxa"/>
            <w:vAlign w:val="center"/>
          </w:tcPr>
          <w:p w14:paraId="456FBAE1" w14:textId="77777777" w:rsidR="00045D67" w:rsidRPr="00D04DAB" w:rsidRDefault="00045D67" w:rsidP="00110FAD">
            <w:pPr>
              <w:spacing w:after="160" w:line="259" w:lineRule="auto"/>
              <w:jc w:val="center"/>
              <w:rPr>
                <w:rFonts w:eastAsia="Calibri"/>
                <w:sz w:val="22"/>
                <w:szCs w:val="22"/>
              </w:rPr>
            </w:pPr>
          </w:p>
        </w:tc>
        <w:tc>
          <w:tcPr>
            <w:tcW w:w="937" w:type="dxa"/>
          </w:tcPr>
          <w:p w14:paraId="6A613269" w14:textId="77777777" w:rsidR="00045D67" w:rsidRPr="00D04DAB" w:rsidRDefault="00045D67" w:rsidP="00110FAD">
            <w:pPr>
              <w:spacing w:after="160" w:line="259" w:lineRule="auto"/>
              <w:jc w:val="center"/>
              <w:rPr>
                <w:rFonts w:eastAsia="Calibri"/>
                <w:sz w:val="22"/>
                <w:szCs w:val="22"/>
              </w:rPr>
            </w:pPr>
          </w:p>
        </w:tc>
        <w:tc>
          <w:tcPr>
            <w:tcW w:w="1040" w:type="dxa"/>
          </w:tcPr>
          <w:p w14:paraId="2DD7DCD5" w14:textId="77777777" w:rsidR="00045D67" w:rsidRPr="00D04DAB" w:rsidRDefault="00045D67" w:rsidP="00110FAD">
            <w:pPr>
              <w:spacing w:after="160" w:line="259" w:lineRule="auto"/>
              <w:jc w:val="center"/>
              <w:rPr>
                <w:rFonts w:eastAsia="Calibri"/>
                <w:sz w:val="22"/>
                <w:szCs w:val="22"/>
              </w:rPr>
            </w:pPr>
          </w:p>
        </w:tc>
        <w:tc>
          <w:tcPr>
            <w:tcW w:w="1021" w:type="dxa"/>
            <w:vAlign w:val="center"/>
          </w:tcPr>
          <w:p w14:paraId="4D3FA66E" w14:textId="77777777" w:rsidR="00045D67" w:rsidRPr="00D04DAB" w:rsidRDefault="00045D67" w:rsidP="00110FAD">
            <w:pPr>
              <w:spacing w:after="160" w:line="259" w:lineRule="auto"/>
              <w:jc w:val="center"/>
              <w:rPr>
                <w:rFonts w:eastAsia="Calibri"/>
                <w:sz w:val="22"/>
                <w:szCs w:val="22"/>
              </w:rPr>
            </w:pPr>
          </w:p>
        </w:tc>
        <w:tc>
          <w:tcPr>
            <w:tcW w:w="1134" w:type="dxa"/>
          </w:tcPr>
          <w:p w14:paraId="1DE095A4" w14:textId="77777777" w:rsidR="00045D67" w:rsidRPr="00D04DAB" w:rsidRDefault="00045D67" w:rsidP="00110FAD">
            <w:pPr>
              <w:spacing w:after="160" w:line="259" w:lineRule="auto"/>
              <w:jc w:val="center"/>
              <w:rPr>
                <w:rFonts w:eastAsia="Calibri"/>
                <w:sz w:val="22"/>
                <w:szCs w:val="22"/>
              </w:rPr>
            </w:pPr>
          </w:p>
        </w:tc>
        <w:tc>
          <w:tcPr>
            <w:tcW w:w="1276" w:type="dxa"/>
          </w:tcPr>
          <w:p w14:paraId="4BD97996" w14:textId="77777777" w:rsidR="00045D67" w:rsidRPr="00D04DAB" w:rsidRDefault="00045D67" w:rsidP="00110FAD">
            <w:pPr>
              <w:spacing w:after="160" w:line="259" w:lineRule="auto"/>
              <w:jc w:val="center"/>
              <w:rPr>
                <w:rFonts w:eastAsia="Calibri"/>
                <w:sz w:val="22"/>
                <w:szCs w:val="22"/>
              </w:rPr>
            </w:pPr>
          </w:p>
        </w:tc>
        <w:tc>
          <w:tcPr>
            <w:tcW w:w="1984" w:type="dxa"/>
          </w:tcPr>
          <w:p w14:paraId="711A547E" w14:textId="77777777" w:rsidR="00045D67" w:rsidRPr="00D04DAB" w:rsidRDefault="00045D67" w:rsidP="00110FAD">
            <w:pPr>
              <w:spacing w:after="160" w:line="259" w:lineRule="auto"/>
              <w:jc w:val="center"/>
              <w:rPr>
                <w:rFonts w:eastAsia="Calibri"/>
                <w:sz w:val="22"/>
                <w:szCs w:val="22"/>
              </w:rPr>
            </w:pPr>
          </w:p>
        </w:tc>
        <w:tc>
          <w:tcPr>
            <w:tcW w:w="1985" w:type="dxa"/>
          </w:tcPr>
          <w:p w14:paraId="1A286049" w14:textId="77777777" w:rsidR="00045D67" w:rsidRPr="00D04DAB" w:rsidRDefault="00045D67" w:rsidP="00110FAD">
            <w:pPr>
              <w:spacing w:after="160" w:line="259" w:lineRule="auto"/>
              <w:jc w:val="center"/>
              <w:rPr>
                <w:rFonts w:eastAsia="Calibri"/>
                <w:sz w:val="22"/>
                <w:szCs w:val="22"/>
              </w:rPr>
            </w:pPr>
          </w:p>
        </w:tc>
      </w:tr>
    </w:tbl>
    <w:p w14:paraId="6D77A057" w14:textId="77777777" w:rsidR="00A2657D" w:rsidRPr="00A2657D" w:rsidRDefault="00B30510" w:rsidP="00A2657D">
      <w:pPr>
        <w:spacing w:before="120" w:line="264" w:lineRule="auto"/>
        <w:ind w:firstLine="851"/>
        <w:jc w:val="both"/>
        <w:rPr>
          <w:rFonts w:eastAsia="Calibri"/>
          <w:bCs/>
          <w:i/>
          <w:sz w:val="28"/>
          <w:szCs w:val="28"/>
        </w:rPr>
      </w:pPr>
      <w:r>
        <w:rPr>
          <w:rFonts w:eastAsia="Calibri"/>
          <w:bCs/>
          <w:i/>
          <w:sz w:val="28"/>
          <w:szCs w:val="28"/>
        </w:rPr>
        <w:lastRenderedPageBreak/>
        <w:t>3</w:t>
      </w:r>
      <w:r w:rsidRPr="00A2657D">
        <w:rPr>
          <w:rFonts w:eastAsia="Calibri"/>
          <w:bCs/>
          <w:i/>
          <w:sz w:val="28"/>
          <w:szCs w:val="28"/>
        </w:rPr>
        <w:t>. Đ</w:t>
      </w:r>
      <w:r w:rsidRPr="00A2657D">
        <w:rPr>
          <w:rFonts w:eastAsia="Calibri"/>
          <w:bCs/>
          <w:i/>
          <w:sz w:val="28"/>
          <w:szCs w:val="28"/>
        </w:rPr>
        <w:t>ố</w:t>
      </w:r>
      <w:r w:rsidRPr="00A2657D">
        <w:rPr>
          <w:rFonts w:eastAsia="Calibri"/>
          <w:bCs/>
          <w:i/>
          <w:sz w:val="28"/>
          <w:szCs w:val="28"/>
        </w:rPr>
        <w:t>i v</w:t>
      </w:r>
      <w:r w:rsidRPr="00A2657D">
        <w:rPr>
          <w:rFonts w:eastAsia="Calibri"/>
          <w:bCs/>
          <w:i/>
          <w:sz w:val="28"/>
          <w:szCs w:val="28"/>
        </w:rPr>
        <w:t>ớ</w:t>
      </w:r>
      <w:r w:rsidRPr="00A2657D">
        <w:rPr>
          <w:rFonts w:eastAsia="Calibri"/>
          <w:bCs/>
          <w:i/>
          <w:sz w:val="28"/>
          <w:szCs w:val="28"/>
        </w:rPr>
        <w:t>i nhóm n</w:t>
      </w:r>
      <w:r w:rsidRPr="00A2657D">
        <w:rPr>
          <w:rFonts w:eastAsia="Calibri"/>
          <w:bCs/>
          <w:i/>
          <w:sz w:val="28"/>
          <w:szCs w:val="28"/>
        </w:rPr>
        <w:t>ộ</w:t>
      </w:r>
      <w:r w:rsidRPr="00A2657D">
        <w:rPr>
          <w:rFonts w:eastAsia="Calibri"/>
          <w:bCs/>
          <w:i/>
          <w:sz w:val="28"/>
          <w:szCs w:val="28"/>
        </w:rPr>
        <w:t xml:space="preserve">i dung: </w:t>
      </w:r>
      <w:r w:rsidRPr="00A2657D">
        <w:rPr>
          <w:rFonts w:eastAsia="Calibri"/>
          <w:i/>
          <w:sz w:val="28"/>
          <w:szCs w:val="28"/>
        </w:rPr>
        <w:t>Chương trình th</w:t>
      </w:r>
      <w:r w:rsidRPr="00A2657D">
        <w:rPr>
          <w:rFonts w:eastAsia="Calibri"/>
          <w:i/>
          <w:sz w:val="28"/>
          <w:szCs w:val="28"/>
        </w:rPr>
        <w:t>ể</w:t>
      </w:r>
      <w:r w:rsidRPr="00A2657D">
        <w:rPr>
          <w:rFonts w:eastAsia="Calibri"/>
          <w:i/>
          <w:sz w:val="28"/>
          <w:szCs w:val="28"/>
        </w:rPr>
        <w:t xml:space="preserve"> thao, gi</w:t>
      </w:r>
      <w:r w:rsidRPr="00A2657D">
        <w:rPr>
          <w:rFonts w:eastAsia="Calibri"/>
          <w:i/>
          <w:sz w:val="28"/>
          <w:szCs w:val="28"/>
        </w:rPr>
        <w:t>ả</w:t>
      </w:r>
      <w:r w:rsidRPr="00A2657D">
        <w:rPr>
          <w:rFonts w:eastAsia="Calibri"/>
          <w:i/>
          <w:sz w:val="28"/>
          <w:szCs w:val="28"/>
        </w:rPr>
        <w:t>i trí</w:t>
      </w:r>
      <w:r w:rsidR="004907F5">
        <w:rPr>
          <w:rFonts w:eastAsia="Calibri"/>
          <w:i/>
          <w:sz w:val="28"/>
          <w:szCs w:val="28"/>
        </w:rPr>
        <w:t xml:space="preserve"> (chương trình)</w:t>
      </w:r>
      <w:r w:rsidRPr="00A2657D">
        <w:rPr>
          <w:rFonts w:eastAsia="Calibri"/>
          <w:bCs/>
          <w:i/>
          <w:color w:val="000000"/>
          <w:sz w:val="28"/>
          <w:szCs w:val="28"/>
        </w:rPr>
        <w:t>.</w:t>
      </w:r>
    </w:p>
    <w:tbl>
      <w:tblPr>
        <w:tblW w:w="1379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1065"/>
        <w:gridCol w:w="869"/>
        <w:gridCol w:w="30"/>
        <w:gridCol w:w="802"/>
        <w:gridCol w:w="992"/>
        <w:gridCol w:w="1134"/>
        <w:gridCol w:w="851"/>
        <w:gridCol w:w="1559"/>
        <w:gridCol w:w="1418"/>
        <w:gridCol w:w="2268"/>
        <w:gridCol w:w="2126"/>
      </w:tblGrid>
      <w:tr w:rsidR="00DA4F95" w14:paraId="6963EE34" w14:textId="77777777" w:rsidTr="00A22D8B">
        <w:trPr>
          <w:trHeight w:val="765"/>
        </w:trPr>
        <w:tc>
          <w:tcPr>
            <w:tcW w:w="679" w:type="dxa"/>
            <w:vMerge w:val="restart"/>
            <w:vAlign w:val="center"/>
          </w:tcPr>
          <w:p w14:paraId="214F23F7" w14:textId="77777777" w:rsidR="0094096B" w:rsidRPr="00D04DAB" w:rsidRDefault="00B30510" w:rsidP="004907F5">
            <w:pPr>
              <w:spacing w:before="120" w:line="259" w:lineRule="auto"/>
              <w:jc w:val="center"/>
              <w:rPr>
                <w:rFonts w:eastAsia="Calibri"/>
                <w:b/>
                <w:sz w:val="22"/>
                <w:szCs w:val="22"/>
              </w:rPr>
            </w:pPr>
            <w:r w:rsidRPr="00D04DAB">
              <w:rPr>
                <w:rFonts w:eastAsia="Calibri"/>
                <w:b/>
                <w:sz w:val="22"/>
                <w:szCs w:val="22"/>
              </w:rPr>
              <w:t>STT</w:t>
            </w:r>
          </w:p>
        </w:tc>
        <w:tc>
          <w:tcPr>
            <w:tcW w:w="1065" w:type="dxa"/>
            <w:vMerge w:val="restart"/>
            <w:vAlign w:val="center"/>
          </w:tcPr>
          <w:p w14:paraId="74238608" w14:textId="77777777" w:rsidR="0094096B" w:rsidRPr="00D04DAB" w:rsidRDefault="00B30510" w:rsidP="004907F5">
            <w:pPr>
              <w:spacing w:before="120" w:line="259" w:lineRule="auto"/>
              <w:jc w:val="center"/>
              <w:rPr>
                <w:rFonts w:eastAsia="Calibri"/>
                <w:b/>
                <w:sz w:val="22"/>
                <w:szCs w:val="22"/>
              </w:rPr>
            </w:pPr>
            <w:r w:rsidRPr="00D04DAB">
              <w:rPr>
                <w:rFonts w:eastAsia="Calibri"/>
                <w:b/>
                <w:sz w:val="22"/>
                <w:szCs w:val="22"/>
              </w:rPr>
              <w:t>Tên chương trình</w:t>
            </w:r>
          </w:p>
        </w:tc>
        <w:tc>
          <w:tcPr>
            <w:tcW w:w="1701" w:type="dxa"/>
            <w:gridSpan w:val="3"/>
            <w:vAlign w:val="center"/>
          </w:tcPr>
          <w:p w14:paraId="11D9CFCE" w14:textId="77777777" w:rsidR="0094096B" w:rsidRPr="00D04DAB" w:rsidRDefault="00B30510" w:rsidP="004907F5">
            <w:pPr>
              <w:spacing w:before="120" w:line="259" w:lineRule="auto"/>
              <w:jc w:val="center"/>
              <w:rPr>
                <w:rFonts w:eastAsia="Calibri"/>
                <w:b/>
                <w:sz w:val="22"/>
                <w:szCs w:val="22"/>
              </w:rPr>
            </w:pPr>
            <w:r>
              <w:rPr>
                <w:rFonts w:eastAsia="Calibri"/>
                <w:b/>
                <w:sz w:val="22"/>
                <w:szCs w:val="22"/>
              </w:rPr>
              <w:t>Ngu</w:t>
            </w:r>
            <w:r>
              <w:rPr>
                <w:rFonts w:eastAsia="Calibri"/>
                <w:b/>
                <w:sz w:val="22"/>
                <w:szCs w:val="22"/>
              </w:rPr>
              <w:t>ồ</w:t>
            </w:r>
            <w:r>
              <w:rPr>
                <w:rFonts w:eastAsia="Calibri"/>
                <w:b/>
                <w:sz w:val="22"/>
                <w:szCs w:val="22"/>
              </w:rPr>
              <w:t>n chương trình (tích X vào ô phù h</w:t>
            </w:r>
            <w:r>
              <w:rPr>
                <w:rFonts w:eastAsia="Calibri"/>
                <w:b/>
                <w:sz w:val="22"/>
                <w:szCs w:val="22"/>
              </w:rPr>
              <w:t>ợ</w:t>
            </w:r>
            <w:r>
              <w:rPr>
                <w:rFonts w:eastAsia="Calibri"/>
                <w:b/>
                <w:sz w:val="22"/>
                <w:szCs w:val="22"/>
              </w:rPr>
              <w:t xml:space="preserve">p)  </w:t>
            </w:r>
          </w:p>
        </w:tc>
        <w:tc>
          <w:tcPr>
            <w:tcW w:w="2126" w:type="dxa"/>
            <w:gridSpan w:val="2"/>
            <w:vAlign w:val="center"/>
          </w:tcPr>
          <w:p w14:paraId="6C05BEB7" w14:textId="77777777" w:rsidR="0094096B" w:rsidRPr="00D04DAB" w:rsidRDefault="00B30510" w:rsidP="004907F5">
            <w:pPr>
              <w:spacing w:before="120" w:line="259" w:lineRule="auto"/>
              <w:jc w:val="center"/>
              <w:rPr>
                <w:rFonts w:eastAsia="Calibri"/>
                <w:b/>
                <w:sz w:val="22"/>
                <w:szCs w:val="22"/>
              </w:rPr>
            </w:pPr>
            <w:r>
              <w:rPr>
                <w:rFonts w:eastAsia="Calibri"/>
                <w:b/>
                <w:sz w:val="22"/>
                <w:szCs w:val="22"/>
              </w:rPr>
              <w:t>Th</w:t>
            </w:r>
            <w:r>
              <w:rPr>
                <w:rFonts w:eastAsia="Calibri"/>
                <w:b/>
                <w:sz w:val="22"/>
                <w:szCs w:val="22"/>
              </w:rPr>
              <w:t>ự</w:t>
            </w:r>
            <w:r>
              <w:rPr>
                <w:rFonts w:eastAsia="Calibri"/>
                <w:b/>
                <w:sz w:val="22"/>
                <w:szCs w:val="22"/>
              </w:rPr>
              <w:t>c hi</w:t>
            </w:r>
            <w:r>
              <w:rPr>
                <w:rFonts w:eastAsia="Calibri"/>
                <w:b/>
                <w:sz w:val="22"/>
                <w:szCs w:val="22"/>
              </w:rPr>
              <w:t>ệ</w:t>
            </w:r>
            <w:r>
              <w:rPr>
                <w:rFonts w:eastAsia="Calibri"/>
                <w:b/>
                <w:sz w:val="22"/>
                <w:szCs w:val="22"/>
              </w:rPr>
              <w:t>n biên t</w:t>
            </w:r>
            <w:r>
              <w:rPr>
                <w:rFonts w:eastAsia="Calibri"/>
                <w:b/>
                <w:sz w:val="22"/>
                <w:szCs w:val="22"/>
              </w:rPr>
              <w:t>ậ</w:t>
            </w:r>
            <w:r>
              <w:rPr>
                <w:rFonts w:eastAsia="Calibri"/>
                <w:b/>
                <w:sz w:val="22"/>
                <w:szCs w:val="22"/>
              </w:rPr>
              <w:t>p, phân lo</w:t>
            </w:r>
            <w:r>
              <w:rPr>
                <w:rFonts w:eastAsia="Calibri"/>
                <w:b/>
                <w:sz w:val="22"/>
                <w:szCs w:val="22"/>
              </w:rPr>
              <w:t>ạ</w:t>
            </w:r>
            <w:r>
              <w:rPr>
                <w:rFonts w:eastAsia="Calibri"/>
                <w:b/>
                <w:sz w:val="22"/>
                <w:szCs w:val="22"/>
              </w:rPr>
              <w:t>i (tích X vào ô phù h</w:t>
            </w:r>
            <w:r>
              <w:rPr>
                <w:rFonts w:eastAsia="Calibri"/>
                <w:b/>
                <w:sz w:val="22"/>
                <w:szCs w:val="22"/>
              </w:rPr>
              <w:t>ợ</w:t>
            </w:r>
            <w:r>
              <w:rPr>
                <w:rFonts w:eastAsia="Calibri"/>
                <w:b/>
                <w:sz w:val="22"/>
                <w:szCs w:val="22"/>
              </w:rPr>
              <w:t xml:space="preserve">p)  </w:t>
            </w:r>
          </w:p>
        </w:tc>
        <w:tc>
          <w:tcPr>
            <w:tcW w:w="851" w:type="dxa"/>
            <w:vMerge w:val="restart"/>
            <w:vAlign w:val="center"/>
          </w:tcPr>
          <w:p w14:paraId="33726B1E" w14:textId="77777777" w:rsidR="0094096B" w:rsidRPr="00D04DAB" w:rsidRDefault="00B30510" w:rsidP="004907F5">
            <w:pPr>
              <w:spacing w:before="120" w:line="259" w:lineRule="auto"/>
              <w:jc w:val="center"/>
              <w:rPr>
                <w:rFonts w:eastAsia="Calibri"/>
                <w:b/>
                <w:sz w:val="22"/>
                <w:szCs w:val="22"/>
              </w:rPr>
            </w:pPr>
            <w:r>
              <w:rPr>
                <w:rFonts w:eastAsia="Calibri"/>
                <w:b/>
                <w:sz w:val="22"/>
                <w:szCs w:val="22"/>
              </w:rPr>
              <w:t>K</w:t>
            </w:r>
            <w:r>
              <w:rPr>
                <w:rFonts w:eastAsia="Calibri"/>
                <w:b/>
                <w:sz w:val="22"/>
                <w:szCs w:val="22"/>
              </w:rPr>
              <w:t>ế</w:t>
            </w:r>
            <w:r>
              <w:rPr>
                <w:rFonts w:eastAsia="Calibri"/>
                <w:b/>
                <w:sz w:val="22"/>
                <w:szCs w:val="22"/>
              </w:rPr>
              <w:t>t qu</w:t>
            </w:r>
            <w:r>
              <w:rPr>
                <w:rFonts w:eastAsia="Calibri"/>
                <w:b/>
                <w:sz w:val="22"/>
                <w:szCs w:val="22"/>
              </w:rPr>
              <w:t>ả</w:t>
            </w:r>
            <w:r>
              <w:rPr>
                <w:rFonts w:eastAsia="Calibri"/>
                <w:b/>
                <w:sz w:val="22"/>
                <w:szCs w:val="22"/>
              </w:rPr>
              <w:t xml:space="preserve"> phân lo</w:t>
            </w:r>
            <w:r>
              <w:rPr>
                <w:rFonts w:eastAsia="Calibri"/>
                <w:b/>
                <w:sz w:val="22"/>
                <w:szCs w:val="22"/>
              </w:rPr>
              <w:t>ạ</w:t>
            </w:r>
            <w:r>
              <w:rPr>
                <w:rFonts w:eastAsia="Calibri"/>
                <w:b/>
                <w:sz w:val="22"/>
                <w:szCs w:val="22"/>
              </w:rPr>
              <w:t>i</w:t>
            </w:r>
          </w:p>
        </w:tc>
        <w:tc>
          <w:tcPr>
            <w:tcW w:w="1559" w:type="dxa"/>
            <w:vMerge w:val="restart"/>
            <w:vAlign w:val="center"/>
          </w:tcPr>
          <w:p w14:paraId="47842275" w14:textId="77777777" w:rsidR="0094096B" w:rsidRPr="00D04DAB" w:rsidRDefault="00B30510" w:rsidP="004907F5">
            <w:pPr>
              <w:spacing w:before="120" w:line="259" w:lineRule="auto"/>
              <w:jc w:val="center"/>
              <w:rPr>
                <w:rFonts w:eastAsia="Calibri"/>
                <w:b/>
                <w:sz w:val="22"/>
                <w:szCs w:val="22"/>
              </w:rPr>
            </w:pPr>
            <w:r w:rsidRPr="00D04DAB">
              <w:rPr>
                <w:rFonts w:eastAsia="Calibri"/>
                <w:b/>
                <w:sz w:val="22"/>
                <w:szCs w:val="22"/>
              </w:rPr>
              <w:t>S</w:t>
            </w:r>
            <w:r w:rsidRPr="00D04DAB">
              <w:rPr>
                <w:rFonts w:eastAsia="Calibri"/>
                <w:b/>
                <w:sz w:val="22"/>
                <w:szCs w:val="22"/>
              </w:rPr>
              <w:t>ố</w:t>
            </w:r>
            <w:r w:rsidRPr="00D04DAB">
              <w:rPr>
                <w:rFonts w:eastAsia="Calibri"/>
                <w:b/>
                <w:sz w:val="22"/>
                <w:szCs w:val="22"/>
              </w:rPr>
              <w:t xml:space="preserve"> lư</w:t>
            </w:r>
            <w:r w:rsidRPr="00D04DAB">
              <w:rPr>
                <w:rFonts w:eastAsia="Calibri"/>
                <w:b/>
                <w:sz w:val="22"/>
                <w:szCs w:val="22"/>
              </w:rPr>
              <w:t>ợ</w:t>
            </w:r>
            <w:r w:rsidRPr="00D04DAB">
              <w:rPr>
                <w:rFonts w:eastAsia="Calibri"/>
                <w:b/>
                <w:sz w:val="22"/>
                <w:szCs w:val="22"/>
              </w:rPr>
              <w:t>ng chương trình</w:t>
            </w:r>
            <w:r>
              <w:rPr>
                <w:rFonts w:eastAsia="Calibri"/>
                <w:b/>
                <w:sz w:val="22"/>
                <w:szCs w:val="22"/>
              </w:rPr>
              <w:t xml:space="preserve"> </w:t>
            </w:r>
            <w:r w:rsidRPr="00D04DAB">
              <w:rPr>
                <w:rFonts w:eastAsia="Calibri"/>
                <w:b/>
                <w:sz w:val="22"/>
                <w:szCs w:val="22"/>
              </w:rPr>
              <w:t>(t</w:t>
            </w:r>
            <w:r w:rsidRPr="00D04DAB">
              <w:rPr>
                <w:rFonts w:eastAsia="Calibri"/>
                <w:b/>
                <w:sz w:val="22"/>
                <w:szCs w:val="22"/>
              </w:rPr>
              <w:t>ậ</w:t>
            </w:r>
            <w:r w:rsidRPr="00D04DAB">
              <w:rPr>
                <w:rFonts w:eastAsia="Calibri"/>
                <w:b/>
                <w:sz w:val="22"/>
                <w:szCs w:val="22"/>
              </w:rPr>
              <w:t>p</w:t>
            </w:r>
            <w:r w:rsidR="00C45FF8">
              <w:rPr>
                <w:rFonts w:eastAsia="Calibri"/>
                <w:b/>
                <w:sz w:val="22"/>
                <w:szCs w:val="22"/>
              </w:rPr>
              <w:t>/ phần</w:t>
            </w:r>
            <w:r w:rsidRPr="00D04DAB">
              <w:rPr>
                <w:rFonts w:eastAsia="Calibri"/>
                <w:b/>
                <w:sz w:val="22"/>
                <w:szCs w:val="22"/>
              </w:rPr>
              <w:t>)</w:t>
            </w:r>
          </w:p>
        </w:tc>
        <w:tc>
          <w:tcPr>
            <w:tcW w:w="1418" w:type="dxa"/>
            <w:vMerge w:val="restart"/>
            <w:vAlign w:val="center"/>
          </w:tcPr>
          <w:p w14:paraId="332AC410" w14:textId="77777777" w:rsidR="0094096B" w:rsidRPr="00D04DAB" w:rsidRDefault="00B30510" w:rsidP="004907F5">
            <w:pPr>
              <w:spacing w:before="120" w:line="259" w:lineRule="auto"/>
              <w:jc w:val="center"/>
              <w:rPr>
                <w:rFonts w:eastAsia="Calibri"/>
                <w:b/>
                <w:sz w:val="22"/>
                <w:szCs w:val="22"/>
              </w:rPr>
            </w:pPr>
            <w:r w:rsidRPr="00D04DAB">
              <w:rPr>
                <w:rFonts w:eastAsia="Calibri"/>
                <w:b/>
                <w:sz w:val="22"/>
                <w:szCs w:val="22"/>
              </w:rPr>
              <w:t>T</w:t>
            </w:r>
            <w:r>
              <w:rPr>
                <w:rFonts w:eastAsia="Calibri"/>
                <w:b/>
                <w:sz w:val="22"/>
                <w:szCs w:val="22"/>
              </w:rPr>
              <w:t>ổ</w:t>
            </w:r>
            <w:r>
              <w:rPr>
                <w:rFonts w:eastAsia="Calibri"/>
                <w:b/>
                <w:sz w:val="22"/>
                <w:szCs w:val="22"/>
              </w:rPr>
              <w:t>ng t</w:t>
            </w:r>
            <w:r w:rsidRPr="00D04DAB">
              <w:rPr>
                <w:rFonts w:eastAsia="Calibri"/>
                <w:b/>
                <w:sz w:val="22"/>
                <w:szCs w:val="22"/>
              </w:rPr>
              <w:t>h</w:t>
            </w:r>
            <w:r w:rsidRPr="00D04DAB">
              <w:rPr>
                <w:rFonts w:eastAsia="Calibri"/>
                <w:b/>
                <w:sz w:val="22"/>
                <w:szCs w:val="22"/>
              </w:rPr>
              <w:t>ờ</w:t>
            </w:r>
            <w:r w:rsidRPr="00D04DAB">
              <w:rPr>
                <w:rFonts w:eastAsia="Calibri"/>
                <w:b/>
                <w:sz w:val="22"/>
                <w:szCs w:val="22"/>
              </w:rPr>
              <w:t>i lư</w:t>
            </w:r>
            <w:r w:rsidRPr="00D04DAB">
              <w:rPr>
                <w:rFonts w:eastAsia="Calibri"/>
                <w:b/>
                <w:sz w:val="22"/>
                <w:szCs w:val="22"/>
              </w:rPr>
              <w:t>ợ</w:t>
            </w:r>
            <w:r w:rsidRPr="00D04DAB">
              <w:rPr>
                <w:rFonts w:eastAsia="Calibri"/>
                <w:b/>
                <w:sz w:val="22"/>
                <w:szCs w:val="22"/>
              </w:rPr>
              <w:t>ng chương trình</w:t>
            </w:r>
            <w:r>
              <w:rPr>
                <w:rFonts w:eastAsia="Calibri"/>
                <w:b/>
                <w:sz w:val="22"/>
                <w:szCs w:val="22"/>
              </w:rPr>
              <w:t xml:space="preserve"> (phút)</w:t>
            </w:r>
          </w:p>
        </w:tc>
        <w:tc>
          <w:tcPr>
            <w:tcW w:w="2268" w:type="dxa"/>
            <w:vMerge w:val="restart"/>
            <w:vAlign w:val="center"/>
          </w:tcPr>
          <w:p w14:paraId="0AB06053" w14:textId="77777777" w:rsidR="0094096B" w:rsidRPr="00D04DAB" w:rsidRDefault="00B30510" w:rsidP="004907F5">
            <w:pPr>
              <w:spacing w:before="120" w:line="259" w:lineRule="auto"/>
              <w:jc w:val="center"/>
              <w:rPr>
                <w:rFonts w:eastAsia="Calibri"/>
                <w:b/>
                <w:sz w:val="22"/>
                <w:szCs w:val="22"/>
              </w:rPr>
            </w:pPr>
            <w:r w:rsidRPr="00D04DAB">
              <w:rPr>
                <w:rFonts w:eastAsia="Calibri"/>
                <w:b/>
                <w:sz w:val="22"/>
                <w:szCs w:val="22"/>
              </w:rPr>
              <w:t>Th</w:t>
            </w:r>
            <w:r w:rsidRPr="00D04DAB">
              <w:rPr>
                <w:rFonts w:eastAsia="Calibri"/>
                <w:b/>
                <w:sz w:val="22"/>
                <w:szCs w:val="22"/>
              </w:rPr>
              <w:t>ờ</w:t>
            </w:r>
            <w:r w:rsidRPr="00D04DAB">
              <w:rPr>
                <w:rFonts w:eastAsia="Calibri"/>
                <w:b/>
                <w:sz w:val="22"/>
                <w:szCs w:val="22"/>
              </w:rPr>
              <w:t>i đi</w:t>
            </w:r>
            <w:r w:rsidRPr="00D04DAB">
              <w:rPr>
                <w:rFonts w:eastAsia="Calibri"/>
                <w:b/>
                <w:sz w:val="22"/>
                <w:szCs w:val="22"/>
              </w:rPr>
              <w:t>ể</w:t>
            </w:r>
            <w:r w:rsidRPr="00D04DAB">
              <w:rPr>
                <w:rFonts w:eastAsia="Calibri"/>
                <w:b/>
                <w:sz w:val="22"/>
                <w:szCs w:val="22"/>
              </w:rPr>
              <w:t>m b</w:t>
            </w:r>
            <w:r w:rsidRPr="00D04DAB">
              <w:rPr>
                <w:rFonts w:eastAsia="Calibri"/>
                <w:b/>
                <w:sz w:val="22"/>
                <w:szCs w:val="22"/>
              </w:rPr>
              <w:t>ắ</w:t>
            </w:r>
            <w:r w:rsidRPr="00D04DAB">
              <w:rPr>
                <w:rFonts w:eastAsia="Calibri"/>
                <w:b/>
                <w:sz w:val="22"/>
                <w:szCs w:val="22"/>
              </w:rPr>
              <w:t>t đ</w:t>
            </w:r>
            <w:r w:rsidRPr="00D04DAB">
              <w:rPr>
                <w:rFonts w:eastAsia="Calibri"/>
                <w:b/>
                <w:sz w:val="22"/>
                <w:szCs w:val="22"/>
              </w:rPr>
              <w:t>ầ</w:t>
            </w:r>
            <w:r w:rsidRPr="00D04DAB">
              <w:rPr>
                <w:rFonts w:eastAsia="Calibri"/>
                <w:b/>
                <w:sz w:val="22"/>
                <w:szCs w:val="22"/>
              </w:rPr>
              <w:t>u cung c</w:t>
            </w:r>
            <w:r w:rsidRPr="00D04DAB">
              <w:rPr>
                <w:rFonts w:eastAsia="Calibri"/>
                <w:b/>
                <w:sz w:val="22"/>
                <w:szCs w:val="22"/>
              </w:rPr>
              <w:t>ấ</w:t>
            </w:r>
            <w:r w:rsidRPr="00D04DAB">
              <w:rPr>
                <w:rFonts w:eastAsia="Calibri"/>
                <w:b/>
                <w:sz w:val="22"/>
                <w:szCs w:val="22"/>
              </w:rPr>
              <w:t>p</w:t>
            </w:r>
            <w:r>
              <w:rPr>
                <w:rFonts w:eastAsia="Calibri"/>
                <w:b/>
                <w:sz w:val="22"/>
                <w:szCs w:val="22"/>
              </w:rPr>
              <w:t xml:space="preserve"> </w:t>
            </w:r>
            <w:r w:rsidRPr="00D04DAB">
              <w:rPr>
                <w:rFonts w:eastAsia="Calibri"/>
                <w:b/>
                <w:sz w:val="22"/>
                <w:szCs w:val="22"/>
              </w:rPr>
              <w:t>trên d</w:t>
            </w:r>
            <w:r w:rsidRPr="00D04DAB">
              <w:rPr>
                <w:rFonts w:eastAsia="Calibri"/>
                <w:b/>
                <w:sz w:val="22"/>
                <w:szCs w:val="22"/>
              </w:rPr>
              <w:t>ị</w:t>
            </w:r>
            <w:r w:rsidRPr="00D04DAB">
              <w:rPr>
                <w:rFonts w:eastAsia="Calibri"/>
                <w:b/>
                <w:sz w:val="22"/>
                <w:szCs w:val="22"/>
              </w:rPr>
              <w:t>ch v</w:t>
            </w:r>
            <w:r w:rsidRPr="00D04DAB">
              <w:rPr>
                <w:rFonts w:eastAsia="Calibri"/>
                <w:b/>
                <w:sz w:val="22"/>
                <w:szCs w:val="22"/>
              </w:rPr>
              <w:t>ụ</w:t>
            </w:r>
            <w:r>
              <w:rPr>
                <w:rFonts w:eastAsia="Calibri"/>
                <w:b/>
                <w:sz w:val="22"/>
                <w:szCs w:val="22"/>
              </w:rPr>
              <w:t xml:space="preserve"> (ngày/ tháng/ năm)</w:t>
            </w:r>
          </w:p>
        </w:tc>
        <w:tc>
          <w:tcPr>
            <w:tcW w:w="2126" w:type="dxa"/>
            <w:vMerge w:val="restart"/>
            <w:vAlign w:val="center"/>
          </w:tcPr>
          <w:p w14:paraId="2B6C00B5" w14:textId="77777777" w:rsidR="0094096B" w:rsidRPr="00D04DAB" w:rsidRDefault="00B30510" w:rsidP="004907F5">
            <w:pPr>
              <w:spacing w:before="120" w:line="259" w:lineRule="auto"/>
              <w:jc w:val="center"/>
              <w:rPr>
                <w:rFonts w:eastAsia="Calibri"/>
                <w:b/>
                <w:sz w:val="22"/>
                <w:szCs w:val="22"/>
              </w:rPr>
            </w:pPr>
            <w:r w:rsidRPr="00D04DAB">
              <w:rPr>
                <w:rFonts w:eastAsia="Calibri"/>
                <w:b/>
                <w:sz w:val="22"/>
                <w:szCs w:val="22"/>
              </w:rPr>
              <w:t>Th</w:t>
            </w:r>
            <w:r w:rsidRPr="00D04DAB">
              <w:rPr>
                <w:rFonts w:eastAsia="Calibri"/>
                <w:b/>
                <w:sz w:val="22"/>
                <w:szCs w:val="22"/>
              </w:rPr>
              <w:t>ờ</w:t>
            </w:r>
            <w:r w:rsidRPr="00D04DAB">
              <w:rPr>
                <w:rFonts w:eastAsia="Calibri"/>
                <w:b/>
                <w:sz w:val="22"/>
                <w:szCs w:val="22"/>
              </w:rPr>
              <w:t>i đi</w:t>
            </w:r>
            <w:r w:rsidRPr="00D04DAB">
              <w:rPr>
                <w:rFonts w:eastAsia="Calibri"/>
                <w:b/>
                <w:sz w:val="22"/>
                <w:szCs w:val="22"/>
              </w:rPr>
              <w:t>ể</w:t>
            </w:r>
            <w:r w:rsidRPr="00D04DAB">
              <w:rPr>
                <w:rFonts w:eastAsia="Calibri"/>
                <w:b/>
                <w:sz w:val="22"/>
                <w:szCs w:val="22"/>
              </w:rPr>
              <w:t>m d</w:t>
            </w:r>
            <w:r w:rsidRPr="00D04DAB">
              <w:rPr>
                <w:rFonts w:eastAsia="Calibri"/>
                <w:b/>
                <w:sz w:val="22"/>
                <w:szCs w:val="22"/>
              </w:rPr>
              <w:t>ừ</w:t>
            </w:r>
            <w:r w:rsidRPr="00D04DAB">
              <w:rPr>
                <w:rFonts w:eastAsia="Calibri"/>
                <w:b/>
                <w:sz w:val="22"/>
                <w:szCs w:val="22"/>
              </w:rPr>
              <w:t>ng cung c</w:t>
            </w:r>
            <w:r w:rsidRPr="00D04DAB">
              <w:rPr>
                <w:rFonts w:eastAsia="Calibri"/>
                <w:b/>
                <w:sz w:val="22"/>
                <w:szCs w:val="22"/>
              </w:rPr>
              <w:t>ấ</w:t>
            </w:r>
            <w:r w:rsidRPr="00D04DAB">
              <w:rPr>
                <w:rFonts w:eastAsia="Calibri"/>
                <w:b/>
                <w:sz w:val="22"/>
                <w:szCs w:val="22"/>
              </w:rPr>
              <w:t xml:space="preserve">p </w:t>
            </w:r>
            <w:r>
              <w:rPr>
                <w:rFonts w:eastAsia="Calibri"/>
                <w:b/>
                <w:sz w:val="22"/>
                <w:szCs w:val="22"/>
              </w:rPr>
              <w:t xml:space="preserve">chương trình </w:t>
            </w:r>
            <w:r w:rsidRPr="00D04DAB">
              <w:rPr>
                <w:rFonts w:eastAsia="Calibri"/>
                <w:b/>
                <w:sz w:val="22"/>
                <w:szCs w:val="22"/>
              </w:rPr>
              <w:t>trên d</w:t>
            </w:r>
            <w:r w:rsidRPr="00D04DAB">
              <w:rPr>
                <w:rFonts w:eastAsia="Calibri"/>
                <w:b/>
                <w:sz w:val="22"/>
                <w:szCs w:val="22"/>
              </w:rPr>
              <w:t>ị</w:t>
            </w:r>
            <w:r w:rsidRPr="00D04DAB">
              <w:rPr>
                <w:rFonts w:eastAsia="Calibri"/>
                <w:b/>
                <w:sz w:val="22"/>
                <w:szCs w:val="22"/>
              </w:rPr>
              <w:t>ch v</w:t>
            </w:r>
            <w:r w:rsidRPr="00D04DAB">
              <w:rPr>
                <w:rFonts w:eastAsia="Calibri"/>
                <w:b/>
                <w:sz w:val="22"/>
                <w:szCs w:val="22"/>
              </w:rPr>
              <w:t>ụ</w:t>
            </w:r>
            <w:r>
              <w:rPr>
                <w:rFonts w:eastAsia="Calibri"/>
                <w:b/>
                <w:sz w:val="22"/>
                <w:szCs w:val="22"/>
              </w:rPr>
              <w:t xml:space="preserve"> (ngà</w:t>
            </w:r>
            <w:r>
              <w:rPr>
                <w:rFonts w:eastAsia="Calibri"/>
                <w:b/>
                <w:sz w:val="22"/>
                <w:szCs w:val="22"/>
              </w:rPr>
              <w:t>y/ tháng/ năm)</w:t>
            </w:r>
          </w:p>
        </w:tc>
      </w:tr>
      <w:tr w:rsidR="00DA4F95" w14:paraId="17379932" w14:textId="77777777" w:rsidTr="00A22D8B">
        <w:trPr>
          <w:trHeight w:val="765"/>
        </w:trPr>
        <w:tc>
          <w:tcPr>
            <w:tcW w:w="679" w:type="dxa"/>
            <w:vMerge/>
            <w:vAlign w:val="center"/>
          </w:tcPr>
          <w:p w14:paraId="39B6218D" w14:textId="77777777" w:rsidR="0094096B" w:rsidRPr="00D04DAB" w:rsidRDefault="0094096B" w:rsidP="004907F5">
            <w:pPr>
              <w:spacing w:before="120" w:line="259" w:lineRule="auto"/>
              <w:jc w:val="center"/>
              <w:rPr>
                <w:rFonts w:eastAsia="Calibri"/>
                <w:b/>
                <w:sz w:val="22"/>
                <w:szCs w:val="22"/>
              </w:rPr>
            </w:pPr>
          </w:p>
        </w:tc>
        <w:tc>
          <w:tcPr>
            <w:tcW w:w="1065" w:type="dxa"/>
            <w:vMerge/>
            <w:vAlign w:val="center"/>
          </w:tcPr>
          <w:p w14:paraId="1B31DDD7" w14:textId="77777777" w:rsidR="0094096B" w:rsidRPr="00D04DAB" w:rsidRDefault="0094096B" w:rsidP="004907F5">
            <w:pPr>
              <w:spacing w:before="120" w:line="259" w:lineRule="auto"/>
              <w:jc w:val="center"/>
              <w:rPr>
                <w:rFonts w:eastAsia="Calibri"/>
                <w:b/>
                <w:sz w:val="22"/>
                <w:szCs w:val="22"/>
              </w:rPr>
            </w:pPr>
          </w:p>
        </w:tc>
        <w:tc>
          <w:tcPr>
            <w:tcW w:w="869" w:type="dxa"/>
            <w:vAlign w:val="center"/>
          </w:tcPr>
          <w:p w14:paraId="63183CBF" w14:textId="77777777" w:rsidR="0094096B" w:rsidRPr="00D04DAB" w:rsidRDefault="00B30510" w:rsidP="004907F5">
            <w:pPr>
              <w:spacing w:before="120" w:line="259" w:lineRule="auto"/>
              <w:jc w:val="center"/>
              <w:rPr>
                <w:rFonts w:eastAsia="Calibri"/>
                <w:b/>
                <w:sz w:val="22"/>
                <w:szCs w:val="22"/>
              </w:rPr>
            </w:pPr>
            <w:r>
              <w:rPr>
                <w:rFonts w:eastAsia="Calibri"/>
                <w:b/>
                <w:sz w:val="22"/>
                <w:szCs w:val="22"/>
              </w:rPr>
              <w:t>Vi</w:t>
            </w:r>
            <w:r>
              <w:rPr>
                <w:rFonts w:eastAsia="Calibri"/>
                <w:b/>
                <w:sz w:val="22"/>
                <w:szCs w:val="22"/>
              </w:rPr>
              <w:t>ệ</w:t>
            </w:r>
            <w:r>
              <w:rPr>
                <w:rFonts w:eastAsia="Calibri"/>
                <w:b/>
                <w:sz w:val="22"/>
                <w:szCs w:val="22"/>
              </w:rPr>
              <w:t>t Nam</w:t>
            </w:r>
          </w:p>
        </w:tc>
        <w:tc>
          <w:tcPr>
            <w:tcW w:w="832" w:type="dxa"/>
            <w:gridSpan w:val="2"/>
            <w:vAlign w:val="center"/>
          </w:tcPr>
          <w:p w14:paraId="33DF5BB5" w14:textId="77777777" w:rsidR="0094096B" w:rsidRPr="00D04DAB" w:rsidRDefault="00B30510" w:rsidP="004907F5">
            <w:pPr>
              <w:spacing w:before="120" w:line="259" w:lineRule="auto"/>
              <w:jc w:val="center"/>
              <w:rPr>
                <w:rFonts w:eastAsia="Calibri"/>
                <w:b/>
                <w:sz w:val="22"/>
                <w:szCs w:val="22"/>
              </w:rPr>
            </w:pPr>
            <w:r>
              <w:rPr>
                <w:rFonts w:eastAsia="Calibri"/>
                <w:b/>
                <w:sz w:val="22"/>
                <w:szCs w:val="22"/>
              </w:rPr>
              <w:t>Nư</w:t>
            </w:r>
            <w:r>
              <w:rPr>
                <w:rFonts w:eastAsia="Calibri"/>
                <w:b/>
                <w:sz w:val="22"/>
                <w:szCs w:val="22"/>
              </w:rPr>
              <w:t>ớ</w:t>
            </w:r>
            <w:r>
              <w:rPr>
                <w:rFonts w:eastAsia="Calibri"/>
                <w:b/>
                <w:sz w:val="22"/>
                <w:szCs w:val="22"/>
              </w:rPr>
              <w:t>c ngoài</w:t>
            </w:r>
          </w:p>
        </w:tc>
        <w:tc>
          <w:tcPr>
            <w:tcW w:w="992" w:type="dxa"/>
            <w:vAlign w:val="center"/>
          </w:tcPr>
          <w:p w14:paraId="1ACDECF2" w14:textId="77777777" w:rsidR="0094096B" w:rsidRDefault="00B30510" w:rsidP="004907F5">
            <w:pPr>
              <w:spacing w:before="120" w:line="259" w:lineRule="auto"/>
              <w:jc w:val="center"/>
              <w:rPr>
                <w:rFonts w:eastAsia="Calibri"/>
                <w:b/>
                <w:sz w:val="22"/>
                <w:szCs w:val="22"/>
              </w:rPr>
            </w:pPr>
            <w:r>
              <w:rPr>
                <w:rFonts w:eastAsia="Calibri"/>
                <w:b/>
                <w:sz w:val="22"/>
                <w:szCs w:val="22"/>
              </w:rPr>
              <w:t>T</w:t>
            </w:r>
            <w:r>
              <w:rPr>
                <w:rFonts w:eastAsia="Calibri"/>
                <w:b/>
                <w:sz w:val="22"/>
                <w:szCs w:val="22"/>
              </w:rPr>
              <w:t>ự</w:t>
            </w:r>
            <w:r>
              <w:rPr>
                <w:rFonts w:eastAsia="Calibri"/>
                <w:b/>
                <w:sz w:val="22"/>
                <w:szCs w:val="22"/>
              </w:rPr>
              <w:t xml:space="preserve"> làm</w:t>
            </w:r>
          </w:p>
        </w:tc>
        <w:tc>
          <w:tcPr>
            <w:tcW w:w="1134" w:type="dxa"/>
            <w:vAlign w:val="center"/>
          </w:tcPr>
          <w:p w14:paraId="6907D09C" w14:textId="77777777" w:rsidR="0094096B" w:rsidRDefault="00B30510" w:rsidP="004907F5">
            <w:pPr>
              <w:spacing w:before="120" w:line="259" w:lineRule="auto"/>
              <w:jc w:val="center"/>
              <w:rPr>
                <w:rFonts w:eastAsia="Calibri"/>
                <w:b/>
                <w:sz w:val="22"/>
                <w:szCs w:val="22"/>
              </w:rPr>
            </w:pPr>
            <w:r>
              <w:rPr>
                <w:rFonts w:eastAsia="Calibri"/>
                <w:b/>
                <w:sz w:val="22"/>
                <w:szCs w:val="22"/>
              </w:rPr>
              <w:t>Thuê ngoài</w:t>
            </w:r>
          </w:p>
        </w:tc>
        <w:tc>
          <w:tcPr>
            <w:tcW w:w="851" w:type="dxa"/>
            <w:vMerge/>
            <w:vAlign w:val="center"/>
          </w:tcPr>
          <w:p w14:paraId="6BDAE28F" w14:textId="77777777" w:rsidR="0094096B" w:rsidRPr="00D04DAB" w:rsidRDefault="0094096B" w:rsidP="004907F5">
            <w:pPr>
              <w:spacing w:before="120" w:line="259" w:lineRule="auto"/>
              <w:jc w:val="center"/>
              <w:rPr>
                <w:rFonts w:eastAsia="Calibri"/>
                <w:b/>
                <w:sz w:val="22"/>
                <w:szCs w:val="22"/>
              </w:rPr>
            </w:pPr>
          </w:p>
        </w:tc>
        <w:tc>
          <w:tcPr>
            <w:tcW w:w="1559" w:type="dxa"/>
            <w:vMerge/>
            <w:vAlign w:val="center"/>
          </w:tcPr>
          <w:p w14:paraId="47328BBF" w14:textId="77777777" w:rsidR="0094096B" w:rsidRPr="00D04DAB" w:rsidRDefault="0094096B" w:rsidP="004907F5">
            <w:pPr>
              <w:spacing w:before="120" w:line="259" w:lineRule="auto"/>
              <w:jc w:val="center"/>
              <w:rPr>
                <w:rFonts w:eastAsia="Calibri"/>
                <w:b/>
                <w:sz w:val="22"/>
                <w:szCs w:val="22"/>
              </w:rPr>
            </w:pPr>
          </w:p>
        </w:tc>
        <w:tc>
          <w:tcPr>
            <w:tcW w:w="1418" w:type="dxa"/>
            <w:vMerge/>
          </w:tcPr>
          <w:p w14:paraId="79280BB4" w14:textId="77777777" w:rsidR="0094096B" w:rsidRPr="00D04DAB" w:rsidRDefault="0094096B" w:rsidP="004907F5">
            <w:pPr>
              <w:spacing w:before="120" w:line="259" w:lineRule="auto"/>
              <w:jc w:val="center"/>
              <w:rPr>
                <w:rFonts w:eastAsia="Calibri"/>
                <w:b/>
                <w:sz w:val="22"/>
                <w:szCs w:val="22"/>
              </w:rPr>
            </w:pPr>
          </w:p>
        </w:tc>
        <w:tc>
          <w:tcPr>
            <w:tcW w:w="2268" w:type="dxa"/>
            <w:vMerge/>
            <w:vAlign w:val="center"/>
          </w:tcPr>
          <w:p w14:paraId="1055F91F" w14:textId="77777777" w:rsidR="0094096B" w:rsidRPr="00D04DAB" w:rsidRDefault="0094096B" w:rsidP="004907F5">
            <w:pPr>
              <w:spacing w:before="120" w:line="259" w:lineRule="auto"/>
              <w:jc w:val="center"/>
              <w:rPr>
                <w:rFonts w:eastAsia="Calibri"/>
                <w:b/>
                <w:sz w:val="22"/>
                <w:szCs w:val="22"/>
              </w:rPr>
            </w:pPr>
          </w:p>
        </w:tc>
        <w:tc>
          <w:tcPr>
            <w:tcW w:w="2126" w:type="dxa"/>
            <w:vMerge/>
            <w:vAlign w:val="center"/>
          </w:tcPr>
          <w:p w14:paraId="4D42D022" w14:textId="77777777" w:rsidR="0094096B" w:rsidRPr="00D04DAB" w:rsidRDefault="0094096B" w:rsidP="004907F5">
            <w:pPr>
              <w:spacing w:before="120" w:line="259" w:lineRule="auto"/>
              <w:jc w:val="center"/>
              <w:rPr>
                <w:rFonts w:eastAsia="Calibri"/>
                <w:b/>
                <w:sz w:val="22"/>
                <w:szCs w:val="22"/>
              </w:rPr>
            </w:pPr>
          </w:p>
        </w:tc>
      </w:tr>
      <w:tr w:rsidR="00DA4F95" w14:paraId="69A7F0D1" w14:textId="77777777" w:rsidTr="00A22D8B">
        <w:tc>
          <w:tcPr>
            <w:tcW w:w="679" w:type="dxa"/>
            <w:vAlign w:val="center"/>
          </w:tcPr>
          <w:p w14:paraId="4AFCDBC5" w14:textId="77777777" w:rsidR="0094096B" w:rsidRPr="00D04DAB" w:rsidRDefault="0094096B" w:rsidP="004907F5">
            <w:pPr>
              <w:spacing w:before="120" w:line="259" w:lineRule="auto"/>
              <w:jc w:val="center"/>
              <w:rPr>
                <w:rFonts w:eastAsia="Calibri"/>
                <w:b/>
                <w:sz w:val="22"/>
                <w:szCs w:val="22"/>
              </w:rPr>
            </w:pPr>
          </w:p>
        </w:tc>
        <w:tc>
          <w:tcPr>
            <w:tcW w:w="1065" w:type="dxa"/>
            <w:vAlign w:val="center"/>
          </w:tcPr>
          <w:p w14:paraId="6187EEC7" w14:textId="77777777" w:rsidR="0094096B" w:rsidRPr="00D04DAB" w:rsidRDefault="00B30510" w:rsidP="004907F5">
            <w:pPr>
              <w:spacing w:before="120" w:line="259" w:lineRule="auto"/>
              <w:jc w:val="center"/>
              <w:rPr>
                <w:rFonts w:eastAsia="Calibri"/>
                <w:b/>
                <w:sz w:val="22"/>
                <w:szCs w:val="22"/>
              </w:rPr>
            </w:pPr>
            <w:r w:rsidRPr="00D04DAB">
              <w:rPr>
                <w:rFonts w:eastAsia="Calibri"/>
                <w:b/>
                <w:sz w:val="22"/>
                <w:szCs w:val="22"/>
              </w:rPr>
              <w:t>1</w:t>
            </w:r>
          </w:p>
        </w:tc>
        <w:tc>
          <w:tcPr>
            <w:tcW w:w="1701" w:type="dxa"/>
            <w:gridSpan w:val="3"/>
            <w:vAlign w:val="center"/>
          </w:tcPr>
          <w:p w14:paraId="36E03CCF" w14:textId="77777777" w:rsidR="0094096B" w:rsidRPr="00D04DAB" w:rsidRDefault="00B30510" w:rsidP="004907F5">
            <w:pPr>
              <w:spacing w:before="120" w:line="259" w:lineRule="auto"/>
              <w:jc w:val="center"/>
              <w:rPr>
                <w:rFonts w:eastAsia="Calibri"/>
                <w:b/>
                <w:sz w:val="22"/>
                <w:szCs w:val="22"/>
              </w:rPr>
            </w:pPr>
            <w:r w:rsidRPr="00D04DAB">
              <w:rPr>
                <w:rFonts w:eastAsia="Calibri"/>
                <w:b/>
                <w:sz w:val="22"/>
                <w:szCs w:val="22"/>
              </w:rPr>
              <w:t>2</w:t>
            </w:r>
          </w:p>
        </w:tc>
        <w:tc>
          <w:tcPr>
            <w:tcW w:w="2126" w:type="dxa"/>
            <w:gridSpan w:val="2"/>
            <w:vAlign w:val="center"/>
          </w:tcPr>
          <w:p w14:paraId="538995FC" w14:textId="77777777" w:rsidR="0094096B" w:rsidRPr="00D04DAB" w:rsidRDefault="00B30510" w:rsidP="004907F5">
            <w:pPr>
              <w:spacing w:before="120" w:line="259" w:lineRule="auto"/>
              <w:jc w:val="center"/>
              <w:rPr>
                <w:rFonts w:eastAsia="Calibri"/>
                <w:b/>
                <w:sz w:val="22"/>
                <w:szCs w:val="22"/>
              </w:rPr>
            </w:pPr>
            <w:r w:rsidRPr="00D04DAB">
              <w:rPr>
                <w:rFonts w:eastAsia="Calibri"/>
                <w:b/>
                <w:sz w:val="22"/>
                <w:szCs w:val="22"/>
              </w:rPr>
              <w:t>3</w:t>
            </w:r>
          </w:p>
        </w:tc>
        <w:tc>
          <w:tcPr>
            <w:tcW w:w="851" w:type="dxa"/>
            <w:vAlign w:val="center"/>
          </w:tcPr>
          <w:p w14:paraId="604BB4A5" w14:textId="77777777" w:rsidR="0094096B" w:rsidRPr="00D04DAB" w:rsidRDefault="00B30510" w:rsidP="004907F5">
            <w:pPr>
              <w:spacing w:before="120" w:line="259" w:lineRule="auto"/>
              <w:jc w:val="center"/>
              <w:rPr>
                <w:rFonts w:eastAsia="Calibri"/>
                <w:b/>
                <w:sz w:val="22"/>
                <w:szCs w:val="22"/>
              </w:rPr>
            </w:pPr>
            <w:r w:rsidRPr="00D04DAB">
              <w:rPr>
                <w:rFonts w:eastAsia="Calibri"/>
                <w:b/>
                <w:sz w:val="22"/>
                <w:szCs w:val="22"/>
              </w:rPr>
              <w:t>4</w:t>
            </w:r>
          </w:p>
        </w:tc>
        <w:tc>
          <w:tcPr>
            <w:tcW w:w="1559" w:type="dxa"/>
            <w:vAlign w:val="center"/>
          </w:tcPr>
          <w:p w14:paraId="535DFE73" w14:textId="77777777" w:rsidR="0094096B" w:rsidRPr="00D04DAB" w:rsidRDefault="00B30510" w:rsidP="004907F5">
            <w:pPr>
              <w:spacing w:before="120" w:line="259" w:lineRule="auto"/>
              <w:jc w:val="center"/>
              <w:rPr>
                <w:rFonts w:eastAsia="Calibri"/>
                <w:b/>
                <w:sz w:val="22"/>
                <w:szCs w:val="22"/>
              </w:rPr>
            </w:pPr>
            <w:r w:rsidRPr="00D04DAB">
              <w:rPr>
                <w:rFonts w:eastAsia="Calibri"/>
                <w:b/>
                <w:sz w:val="22"/>
                <w:szCs w:val="22"/>
              </w:rPr>
              <w:t>5</w:t>
            </w:r>
          </w:p>
        </w:tc>
        <w:tc>
          <w:tcPr>
            <w:tcW w:w="1418" w:type="dxa"/>
          </w:tcPr>
          <w:p w14:paraId="57F759D1" w14:textId="77777777" w:rsidR="0094096B" w:rsidRPr="00D04DAB" w:rsidRDefault="00B30510" w:rsidP="004907F5">
            <w:pPr>
              <w:spacing w:before="120" w:line="259" w:lineRule="auto"/>
              <w:jc w:val="center"/>
              <w:rPr>
                <w:rFonts w:eastAsia="Calibri"/>
                <w:b/>
                <w:sz w:val="22"/>
                <w:szCs w:val="22"/>
              </w:rPr>
            </w:pPr>
            <w:r w:rsidRPr="00D04DAB">
              <w:rPr>
                <w:rFonts w:eastAsia="Calibri"/>
                <w:b/>
                <w:sz w:val="22"/>
                <w:szCs w:val="22"/>
              </w:rPr>
              <w:t>6</w:t>
            </w:r>
          </w:p>
        </w:tc>
        <w:tc>
          <w:tcPr>
            <w:tcW w:w="2268" w:type="dxa"/>
          </w:tcPr>
          <w:p w14:paraId="473D912D" w14:textId="77777777" w:rsidR="0094096B" w:rsidRPr="00D04DAB" w:rsidRDefault="00B30510" w:rsidP="004907F5">
            <w:pPr>
              <w:spacing w:before="120" w:line="259" w:lineRule="auto"/>
              <w:jc w:val="center"/>
              <w:rPr>
                <w:rFonts w:eastAsia="Calibri"/>
                <w:b/>
                <w:sz w:val="22"/>
                <w:szCs w:val="22"/>
              </w:rPr>
            </w:pPr>
            <w:r w:rsidRPr="00D04DAB">
              <w:rPr>
                <w:rFonts w:eastAsia="Calibri"/>
                <w:b/>
                <w:sz w:val="22"/>
                <w:szCs w:val="22"/>
              </w:rPr>
              <w:t>7</w:t>
            </w:r>
          </w:p>
        </w:tc>
        <w:tc>
          <w:tcPr>
            <w:tcW w:w="2126" w:type="dxa"/>
          </w:tcPr>
          <w:p w14:paraId="1FF7348E" w14:textId="77777777" w:rsidR="0094096B" w:rsidRPr="00D04DAB" w:rsidRDefault="00B30510" w:rsidP="004907F5">
            <w:pPr>
              <w:spacing w:before="120" w:line="259" w:lineRule="auto"/>
              <w:jc w:val="center"/>
              <w:rPr>
                <w:rFonts w:eastAsia="Calibri"/>
                <w:b/>
                <w:sz w:val="22"/>
                <w:szCs w:val="22"/>
              </w:rPr>
            </w:pPr>
            <w:r>
              <w:rPr>
                <w:rFonts w:eastAsia="Calibri"/>
                <w:b/>
                <w:sz w:val="22"/>
                <w:szCs w:val="22"/>
              </w:rPr>
              <w:t>8</w:t>
            </w:r>
          </w:p>
        </w:tc>
      </w:tr>
      <w:tr w:rsidR="00DA4F95" w14:paraId="4930FFC7" w14:textId="77777777" w:rsidTr="00A22D8B">
        <w:trPr>
          <w:trHeight w:val="355"/>
        </w:trPr>
        <w:tc>
          <w:tcPr>
            <w:tcW w:w="679" w:type="dxa"/>
            <w:vAlign w:val="center"/>
          </w:tcPr>
          <w:p w14:paraId="6ACE7BD5" w14:textId="77777777" w:rsidR="0094096B" w:rsidRPr="00D04DAB" w:rsidRDefault="00B30510" w:rsidP="004907F5">
            <w:pPr>
              <w:spacing w:before="120" w:line="259" w:lineRule="auto"/>
              <w:jc w:val="center"/>
              <w:rPr>
                <w:rFonts w:eastAsia="Calibri"/>
                <w:sz w:val="22"/>
                <w:szCs w:val="22"/>
              </w:rPr>
            </w:pPr>
            <w:r w:rsidRPr="00D04DAB">
              <w:rPr>
                <w:rFonts w:eastAsia="Calibri"/>
                <w:sz w:val="22"/>
                <w:szCs w:val="22"/>
              </w:rPr>
              <w:t>1</w:t>
            </w:r>
          </w:p>
        </w:tc>
        <w:tc>
          <w:tcPr>
            <w:tcW w:w="1065" w:type="dxa"/>
            <w:vAlign w:val="center"/>
          </w:tcPr>
          <w:p w14:paraId="0E718887" w14:textId="77777777" w:rsidR="0094096B" w:rsidRPr="00D04DAB" w:rsidRDefault="0094096B" w:rsidP="004907F5">
            <w:pPr>
              <w:spacing w:before="120" w:line="259" w:lineRule="auto"/>
              <w:jc w:val="both"/>
              <w:rPr>
                <w:rFonts w:eastAsia="Calibri"/>
                <w:sz w:val="22"/>
                <w:szCs w:val="22"/>
              </w:rPr>
            </w:pPr>
          </w:p>
        </w:tc>
        <w:tc>
          <w:tcPr>
            <w:tcW w:w="899" w:type="dxa"/>
            <w:gridSpan w:val="2"/>
          </w:tcPr>
          <w:p w14:paraId="348F571F" w14:textId="77777777" w:rsidR="0094096B" w:rsidRPr="00D04DAB" w:rsidRDefault="0094096B" w:rsidP="004907F5">
            <w:pPr>
              <w:spacing w:before="120" w:line="259" w:lineRule="auto"/>
              <w:jc w:val="center"/>
              <w:rPr>
                <w:rFonts w:eastAsia="Calibri"/>
                <w:sz w:val="22"/>
                <w:szCs w:val="22"/>
              </w:rPr>
            </w:pPr>
          </w:p>
        </w:tc>
        <w:tc>
          <w:tcPr>
            <w:tcW w:w="802" w:type="dxa"/>
          </w:tcPr>
          <w:p w14:paraId="7A0DFCF3" w14:textId="77777777" w:rsidR="0094096B" w:rsidRPr="00D04DAB" w:rsidRDefault="0094096B" w:rsidP="004907F5">
            <w:pPr>
              <w:spacing w:before="120" w:line="259" w:lineRule="auto"/>
              <w:jc w:val="center"/>
              <w:rPr>
                <w:rFonts w:eastAsia="Calibri"/>
                <w:sz w:val="22"/>
                <w:szCs w:val="22"/>
              </w:rPr>
            </w:pPr>
          </w:p>
        </w:tc>
        <w:tc>
          <w:tcPr>
            <w:tcW w:w="992" w:type="dxa"/>
            <w:vAlign w:val="center"/>
          </w:tcPr>
          <w:p w14:paraId="05ADFB6E" w14:textId="77777777" w:rsidR="0094096B" w:rsidRPr="00D04DAB" w:rsidRDefault="0094096B" w:rsidP="004907F5">
            <w:pPr>
              <w:spacing w:before="120" w:line="259" w:lineRule="auto"/>
              <w:jc w:val="center"/>
              <w:rPr>
                <w:rFonts w:eastAsia="Calibri"/>
                <w:sz w:val="22"/>
                <w:szCs w:val="22"/>
              </w:rPr>
            </w:pPr>
          </w:p>
        </w:tc>
        <w:tc>
          <w:tcPr>
            <w:tcW w:w="1134" w:type="dxa"/>
            <w:vAlign w:val="center"/>
          </w:tcPr>
          <w:p w14:paraId="7E9355E4" w14:textId="77777777" w:rsidR="0094096B" w:rsidRPr="00D04DAB" w:rsidRDefault="0094096B" w:rsidP="004907F5">
            <w:pPr>
              <w:spacing w:before="120" w:line="259" w:lineRule="auto"/>
              <w:jc w:val="center"/>
              <w:rPr>
                <w:rFonts w:eastAsia="Calibri"/>
                <w:sz w:val="22"/>
                <w:szCs w:val="22"/>
              </w:rPr>
            </w:pPr>
          </w:p>
        </w:tc>
        <w:tc>
          <w:tcPr>
            <w:tcW w:w="851" w:type="dxa"/>
          </w:tcPr>
          <w:p w14:paraId="75530F19" w14:textId="77777777" w:rsidR="0094096B" w:rsidRPr="00D04DAB" w:rsidRDefault="0094096B" w:rsidP="004907F5">
            <w:pPr>
              <w:spacing w:before="120" w:line="259" w:lineRule="auto"/>
              <w:jc w:val="center"/>
              <w:rPr>
                <w:rFonts w:eastAsia="Calibri"/>
                <w:sz w:val="22"/>
                <w:szCs w:val="22"/>
              </w:rPr>
            </w:pPr>
          </w:p>
        </w:tc>
        <w:tc>
          <w:tcPr>
            <w:tcW w:w="1559" w:type="dxa"/>
            <w:vAlign w:val="center"/>
          </w:tcPr>
          <w:p w14:paraId="0E773B47" w14:textId="77777777" w:rsidR="0094096B" w:rsidRPr="00D04DAB" w:rsidRDefault="0094096B" w:rsidP="004907F5">
            <w:pPr>
              <w:spacing w:before="120" w:line="259" w:lineRule="auto"/>
              <w:jc w:val="center"/>
              <w:rPr>
                <w:rFonts w:eastAsia="Calibri"/>
                <w:sz w:val="22"/>
                <w:szCs w:val="22"/>
              </w:rPr>
            </w:pPr>
          </w:p>
        </w:tc>
        <w:tc>
          <w:tcPr>
            <w:tcW w:w="1418" w:type="dxa"/>
          </w:tcPr>
          <w:p w14:paraId="0F29DCC0" w14:textId="77777777" w:rsidR="0094096B" w:rsidRPr="00D04DAB" w:rsidRDefault="0094096B" w:rsidP="004907F5">
            <w:pPr>
              <w:spacing w:before="120" w:line="259" w:lineRule="auto"/>
              <w:jc w:val="center"/>
              <w:rPr>
                <w:rFonts w:eastAsia="Calibri"/>
                <w:sz w:val="22"/>
                <w:szCs w:val="22"/>
              </w:rPr>
            </w:pPr>
          </w:p>
        </w:tc>
        <w:tc>
          <w:tcPr>
            <w:tcW w:w="2268" w:type="dxa"/>
          </w:tcPr>
          <w:p w14:paraId="54066FF1" w14:textId="77777777" w:rsidR="0094096B" w:rsidRPr="00D04DAB" w:rsidRDefault="0094096B" w:rsidP="004907F5">
            <w:pPr>
              <w:spacing w:before="120" w:line="259" w:lineRule="auto"/>
              <w:jc w:val="center"/>
              <w:rPr>
                <w:rFonts w:eastAsia="Calibri"/>
                <w:sz w:val="22"/>
                <w:szCs w:val="22"/>
              </w:rPr>
            </w:pPr>
          </w:p>
        </w:tc>
        <w:tc>
          <w:tcPr>
            <w:tcW w:w="2126" w:type="dxa"/>
          </w:tcPr>
          <w:p w14:paraId="16014140" w14:textId="77777777" w:rsidR="0094096B" w:rsidRPr="00D04DAB" w:rsidRDefault="0094096B" w:rsidP="004907F5">
            <w:pPr>
              <w:spacing w:before="120" w:line="259" w:lineRule="auto"/>
              <w:jc w:val="center"/>
              <w:rPr>
                <w:rFonts w:eastAsia="Calibri"/>
                <w:sz w:val="22"/>
                <w:szCs w:val="22"/>
              </w:rPr>
            </w:pPr>
          </w:p>
        </w:tc>
      </w:tr>
      <w:tr w:rsidR="00DA4F95" w14:paraId="75D5EB55" w14:textId="77777777" w:rsidTr="00A22D8B">
        <w:trPr>
          <w:trHeight w:val="233"/>
        </w:trPr>
        <w:tc>
          <w:tcPr>
            <w:tcW w:w="679" w:type="dxa"/>
            <w:vAlign w:val="center"/>
          </w:tcPr>
          <w:p w14:paraId="77D152BA" w14:textId="77777777" w:rsidR="0094096B" w:rsidRPr="00D04DAB" w:rsidRDefault="00B30510" w:rsidP="004907F5">
            <w:pPr>
              <w:spacing w:before="120" w:line="259" w:lineRule="auto"/>
              <w:jc w:val="center"/>
              <w:rPr>
                <w:rFonts w:eastAsia="Calibri"/>
                <w:sz w:val="22"/>
                <w:szCs w:val="22"/>
              </w:rPr>
            </w:pPr>
            <w:r w:rsidRPr="00D04DAB">
              <w:rPr>
                <w:rFonts w:eastAsia="Calibri"/>
                <w:sz w:val="22"/>
                <w:szCs w:val="22"/>
              </w:rPr>
              <w:t>2</w:t>
            </w:r>
          </w:p>
        </w:tc>
        <w:tc>
          <w:tcPr>
            <w:tcW w:w="1065" w:type="dxa"/>
            <w:vAlign w:val="center"/>
          </w:tcPr>
          <w:p w14:paraId="345F96D1" w14:textId="77777777" w:rsidR="0094096B" w:rsidRPr="00D04DAB" w:rsidRDefault="0094096B" w:rsidP="004907F5">
            <w:pPr>
              <w:spacing w:before="120" w:line="259" w:lineRule="auto"/>
              <w:rPr>
                <w:rFonts w:eastAsia="Calibri"/>
                <w:sz w:val="22"/>
                <w:szCs w:val="22"/>
              </w:rPr>
            </w:pPr>
          </w:p>
        </w:tc>
        <w:tc>
          <w:tcPr>
            <w:tcW w:w="899" w:type="dxa"/>
            <w:gridSpan w:val="2"/>
          </w:tcPr>
          <w:p w14:paraId="5229A378" w14:textId="77777777" w:rsidR="0094096B" w:rsidRPr="00D04DAB" w:rsidRDefault="0094096B" w:rsidP="004907F5">
            <w:pPr>
              <w:spacing w:before="120" w:line="259" w:lineRule="auto"/>
              <w:rPr>
                <w:rFonts w:eastAsia="Calibri"/>
                <w:sz w:val="22"/>
                <w:szCs w:val="22"/>
              </w:rPr>
            </w:pPr>
          </w:p>
        </w:tc>
        <w:tc>
          <w:tcPr>
            <w:tcW w:w="802" w:type="dxa"/>
          </w:tcPr>
          <w:p w14:paraId="227120BE" w14:textId="77777777" w:rsidR="0094096B" w:rsidRPr="00D04DAB" w:rsidRDefault="0094096B" w:rsidP="004907F5">
            <w:pPr>
              <w:spacing w:before="120" w:line="259" w:lineRule="auto"/>
              <w:rPr>
                <w:rFonts w:eastAsia="Calibri"/>
                <w:sz w:val="22"/>
                <w:szCs w:val="22"/>
              </w:rPr>
            </w:pPr>
          </w:p>
        </w:tc>
        <w:tc>
          <w:tcPr>
            <w:tcW w:w="992" w:type="dxa"/>
            <w:vAlign w:val="center"/>
          </w:tcPr>
          <w:p w14:paraId="6901CCF2" w14:textId="77777777" w:rsidR="0094096B" w:rsidRPr="00D04DAB" w:rsidRDefault="0094096B" w:rsidP="004907F5">
            <w:pPr>
              <w:spacing w:before="120" w:line="259" w:lineRule="auto"/>
              <w:rPr>
                <w:rFonts w:eastAsia="Calibri"/>
                <w:sz w:val="22"/>
                <w:szCs w:val="22"/>
              </w:rPr>
            </w:pPr>
          </w:p>
        </w:tc>
        <w:tc>
          <w:tcPr>
            <w:tcW w:w="1134" w:type="dxa"/>
            <w:vAlign w:val="center"/>
          </w:tcPr>
          <w:p w14:paraId="05205B66" w14:textId="77777777" w:rsidR="0094096B" w:rsidRPr="00D04DAB" w:rsidRDefault="0094096B" w:rsidP="004907F5">
            <w:pPr>
              <w:spacing w:before="120" w:line="259" w:lineRule="auto"/>
              <w:rPr>
                <w:rFonts w:eastAsia="Calibri"/>
                <w:sz w:val="22"/>
                <w:szCs w:val="22"/>
              </w:rPr>
            </w:pPr>
          </w:p>
        </w:tc>
        <w:tc>
          <w:tcPr>
            <w:tcW w:w="851" w:type="dxa"/>
          </w:tcPr>
          <w:p w14:paraId="455F18B8" w14:textId="77777777" w:rsidR="0094096B" w:rsidRPr="00D04DAB" w:rsidRDefault="0094096B" w:rsidP="004907F5">
            <w:pPr>
              <w:spacing w:before="120" w:line="259" w:lineRule="auto"/>
              <w:rPr>
                <w:rFonts w:eastAsia="Calibri"/>
                <w:sz w:val="22"/>
                <w:szCs w:val="22"/>
              </w:rPr>
            </w:pPr>
          </w:p>
        </w:tc>
        <w:tc>
          <w:tcPr>
            <w:tcW w:w="1559" w:type="dxa"/>
            <w:vAlign w:val="center"/>
          </w:tcPr>
          <w:p w14:paraId="6C441B50" w14:textId="77777777" w:rsidR="0094096B" w:rsidRPr="00D04DAB" w:rsidRDefault="0094096B" w:rsidP="004907F5">
            <w:pPr>
              <w:spacing w:before="120" w:line="259" w:lineRule="auto"/>
              <w:rPr>
                <w:rFonts w:eastAsia="Calibri"/>
                <w:sz w:val="22"/>
                <w:szCs w:val="22"/>
              </w:rPr>
            </w:pPr>
          </w:p>
        </w:tc>
        <w:tc>
          <w:tcPr>
            <w:tcW w:w="1418" w:type="dxa"/>
          </w:tcPr>
          <w:p w14:paraId="0BD8CF6A" w14:textId="77777777" w:rsidR="0094096B" w:rsidRPr="00D04DAB" w:rsidRDefault="0094096B" w:rsidP="004907F5">
            <w:pPr>
              <w:spacing w:before="120" w:line="259" w:lineRule="auto"/>
              <w:rPr>
                <w:rFonts w:eastAsia="Calibri"/>
                <w:sz w:val="22"/>
                <w:szCs w:val="22"/>
              </w:rPr>
            </w:pPr>
          </w:p>
        </w:tc>
        <w:tc>
          <w:tcPr>
            <w:tcW w:w="2268" w:type="dxa"/>
          </w:tcPr>
          <w:p w14:paraId="1799D905" w14:textId="77777777" w:rsidR="0094096B" w:rsidRPr="00D04DAB" w:rsidRDefault="0094096B" w:rsidP="004907F5">
            <w:pPr>
              <w:spacing w:before="120" w:line="259" w:lineRule="auto"/>
              <w:rPr>
                <w:rFonts w:eastAsia="Calibri"/>
                <w:sz w:val="22"/>
                <w:szCs w:val="22"/>
              </w:rPr>
            </w:pPr>
          </w:p>
        </w:tc>
        <w:tc>
          <w:tcPr>
            <w:tcW w:w="2126" w:type="dxa"/>
          </w:tcPr>
          <w:p w14:paraId="0427618C" w14:textId="77777777" w:rsidR="0094096B" w:rsidRPr="00D04DAB" w:rsidRDefault="0094096B" w:rsidP="004907F5">
            <w:pPr>
              <w:spacing w:before="120" w:line="259" w:lineRule="auto"/>
              <w:rPr>
                <w:rFonts w:eastAsia="Calibri"/>
                <w:sz w:val="22"/>
                <w:szCs w:val="22"/>
              </w:rPr>
            </w:pPr>
          </w:p>
        </w:tc>
      </w:tr>
      <w:tr w:rsidR="00DA4F95" w14:paraId="6A36F3D0" w14:textId="77777777" w:rsidTr="00A22D8B">
        <w:tc>
          <w:tcPr>
            <w:tcW w:w="679" w:type="dxa"/>
            <w:vAlign w:val="center"/>
          </w:tcPr>
          <w:p w14:paraId="2AB213EA" w14:textId="77777777" w:rsidR="0094096B" w:rsidRPr="00D04DAB" w:rsidRDefault="00B30510" w:rsidP="004907F5">
            <w:pPr>
              <w:spacing w:before="120" w:line="259" w:lineRule="auto"/>
              <w:jc w:val="center"/>
              <w:rPr>
                <w:rFonts w:eastAsia="Calibri"/>
                <w:sz w:val="22"/>
                <w:szCs w:val="22"/>
              </w:rPr>
            </w:pPr>
            <w:r w:rsidRPr="00D04DAB">
              <w:rPr>
                <w:rFonts w:eastAsia="Calibri"/>
                <w:sz w:val="22"/>
                <w:szCs w:val="22"/>
              </w:rPr>
              <w:t>…</w:t>
            </w:r>
          </w:p>
        </w:tc>
        <w:tc>
          <w:tcPr>
            <w:tcW w:w="1065" w:type="dxa"/>
            <w:vAlign w:val="center"/>
          </w:tcPr>
          <w:p w14:paraId="0CB2D18D" w14:textId="77777777" w:rsidR="0094096B" w:rsidRPr="00D04DAB" w:rsidRDefault="0094096B" w:rsidP="004907F5">
            <w:pPr>
              <w:spacing w:before="120" w:line="259" w:lineRule="auto"/>
              <w:rPr>
                <w:rFonts w:eastAsia="Calibri"/>
                <w:sz w:val="22"/>
                <w:szCs w:val="22"/>
              </w:rPr>
            </w:pPr>
          </w:p>
        </w:tc>
        <w:tc>
          <w:tcPr>
            <w:tcW w:w="899" w:type="dxa"/>
            <w:gridSpan w:val="2"/>
          </w:tcPr>
          <w:p w14:paraId="431DC405" w14:textId="77777777" w:rsidR="0094096B" w:rsidRPr="00D04DAB" w:rsidRDefault="0094096B" w:rsidP="004907F5">
            <w:pPr>
              <w:spacing w:before="120" w:line="259" w:lineRule="auto"/>
              <w:jc w:val="center"/>
              <w:rPr>
                <w:rFonts w:eastAsia="Calibri"/>
                <w:sz w:val="22"/>
                <w:szCs w:val="22"/>
              </w:rPr>
            </w:pPr>
          </w:p>
        </w:tc>
        <w:tc>
          <w:tcPr>
            <w:tcW w:w="802" w:type="dxa"/>
          </w:tcPr>
          <w:p w14:paraId="67F5DDB0" w14:textId="77777777" w:rsidR="0094096B" w:rsidRPr="00D04DAB" w:rsidRDefault="0094096B" w:rsidP="004907F5">
            <w:pPr>
              <w:spacing w:before="120" w:line="259" w:lineRule="auto"/>
              <w:jc w:val="center"/>
              <w:rPr>
                <w:rFonts w:eastAsia="Calibri"/>
                <w:sz w:val="22"/>
                <w:szCs w:val="22"/>
              </w:rPr>
            </w:pPr>
          </w:p>
        </w:tc>
        <w:tc>
          <w:tcPr>
            <w:tcW w:w="992" w:type="dxa"/>
            <w:vAlign w:val="center"/>
          </w:tcPr>
          <w:p w14:paraId="5E469C07" w14:textId="77777777" w:rsidR="0094096B" w:rsidRPr="00D04DAB" w:rsidRDefault="0094096B" w:rsidP="004907F5">
            <w:pPr>
              <w:spacing w:before="120" w:line="259" w:lineRule="auto"/>
              <w:jc w:val="center"/>
              <w:rPr>
                <w:rFonts w:eastAsia="Calibri"/>
                <w:sz w:val="22"/>
                <w:szCs w:val="22"/>
              </w:rPr>
            </w:pPr>
          </w:p>
        </w:tc>
        <w:tc>
          <w:tcPr>
            <w:tcW w:w="1134" w:type="dxa"/>
            <w:vAlign w:val="center"/>
          </w:tcPr>
          <w:p w14:paraId="55DC9262" w14:textId="77777777" w:rsidR="0094096B" w:rsidRPr="00D04DAB" w:rsidRDefault="0094096B" w:rsidP="004907F5">
            <w:pPr>
              <w:spacing w:before="120" w:line="259" w:lineRule="auto"/>
              <w:jc w:val="center"/>
              <w:rPr>
                <w:rFonts w:eastAsia="Calibri"/>
                <w:sz w:val="22"/>
                <w:szCs w:val="22"/>
              </w:rPr>
            </w:pPr>
          </w:p>
        </w:tc>
        <w:tc>
          <w:tcPr>
            <w:tcW w:w="851" w:type="dxa"/>
          </w:tcPr>
          <w:p w14:paraId="09E88B47" w14:textId="77777777" w:rsidR="0094096B" w:rsidRPr="00D04DAB" w:rsidRDefault="0094096B" w:rsidP="004907F5">
            <w:pPr>
              <w:spacing w:before="120" w:line="259" w:lineRule="auto"/>
              <w:jc w:val="center"/>
              <w:rPr>
                <w:rFonts w:eastAsia="Calibri"/>
                <w:sz w:val="22"/>
                <w:szCs w:val="22"/>
              </w:rPr>
            </w:pPr>
          </w:p>
        </w:tc>
        <w:tc>
          <w:tcPr>
            <w:tcW w:w="1559" w:type="dxa"/>
            <w:vAlign w:val="center"/>
          </w:tcPr>
          <w:p w14:paraId="3933D5D2" w14:textId="77777777" w:rsidR="0094096B" w:rsidRPr="00D04DAB" w:rsidRDefault="0094096B" w:rsidP="004907F5">
            <w:pPr>
              <w:spacing w:before="120" w:line="259" w:lineRule="auto"/>
              <w:jc w:val="center"/>
              <w:rPr>
                <w:rFonts w:eastAsia="Calibri"/>
                <w:sz w:val="22"/>
                <w:szCs w:val="22"/>
              </w:rPr>
            </w:pPr>
          </w:p>
        </w:tc>
        <w:tc>
          <w:tcPr>
            <w:tcW w:w="1418" w:type="dxa"/>
          </w:tcPr>
          <w:p w14:paraId="149EA784" w14:textId="77777777" w:rsidR="0094096B" w:rsidRPr="00D04DAB" w:rsidRDefault="0094096B" w:rsidP="004907F5">
            <w:pPr>
              <w:spacing w:before="120" w:line="259" w:lineRule="auto"/>
              <w:jc w:val="center"/>
              <w:rPr>
                <w:rFonts w:eastAsia="Calibri"/>
                <w:sz w:val="22"/>
                <w:szCs w:val="22"/>
              </w:rPr>
            </w:pPr>
          </w:p>
        </w:tc>
        <w:tc>
          <w:tcPr>
            <w:tcW w:w="2268" w:type="dxa"/>
          </w:tcPr>
          <w:p w14:paraId="258D3EB5" w14:textId="77777777" w:rsidR="0094096B" w:rsidRPr="00D04DAB" w:rsidRDefault="0094096B" w:rsidP="004907F5">
            <w:pPr>
              <w:spacing w:before="120" w:line="259" w:lineRule="auto"/>
              <w:jc w:val="center"/>
              <w:rPr>
                <w:rFonts w:eastAsia="Calibri"/>
                <w:sz w:val="22"/>
                <w:szCs w:val="22"/>
              </w:rPr>
            </w:pPr>
          </w:p>
        </w:tc>
        <w:tc>
          <w:tcPr>
            <w:tcW w:w="2126" w:type="dxa"/>
          </w:tcPr>
          <w:p w14:paraId="36AB71BB" w14:textId="77777777" w:rsidR="0094096B" w:rsidRPr="00D04DAB" w:rsidRDefault="0094096B" w:rsidP="004907F5">
            <w:pPr>
              <w:spacing w:before="120" w:line="259" w:lineRule="auto"/>
              <w:jc w:val="center"/>
              <w:rPr>
                <w:rFonts w:eastAsia="Calibri"/>
                <w:sz w:val="22"/>
                <w:szCs w:val="22"/>
              </w:rPr>
            </w:pPr>
          </w:p>
        </w:tc>
      </w:tr>
    </w:tbl>
    <w:p w14:paraId="59346D72" w14:textId="77777777" w:rsidR="00FB69C1" w:rsidRPr="00D640BA" w:rsidRDefault="00B30510" w:rsidP="00585D9C">
      <w:pPr>
        <w:spacing w:before="120" w:line="264" w:lineRule="auto"/>
        <w:ind w:firstLine="851"/>
        <w:jc w:val="both"/>
        <w:rPr>
          <w:rFonts w:eastAsia="Calibri"/>
          <w:b/>
          <w:iCs/>
          <w:sz w:val="28"/>
          <w:szCs w:val="22"/>
        </w:rPr>
      </w:pPr>
      <w:r w:rsidRPr="00D640BA">
        <w:rPr>
          <w:rFonts w:eastAsia="Calibri"/>
          <w:b/>
          <w:iCs/>
          <w:sz w:val="28"/>
          <w:szCs w:val="22"/>
        </w:rPr>
        <w:t xml:space="preserve">II. </w:t>
      </w:r>
      <w:r w:rsidR="00D640BA">
        <w:rPr>
          <w:rFonts w:eastAsia="Calibri"/>
          <w:b/>
          <w:iCs/>
          <w:sz w:val="28"/>
          <w:szCs w:val="22"/>
        </w:rPr>
        <w:t>L</w:t>
      </w:r>
      <w:r w:rsidRPr="00D640BA">
        <w:rPr>
          <w:rFonts w:eastAsia="Calibri"/>
          <w:b/>
          <w:iCs/>
          <w:sz w:val="28"/>
          <w:szCs w:val="22"/>
        </w:rPr>
        <w:t>ậ</w:t>
      </w:r>
      <w:r w:rsidRPr="00D640BA">
        <w:rPr>
          <w:rFonts w:eastAsia="Calibri"/>
          <w:b/>
          <w:iCs/>
          <w:sz w:val="28"/>
          <w:szCs w:val="22"/>
        </w:rPr>
        <w:t>p h</w:t>
      </w:r>
      <w:r w:rsidRPr="00D640BA">
        <w:rPr>
          <w:rFonts w:eastAsia="Calibri"/>
          <w:b/>
          <w:iCs/>
          <w:sz w:val="28"/>
          <w:szCs w:val="22"/>
        </w:rPr>
        <w:t>ồ</w:t>
      </w:r>
      <w:r w:rsidRPr="00D640BA">
        <w:rPr>
          <w:rFonts w:eastAsia="Calibri"/>
          <w:b/>
          <w:iCs/>
          <w:sz w:val="28"/>
          <w:szCs w:val="22"/>
        </w:rPr>
        <w:t xml:space="preserve"> sơ theo dõi d</w:t>
      </w:r>
      <w:r w:rsidRPr="00D640BA">
        <w:rPr>
          <w:rFonts w:eastAsia="Calibri"/>
          <w:b/>
          <w:iCs/>
          <w:sz w:val="28"/>
          <w:szCs w:val="22"/>
        </w:rPr>
        <w:t>ị</w:t>
      </w:r>
      <w:r w:rsidRPr="00D640BA">
        <w:rPr>
          <w:rFonts w:eastAsia="Calibri"/>
          <w:b/>
          <w:iCs/>
          <w:sz w:val="28"/>
          <w:szCs w:val="22"/>
        </w:rPr>
        <w:t>ch v</w:t>
      </w:r>
      <w:r w:rsidRPr="00D640BA">
        <w:rPr>
          <w:rFonts w:eastAsia="Calibri"/>
          <w:b/>
          <w:iCs/>
          <w:sz w:val="28"/>
          <w:szCs w:val="22"/>
        </w:rPr>
        <w:t>ụ</w:t>
      </w:r>
      <w:r w:rsidRPr="00D640BA">
        <w:rPr>
          <w:rFonts w:eastAsia="Calibri"/>
          <w:b/>
          <w:iCs/>
          <w:sz w:val="28"/>
          <w:szCs w:val="22"/>
        </w:rPr>
        <w:t xml:space="preserve"> giá tr</w:t>
      </w:r>
      <w:r w:rsidRPr="00D640BA">
        <w:rPr>
          <w:rFonts w:eastAsia="Calibri"/>
          <w:b/>
          <w:iCs/>
          <w:sz w:val="28"/>
          <w:szCs w:val="22"/>
        </w:rPr>
        <w:t>ị</w:t>
      </w:r>
      <w:r w:rsidRPr="00D640BA">
        <w:rPr>
          <w:rFonts w:eastAsia="Calibri"/>
          <w:b/>
          <w:iCs/>
          <w:sz w:val="28"/>
          <w:szCs w:val="22"/>
        </w:rPr>
        <w:t xml:space="preserve"> gia tăng</w:t>
      </w:r>
      <w:r w:rsidR="005E0D2A" w:rsidRPr="00D640BA">
        <w:rPr>
          <w:rFonts w:eastAsia="Calibri"/>
          <w:b/>
          <w:iCs/>
          <w:sz w:val="28"/>
          <w:szCs w:val="22"/>
        </w:rPr>
        <w:t xml:space="preserve"> (GTGT)</w:t>
      </w:r>
    </w:p>
    <w:tbl>
      <w:tblPr>
        <w:tblW w:w="1379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1195"/>
        <w:gridCol w:w="1405"/>
        <w:gridCol w:w="1680"/>
        <w:gridCol w:w="2372"/>
        <w:gridCol w:w="2372"/>
        <w:gridCol w:w="1679"/>
        <w:gridCol w:w="1134"/>
        <w:gridCol w:w="1276"/>
      </w:tblGrid>
      <w:tr w:rsidR="00DA4F95" w14:paraId="60B3BCDA" w14:textId="77777777" w:rsidTr="00A22D8B">
        <w:trPr>
          <w:trHeight w:val="503"/>
        </w:trPr>
        <w:tc>
          <w:tcPr>
            <w:tcW w:w="680" w:type="dxa"/>
            <w:vMerge w:val="restart"/>
            <w:vAlign w:val="center"/>
          </w:tcPr>
          <w:p w14:paraId="4B57840F" w14:textId="77777777" w:rsidR="00F93142" w:rsidRPr="00D04DAB" w:rsidRDefault="00B30510" w:rsidP="00BA5244">
            <w:pPr>
              <w:spacing w:before="120"/>
              <w:jc w:val="center"/>
              <w:rPr>
                <w:b/>
                <w:sz w:val="22"/>
              </w:rPr>
            </w:pPr>
            <w:r w:rsidRPr="00D04DAB">
              <w:rPr>
                <w:b/>
                <w:sz w:val="22"/>
              </w:rPr>
              <w:t>STT</w:t>
            </w:r>
          </w:p>
        </w:tc>
        <w:tc>
          <w:tcPr>
            <w:tcW w:w="1195" w:type="dxa"/>
            <w:vMerge w:val="restart"/>
            <w:vAlign w:val="center"/>
          </w:tcPr>
          <w:p w14:paraId="7771FE86" w14:textId="77777777" w:rsidR="00F93142" w:rsidRPr="00D04DAB" w:rsidRDefault="00B30510" w:rsidP="00BA5244">
            <w:pPr>
              <w:spacing w:before="120"/>
              <w:jc w:val="center"/>
              <w:rPr>
                <w:b/>
                <w:sz w:val="22"/>
              </w:rPr>
            </w:pPr>
            <w:r w:rsidRPr="00D04DAB">
              <w:rPr>
                <w:b/>
                <w:sz w:val="22"/>
              </w:rPr>
              <w:t xml:space="preserve">Tên </w:t>
            </w:r>
            <w:r>
              <w:rPr>
                <w:b/>
                <w:sz w:val="22"/>
              </w:rPr>
              <w:t>dịch vụ GTGT</w:t>
            </w:r>
          </w:p>
        </w:tc>
        <w:tc>
          <w:tcPr>
            <w:tcW w:w="1405" w:type="dxa"/>
            <w:vMerge w:val="restart"/>
            <w:vAlign w:val="center"/>
          </w:tcPr>
          <w:p w14:paraId="6B3E5B08" w14:textId="77777777" w:rsidR="00F93142" w:rsidRPr="00D04DAB" w:rsidRDefault="00B30510" w:rsidP="00BA5244">
            <w:pPr>
              <w:spacing w:before="120"/>
              <w:jc w:val="center"/>
              <w:rPr>
                <w:b/>
                <w:sz w:val="22"/>
              </w:rPr>
            </w:pPr>
            <w:r w:rsidRPr="00D04DAB">
              <w:rPr>
                <w:b/>
                <w:sz w:val="22"/>
              </w:rPr>
              <w:t xml:space="preserve">Tên chương trình </w:t>
            </w:r>
            <w:r>
              <w:rPr>
                <w:b/>
                <w:sz w:val="22"/>
              </w:rPr>
              <w:t>có dịch vụ GTGT</w:t>
            </w:r>
          </w:p>
        </w:tc>
        <w:tc>
          <w:tcPr>
            <w:tcW w:w="1680" w:type="dxa"/>
            <w:vMerge w:val="restart"/>
            <w:vAlign w:val="center"/>
          </w:tcPr>
          <w:p w14:paraId="52372197" w14:textId="77777777" w:rsidR="00F93142" w:rsidRPr="00D04DAB" w:rsidRDefault="00B30510" w:rsidP="00BA5244">
            <w:pPr>
              <w:spacing w:before="120"/>
              <w:jc w:val="center"/>
              <w:rPr>
                <w:b/>
                <w:sz w:val="22"/>
              </w:rPr>
            </w:pPr>
            <w:r w:rsidRPr="00D04DAB">
              <w:rPr>
                <w:b/>
                <w:sz w:val="22"/>
              </w:rPr>
              <w:t>T</w:t>
            </w:r>
            <w:r>
              <w:rPr>
                <w:b/>
                <w:sz w:val="22"/>
              </w:rPr>
              <w:t>h</w:t>
            </w:r>
            <w:r w:rsidRPr="00D04DAB">
              <w:rPr>
                <w:b/>
                <w:sz w:val="22"/>
              </w:rPr>
              <w:t xml:space="preserve">ời lượng </w:t>
            </w:r>
            <w:r>
              <w:rPr>
                <w:b/>
                <w:sz w:val="22"/>
              </w:rPr>
              <w:t>dịch vụ GTGT</w:t>
            </w:r>
          </w:p>
        </w:tc>
        <w:tc>
          <w:tcPr>
            <w:tcW w:w="2372" w:type="dxa"/>
            <w:vMerge w:val="restart"/>
            <w:vAlign w:val="center"/>
          </w:tcPr>
          <w:p w14:paraId="2810760C" w14:textId="77777777" w:rsidR="00F93142" w:rsidRPr="00D04DAB" w:rsidRDefault="00B30510" w:rsidP="00BA5244">
            <w:pPr>
              <w:spacing w:before="120"/>
              <w:jc w:val="center"/>
              <w:rPr>
                <w:b/>
                <w:sz w:val="22"/>
              </w:rPr>
            </w:pPr>
            <w:r w:rsidRPr="00D04DAB">
              <w:rPr>
                <w:rFonts w:eastAsia="Calibri"/>
                <w:b/>
                <w:sz w:val="22"/>
                <w:szCs w:val="22"/>
              </w:rPr>
              <w:t>Th</w:t>
            </w:r>
            <w:r w:rsidRPr="00D04DAB">
              <w:rPr>
                <w:rFonts w:eastAsia="Calibri"/>
                <w:b/>
                <w:sz w:val="22"/>
                <w:szCs w:val="22"/>
              </w:rPr>
              <w:t>ờ</w:t>
            </w:r>
            <w:r w:rsidRPr="00D04DAB">
              <w:rPr>
                <w:rFonts w:eastAsia="Calibri"/>
                <w:b/>
                <w:sz w:val="22"/>
                <w:szCs w:val="22"/>
              </w:rPr>
              <w:t>i</w:t>
            </w:r>
            <w:r w:rsidRPr="00D04DAB">
              <w:rPr>
                <w:rFonts w:eastAsia="Calibri"/>
                <w:b/>
                <w:sz w:val="22"/>
                <w:szCs w:val="22"/>
              </w:rPr>
              <w:t xml:space="preserve"> đi</w:t>
            </w:r>
            <w:r w:rsidRPr="00D04DAB">
              <w:rPr>
                <w:rFonts w:eastAsia="Calibri"/>
                <w:b/>
                <w:sz w:val="22"/>
                <w:szCs w:val="22"/>
              </w:rPr>
              <w:t>ể</w:t>
            </w:r>
            <w:r w:rsidRPr="00D04DAB">
              <w:rPr>
                <w:rFonts w:eastAsia="Calibri"/>
                <w:b/>
                <w:sz w:val="22"/>
                <w:szCs w:val="22"/>
              </w:rPr>
              <w:t>m b</w:t>
            </w:r>
            <w:r w:rsidRPr="00D04DAB">
              <w:rPr>
                <w:rFonts w:eastAsia="Calibri"/>
                <w:b/>
                <w:sz w:val="22"/>
                <w:szCs w:val="22"/>
              </w:rPr>
              <w:t>ắ</w:t>
            </w:r>
            <w:r w:rsidRPr="00D04DAB">
              <w:rPr>
                <w:rFonts w:eastAsia="Calibri"/>
                <w:b/>
                <w:sz w:val="22"/>
                <w:szCs w:val="22"/>
              </w:rPr>
              <w:t>t đ</w:t>
            </w:r>
            <w:r w:rsidRPr="00D04DAB">
              <w:rPr>
                <w:rFonts w:eastAsia="Calibri"/>
                <w:b/>
                <w:sz w:val="22"/>
                <w:szCs w:val="22"/>
              </w:rPr>
              <w:t>ầ</w:t>
            </w:r>
            <w:r w:rsidRPr="00D04DAB">
              <w:rPr>
                <w:rFonts w:eastAsia="Calibri"/>
                <w:b/>
                <w:sz w:val="22"/>
                <w:szCs w:val="22"/>
              </w:rPr>
              <w:t>u cung c</w:t>
            </w:r>
            <w:r w:rsidRPr="00D04DAB">
              <w:rPr>
                <w:rFonts w:eastAsia="Calibri"/>
                <w:b/>
                <w:sz w:val="22"/>
                <w:szCs w:val="22"/>
              </w:rPr>
              <w:t>ấ</w:t>
            </w:r>
            <w:r w:rsidRPr="00D04DAB">
              <w:rPr>
                <w:rFonts w:eastAsia="Calibri"/>
                <w:b/>
                <w:sz w:val="22"/>
                <w:szCs w:val="22"/>
              </w:rPr>
              <w:t>p</w:t>
            </w:r>
            <w:r>
              <w:rPr>
                <w:rFonts w:eastAsia="Calibri"/>
                <w:b/>
                <w:sz w:val="22"/>
                <w:szCs w:val="22"/>
              </w:rPr>
              <w:t xml:space="preserve"> d</w:t>
            </w:r>
            <w:r>
              <w:rPr>
                <w:rFonts w:eastAsia="Calibri"/>
                <w:b/>
                <w:sz w:val="22"/>
                <w:szCs w:val="22"/>
              </w:rPr>
              <w:t>ị</w:t>
            </w:r>
            <w:r>
              <w:rPr>
                <w:rFonts w:eastAsia="Calibri"/>
                <w:b/>
                <w:sz w:val="22"/>
                <w:szCs w:val="22"/>
              </w:rPr>
              <w:t>ch v</w:t>
            </w:r>
            <w:r>
              <w:rPr>
                <w:rFonts w:eastAsia="Calibri"/>
                <w:b/>
                <w:sz w:val="22"/>
                <w:szCs w:val="22"/>
              </w:rPr>
              <w:t>ụ</w:t>
            </w:r>
            <w:r>
              <w:rPr>
                <w:rFonts w:eastAsia="Calibri"/>
                <w:b/>
                <w:sz w:val="22"/>
                <w:szCs w:val="22"/>
              </w:rPr>
              <w:t xml:space="preserve"> GTGT </w:t>
            </w:r>
            <w:r w:rsidRPr="00D04DAB">
              <w:rPr>
                <w:rFonts w:eastAsia="Calibri"/>
                <w:b/>
                <w:sz w:val="22"/>
                <w:szCs w:val="22"/>
              </w:rPr>
              <w:t>trên d</w:t>
            </w:r>
            <w:r w:rsidRPr="00D04DAB">
              <w:rPr>
                <w:rFonts w:eastAsia="Calibri"/>
                <w:b/>
                <w:sz w:val="22"/>
                <w:szCs w:val="22"/>
              </w:rPr>
              <w:t>ị</w:t>
            </w:r>
            <w:r w:rsidRPr="00D04DAB">
              <w:rPr>
                <w:rFonts w:eastAsia="Calibri"/>
                <w:b/>
                <w:sz w:val="22"/>
                <w:szCs w:val="22"/>
              </w:rPr>
              <w:t>ch v</w:t>
            </w:r>
            <w:r w:rsidRPr="00D04DAB">
              <w:rPr>
                <w:rFonts w:eastAsia="Calibri"/>
                <w:b/>
                <w:sz w:val="22"/>
                <w:szCs w:val="22"/>
              </w:rPr>
              <w:t>ụ</w:t>
            </w:r>
            <w:r w:rsidR="00085671">
              <w:rPr>
                <w:rFonts w:eastAsia="Calibri"/>
                <w:b/>
                <w:sz w:val="22"/>
                <w:szCs w:val="22"/>
              </w:rPr>
              <w:t xml:space="preserve"> (ngày/ tháng/ năm)</w:t>
            </w:r>
          </w:p>
        </w:tc>
        <w:tc>
          <w:tcPr>
            <w:tcW w:w="2372" w:type="dxa"/>
            <w:vMerge w:val="restart"/>
            <w:vAlign w:val="center"/>
          </w:tcPr>
          <w:p w14:paraId="1A8D7C2F" w14:textId="77777777" w:rsidR="00F93142" w:rsidRPr="00D04DAB" w:rsidRDefault="00B30510" w:rsidP="00BA5244">
            <w:pPr>
              <w:spacing w:before="120"/>
              <w:jc w:val="center"/>
              <w:rPr>
                <w:b/>
                <w:sz w:val="22"/>
              </w:rPr>
            </w:pPr>
            <w:r w:rsidRPr="00D04DAB">
              <w:rPr>
                <w:rFonts w:eastAsia="Calibri"/>
                <w:b/>
                <w:sz w:val="22"/>
                <w:szCs w:val="22"/>
              </w:rPr>
              <w:t>Th</w:t>
            </w:r>
            <w:r w:rsidRPr="00D04DAB">
              <w:rPr>
                <w:rFonts w:eastAsia="Calibri"/>
                <w:b/>
                <w:sz w:val="22"/>
                <w:szCs w:val="22"/>
              </w:rPr>
              <w:t>ờ</w:t>
            </w:r>
            <w:r w:rsidRPr="00D04DAB">
              <w:rPr>
                <w:rFonts w:eastAsia="Calibri"/>
                <w:b/>
                <w:sz w:val="22"/>
                <w:szCs w:val="22"/>
              </w:rPr>
              <w:t>i đi</w:t>
            </w:r>
            <w:r w:rsidRPr="00D04DAB">
              <w:rPr>
                <w:rFonts w:eastAsia="Calibri"/>
                <w:b/>
                <w:sz w:val="22"/>
                <w:szCs w:val="22"/>
              </w:rPr>
              <w:t>ể</w:t>
            </w:r>
            <w:r w:rsidRPr="00D04DAB">
              <w:rPr>
                <w:rFonts w:eastAsia="Calibri"/>
                <w:b/>
                <w:sz w:val="22"/>
                <w:szCs w:val="22"/>
              </w:rPr>
              <w:t>m d</w:t>
            </w:r>
            <w:r w:rsidRPr="00D04DAB">
              <w:rPr>
                <w:rFonts w:eastAsia="Calibri"/>
                <w:b/>
                <w:sz w:val="22"/>
                <w:szCs w:val="22"/>
              </w:rPr>
              <w:t>ừ</w:t>
            </w:r>
            <w:r w:rsidRPr="00D04DAB">
              <w:rPr>
                <w:rFonts w:eastAsia="Calibri"/>
                <w:b/>
                <w:sz w:val="22"/>
                <w:szCs w:val="22"/>
              </w:rPr>
              <w:t>ng cung c</w:t>
            </w:r>
            <w:r w:rsidRPr="00D04DAB">
              <w:rPr>
                <w:rFonts w:eastAsia="Calibri"/>
                <w:b/>
                <w:sz w:val="22"/>
                <w:szCs w:val="22"/>
              </w:rPr>
              <w:t>ấ</w:t>
            </w:r>
            <w:r w:rsidRPr="00D04DAB">
              <w:rPr>
                <w:rFonts w:eastAsia="Calibri"/>
                <w:b/>
                <w:sz w:val="22"/>
                <w:szCs w:val="22"/>
              </w:rPr>
              <w:t xml:space="preserve">p </w:t>
            </w:r>
            <w:r>
              <w:rPr>
                <w:rFonts w:eastAsia="Calibri"/>
                <w:b/>
                <w:sz w:val="22"/>
                <w:szCs w:val="22"/>
              </w:rPr>
              <w:t>d</w:t>
            </w:r>
            <w:r>
              <w:rPr>
                <w:rFonts w:eastAsia="Calibri"/>
                <w:b/>
                <w:sz w:val="22"/>
                <w:szCs w:val="22"/>
              </w:rPr>
              <w:t>ị</w:t>
            </w:r>
            <w:r>
              <w:rPr>
                <w:rFonts w:eastAsia="Calibri"/>
                <w:b/>
                <w:sz w:val="22"/>
                <w:szCs w:val="22"/>
              </w:rPr>
              <w:t>ch v</w:t>
            </w:r>
            <w:r>
              <w:rPr>
                <w:rFonts w:eastAsia="Calibri"/>
                <w:b/>
                <w:sz w:val="22"/>
                <w:szCs w:val="22"/>
              </w:rPr>
              <w:t>ụ</w:t>
            </w:r>
            <w:r>
              <w:rPr>
                <w:rFonts w:eastAsia="Calibri"/>
                <w:b/>
                <w:sz w:val="22"/>
                <w:szCs w:val="22"/>
              </w:rPr>
              <w:t xml:space="preserve"> GTGT </w:t>
            </w:r>
            <w:r w:rsidRPr="00D04DAB">
              <w:rPr>
                <w:rFonts w:eastAsia="Calibri"/>
                <w:b/>
                <w:sz w:val="22"/>
                <w:szCs w:val="22"/>
              </w:rPr>
              <w:t>trên d</w:t>
            </w:r>
            <w:r w:rsidRPr="00D04DAB">
              <w:rPr>
                <w:rFonts w:eastAsia="Calibri"/>
                <w:b/>
                <w:sz w:val="22"/>
                <w:szCs w:val="22"/>
              </w:rPr>
              <w:t>ị</w:t>
            </w:r>
            <w:r w:rsidRPr="00D04DAB">
              <w:rPr>
                <w:rFonts w:eastAsia="Calibri"/>
                <w:b/>
                <w:sz w:val="22"/>
                <w:szCs w:val="22"/>
              </w:rPr>
              <w:t>ch v</w:t>
            </w:r>
            <w:r w:rsidRPr="00D04DAB">
              <w:rPr>
                <w:rFonts w:eastAsia="Calibri"/>
                <w:b/>
                <w:sz w:val="22"/>
                <w:szCs w:val="22"/>
              </w:rPr>
              <w:t>ụ</w:t>
            </w:r>
            <w:r w:rsidR="00085671">
              <w:rPr>
                <w:rFonts w:eastAsia="Calibri"/>
                <w:b/>
                <w:sz w:val="22"/>
                <w:szCs w:val="22"/>
              </w:rPr>
              <w:t xml:space="preserve"> (ngày/ tháng/ năm)</w:t>
            </w:r>
          </w:p>
        </w:tc>
        <w:tc>
          <w:tcPr>
            <w:tcW w:w="1679" w:type="dxa"/>
            <w:vMerge w:val="restart"/>
            <w:vAlign w:val="center"/>
          </w:tcPr>
          <w:p w14:paraId="40E1D80A" w14:textId="77777777" w:rsidR="00F93142" w:rsidRPr="00D04DAB" w:rsidRDefault="00B30510" w:rsidP="00BA5244">
            <w:pPr>
              <w:spacing w:before="120"/>
              <w:jc w:val="center"/>
              <w:rPr>
                <w:b/>
                <w:sz w:val="22"/>
              </w:rPr>
            </w:pPr>
            <w:r w:rsidRPr="00D04DAB">
              <w:rPr>
                <w:rFonts w:eastAsia="Calibri"/>
                <w:b/>
                <w:sz w:val="22"/>
                <w:szCs w:val="22"/>
              </w:rPr>
              <w:t>Đơn v</w:t>
            </w:r>
            <w:r w:rsidRPr="00D04DAB">
              <w:rPr>
                <w:rFonts w:eastAsia="Calibri"/>
                <w:b/>
                <w:sz w:val="22"/>
                <w:szCs w:val="22"/>
              </w:rPr>
              <w:t>ị</w:t>
            </w:r>
            <w:r w:rsidRPr="00D04DAB">
              <w:rPr>
                <w:rFonts w:eastAsia="Calibri"/>
                <w:b/>
                <w:sz w:val="22"/>
                <w:szCs w:val="22"/>
              </w:rPr>
              <w:t xml:space="preserve"> s</w:t>
            </w:r>
            <w:r w:rsidRPr="00D04DAB">
              <w:rPr>
                <w:rFonts w:eastAsia="Calibri"/>
                <w:b/>
                <w:sz w:val="22"/>
                <w:szCs w:val="22"/>
              </w:rPr>
              <w:t>ả</w:t>
            </w:r>
            <w:r w:rsidRPr="00D04DAB">
              <w:rPr>
                <w:rFonts w:eastAsia="Calibri"/>
                <w:b/>
                <w:sz w:val="22"/>
                <w:szCs w:val="22"/>
              </w:rPr>
              <w:t>n xu</w:t>
            </w:r>
            <w:r w:rsidRPr="00D04DAB">
              <w:rPr>
                <w:rFonts w:eastAsia="Calibri"/>
                <w:b/>
                <w:sz w:val="22"/>
                <w:szCs w:val="22"/>
              </w:rPr>
              <w:t>ấ</w:t>
            </w:r>
            <w:r w:rsidRPr="00D04DAB">
              <w:rPr>
                <w:rFonts w:eastAsia="Calibri"/>
                <w:b/>
                <w:sz w:val="22"/>
                <w:szCs w:val="22"/>
              </w:rPr>
              <w:t>t</w:t>
            </w:r>
            <w:r>
              <w:rPr>
                <w:rFonts w:eastAsia="Calibri"/>
                <w:b/>
                <w:sz w:val="22"/>
                <w:szCs w:val="22"/>
              </w:rPr>
              <w:t xml:space="preserve"> n</w:t>
            </w:r>
            <w:r>
              <w:rPr>
                <w:rFonts w:eastAsia="Calibri"/>
                <w:b/>
                <w:sz w:val="22"/>
                <w:szCs w:val="22"/>
              </w:rPr>
              <w:t>ộ</w:t>
            </w:r>
            <w:r>
              <w:rPr>
                <w:rFonts w:eastAsia="Calibri"/>
                <w:b/>
                <w:sz w:val="22"/>
                <w:szCs w:val="22"/>
              </w:rPr>
              <w:t>i dung GTGT</w:t>
            </w:r>
          </w:p>
        </w:tc>
        <w:tc>
          <w:tcPr>
            <w:tcW w:w="2410" w:type="dxa"/>
            <w:gridSpan w:val="2"/>
            <w:vAlign w:val="center"/>
          </w:tcPr>
          <w:p w14:paraId="3329BD9E" w14:textId="77777777" w:rsidR="00F93142" w:rsidRDefault="00B30510" w:rsidP="00BA5244">
            <w:pPr>
              <w:spacing w:before="120"/>
              <w:jc w:val="center"/>
              <w:rPr>
                <w:rFonts w:eastAsia="Calibri"/>
                <w:b/>
                <w:sz w:val="22"/>
                <w:szCs w:val="22"/>
              </w:rPr>
            </w:pPr>
            <w:r>
              <w:rPr>
                <w:rFonts w:eastAsia="Calibri"/>
                <w:b/>
                <w:sz w:val="22"/>
                <w:szCs w:val="22"/>
              </w:rPr>
              <w:t>Th</w:t>
            </w:r>
            <w:r>
              <w:rPr>
                <w:rFonts w:eastAsia="Calibri"/>
                <w:b/>
                <w:sz w:val="22"/>
                <w:szCs w:val="22"/>
              </w:rPr>
              <w:t>ự</w:t>
            </w:r>
            <w:r>
              <w:rPr>
                <w:rFonts w:eastAsia="Calibri"/>
                <w:b/>
                <w:sz w:val="22"/>
                <w:szCs w:val="22"/>
              </w:rPr>
              <w:t>c hi</w:t>
            </w:r>
            <w:r>
              <w:rPr>
                <w:rFonts w:eastAsia="Calibri"/>
                <w:b/>
                <w:sz w:val="22"/>
                <w:szCs w:val="22"/>
              </w:rPr>
              <w:t>ệ</w:t>
            </w:r>
            <w:r>
              <w:rPr>
                <w:rFonts w:eastAsia="Calibri"/>
                <w:b/>
                <w:sz w:val="22"/>
                <w:szCs w:val="22"/>
              </w:rPr>
              <w:t xml:space="preserve">n </w:t>
            </w:r>
            <w:r w:rsidRPr="00D04DAB">
              <w:rPr>
                <w:rFonts w:eastAsia="Calibri"/>
                <w:b/>
                <w:sz w:val="22"/>
                <w:szCs w:val="22"/>
              </w:rPr>
              <w:t>biên t</w:t>
            </w:r>
            <w:r w:rsidRPr="00D04DAB">
              <w:rPr>
                <w:rFonts w:eastAsia="Calibri"/>
                <w:b/>
                <w:sz w:val="22"/>
                <w:szCs w:val="22"/>
              </w:rPr>
              <w:t>ậ</w:t>
            </w:r>
            <w:r w:rsidRPr="00D04DAB">
              <w:rPr>
                <w:rFonts w:eastAsia="Calibri"/>
                <w:b/>
                <w:sz w:val="22"/>
                <w:szCs w:val="22"/>
              </w:rPr>
              <w:t>p</w:t>
            </w:r>
            <w:r>
              <w:rPr>
                <w:rFonts w:eastAsia="Calibri"/>
                <w:b/>
                <w:sz w:val="22"/>
                <w:szCs w:val="22"/>
              </w:rPr>
              <w:t>/</w:t>
            </w:r>
            <w:r w:rsidRPr="00D04DAB">
              <w:rPr>
                <w:rFonts w:eastAsia="Calibri"/>
                <w:b/>
                <w:sz w:val="22"/>
                <w:szCs w:val="22"/>
              </w:rPr>
              <w:t xml:space="preserve"> phân lo</w:t>
            </w:r>
            <w:r w:rsidRPr="00D04DAB">
              <w:rPr>
                <w:rFonts w:eastAsia="Calibri"/>
                <w:b/>
                <w:sz w:val="22"/>
                <w:szCs w:val="22"/>
              </w:rPr>
              <w:t>ạ</w:t>
            </w:r>
            <w:r w:rsidRPr="00D04DAB">
              <w:rPr>
                <w:rFonts w:eastAsia="Calibri"/>
                <w:b/>
                <w:sz w:val="22"/>
                <w:szCs w:val="22"/>
              </w:rPr>
              <w:t>i</w:t>
            </w:r>
          </w:p>
          <w:p w14:paraId="635C22E6" w14:textId="77777777" w:rsidR="00F93142" w:rsidRPr="00D04DAB" w:rsidRDefault="00B30510" w:rsidP="00BA5244">
            <w:pPr>
              <w:spacing w:before="120"/>
              <w:jc w:val="center"/>
              <w:rPr>
                <w:b/>
                <w:sz w:val="22"/>
              </w:rPr>
            </w:pPr>
            <w:r>
              <w:rPr>
                <w:rFonts w:eastAsia="Calibri"/>
                <w:b/>
                <w:sz w:val="22"/>
                <w:szCs w:val="22"/>
              </w:rPr>
              <w:t>(tích X vào ô phù h</w:t>
            </w:r>
            <w:r>
              <w:rPr>
                <w:rFonts w:eastAsia="Calibri"/>
                <w:b/>
                <w:sz w:val="22"/>
                <w:szCs w:val="22"/>
              </w:rPr>
              <w:t>ợ</w:t>
            </w:r>
            <w:r>
              <w:rPr>
                <w:rFonts w:eastAsia="Calibri"/>
                <w:b/>
                <w:sz w:val="22"/>
                <w:szCs w:val="22"/>
              </w:rPr>
              <w:t xml:space="preserve">p)  </w:t>
            </w:r>
          </w:p>
        </w:tc>
      </w:tr>
      <w:tr w:rsidR="00DA4F95" w14:paraId="3D5D2FEF" w14:textId="77777777" w:rsidTr="00A22D8B">
        <w:trPr>
          <w:trHeight w:val="502"/>
        </w:trPr>
        <w:tc>
          <w:tcPr>
            <w:tcW w:w="680" w:type="dxa"/>
            <w:vMerge/>
            <w:vAlign w:val="center"/>
          </w:tcPr>
          <w:p w14:paraId="6A60D53A" w14:textId="77777777" w:rsidR="00F93142" w:rsidRPr="00D04DAB" w:rsidRDefault="00F93142" w:rsidP="00BA5244">
            <w:pPr>
              <w:spacing w:before="120"/>
              <w:jc w:val="center"/>
              <w:rPr>
                <w:b/>
                <w:sz w:val="22"/>
              </w:rPr>
            </w:pPr>
          </w:p>
        </w:tc>
        <w:tc>
          <w:tcPr>
            <w:tcW w:w="1195" w:type="dxa"/>
            <w:vMerge/>
            <w:vAlign w:val="center"/>
          </w:tcPr>
          <w:p w14:paraId="1FE110B4" w14:textId="77777777" w:rsidR="00F93142" w:rsidRPr="00D04DAB" w:rsidRDefault="00F93142" w:rsidP="00BA5244">
            <w:pPr>
              <w:spacing w:before="120"/>
              <w:jc w:val="center"/>
              <w:rPr>
                <w:b/>
                <w:sz w:val="22"/>
              </w:rPr>
            </w:pPr>
          </w:p>
        </w:tc>
        <w:tc>
          <w:tcPr>
            <w:tcW w:w="1405" w:type="dxa"/>
            <w:vMerge/>
            <w:vAlign w:val="center"/>
          </w:tcPr>
          <w:p w14:paraId="184A7BD2" w14:textId="77777777" w:rsidR="00F93142" w:rsidRPr="00D04DAB" w:rsidRDefault="00F93142" w:rsidP="00BA5244">
            <w:pPr>
              <w:spacing w:before="120"/>
              <w:jc w:val="center"/>
              <w:rPr>
                <w:b/>
                <w:sz w:val="22"/>
              </w:rPr>
            </w:pPr>
          </w:p>
        </w:tc>
        <w:tc>
          <w:tcPr>
            <w:tcW w:w="1680" w:type="dxa"/>
            <w:vMerge/>
            <w:vAlign w:val="center"/>
          </w:tcPr>
          <w:p w14:paraId="7C7CE421" w14:textId="77777777" w:rsidR="00F93142" w:rsidRPr="00D04DAB" w:rsidRDefault="00F93142" w:rsidP="00BA5244">
            <w:pPr>
              <w:spacing w:before="120"/>
              <w:jc w:val="center"/>
              <w:rPr>
                <w:b/>
                <w:sz w:val="22"/>
              </w:rPr>
            </w:pPr>
          </w:p>
        </w:tc>
        <w:tc>
          <w:tcPr>
            <w:tcW w:w="2372" w:type="dxa"/>
            <w:vMerge/>
            <w:vAlign w:val="center"/>
          </w:tcPr>
          <w:p w14:paraId="5E48B2B5" w14:textId="77777777" w:rsidR="00F93142" w:rsidRPr="00D04DAB" w:rsidRDefault="00F93142" w:rsidP="00BA5244">
            <w:pPr>
              <w:spacing w:before="120"/>
              <w:jc w:val="center"/>
              <w:rPr>
                <w:rFonts w:eastAsia="Calibri"/>
                <w:b/>
                <w:sz w:val="22"/>
                <w:szCs w:val="22"/>
              </w:rPr>
            </w:pPr>
          </w:p>
        </w:tc>
        <w:tc>
          <w:tcPr>
            <w:tcW w:w="2372" w:type="dxa"/>
            <w:vMerge/>
            <w:vAlign w:val="center"/>
          </w:tcPr>
          <w:p w14:paraId="25FCB92D" w14:textId="77777777" w:rsidR="00F93142" w:rsidRPr="00D04DAB" w:rsidRDefault="00F93142" w:rsidP="00BA5244">
            <w:pPr>
              <w:spacing w:before="120"/>
              <w:jc w:val="center"/>
              <w:rPr>
                <w:rFonts w:eastAsia="Calibri"/>
                <w:b/>
                <w:sz w:val="22"/>
                <w:szCs w:val="22"/>
              </w:rPr>
            </w:pPr>
          </w:p>
        </w:tc>
        <w:tc>
          <w:tcPr>
            <w:tcW w:w="1679" w:type="dxa"/>
            <w:vMerge/>
            <w:vAlign w:val="center"/>
          </w:tcPr>
          <w:p w14:paraId="6B58AAA4" w14:textId="77777777" w:rsidR="00F93142" w:rsidRPr="00D04DAB" w:rsidRDefault="00F93142" w:rsidP="00BA5244">
            <w:pPr>
              <w:spacing w:before="120"/>
              <w:jc w:val="center"/>
              <w:rPr>
                <w:rFonts w:eastAsia="Calibri"/>
                <w:b/>
                <w:sz w:val="22"/>
                <w:szCs w:val="22"/>
              </w:rPr>
            </w:pPr>
          </w:p>
        </w:tc>
        <w:tc>
          <w:tcPr>
            <w:tcW w:w="1134" w:type="dxa"/>
            <w:vAlign w:val="center"/>
          </w:tcPr>
          <w:p w14:paraId="439757BB" w14:textId="77777777" w:rsidR="00F93142" w:rsidRPr="00D04DAB" w:rsidRDefault="00B30510" w:rsidP="00BA5244">
            <w:pPr>
              <w:spacing w:before="120"/>
              <w:jc w:val="center"/>
              <w:rPr>
                <w:b/>
                <w:sz w:val="22"/>
              </w:rPr>
            </w:pPr>
            <w:r>
              <w:rPr>
                <w:b/>
                <w:sz w:val="22"/>
              </w:rPr>
              <w:t>Có</w:t>
            </w:r>
          </w:p>
        </w:tc>
        <w:tc>
          <w:tcPr>
            <w:tcW w:w="1276" w:type="dxa"/>
            <w:vAlign w:val="center"/>
          </w:tcPr>
          <w:p w14:paraId="200D680B" w14:textId="77777777" w:rsidR="00F93142" w:rsidRPr="00D04DAB" w:rsidRDefault="00B30510" w:rsidP="00BA5244">
            <w:pPr>
              <w:spacing w:before="120"/>
              <w:jc w:val="center"/>
              <w:rPr>
                <w:b/>
                <w:sz w:val="22"/>
              </w:rPr>
            </w:pPr>
            <w:r>
              <w:rPr>
                <w:b/>
                <w:sz w:val="22"/>
              </w:rPr>
              <w:t>Không</w:t>
            </w:r>
          </w:p>
        </w:tc>
      </w:tr>
      <w:tr w:rsidR="00DA4F95" w14:paraId="7871BC74" w14:textId="77777777" w:rsidTr="00A22D8B">
        <w:tc>
          <w:tcPr>
            <w:tcW w:w="680" w:type="dxa"/>
            <w:vAlign w:val="center"/>
          </w:tcPr>
          <w:p w14:paraId="3B04B7AB" w14:textId="77777777" w:rsidR="005E0D2A" w:rsidRPr="00D04DAB" w:rsidRDefault="005E0D2A" w:rsidP="00BA5244">
            <w:pPr>
              <w:spacing w:before="120"/>
              <w:jc w:val="center"/>
              <w:rPr>
                <w:b/>
                <w:sz w:val="22"/>
              </w:rPr>
            </w:pPr>
          </w:p>
        </w:tc>
        <w:tc>
          <w:tcPr>
            <w:tcW w:w="1195" w:type="dxa"/>
            <w:vAlign w:val="center"/>
          </w:tcPr>
          <w:p w14:paraId="3F06FEC7" w14:textId="77777777" w:rsidR="005E0D2A" w:rsidRPr="00D04DAB" w:rsidRDefault="00B30510" w:rsidP="00BA5244">
            <w:pPr>
              <w:spacing w:before="120"/>
              <w:jc w:val="center"/>
              <w:rPr>
                <w:b/>
                <w:sz w:val="22"/>
              </w:rPr>
            </w:pPr>
            <w:r w:rsidRPr="00D04DAB">
              <w:rPr>
                <w:b/>
                <w:sz w:val="22"/>
              </w:rPr>
              <w:t>1</w:t>
            </w:r>
          </w:p>
        </w:tc>
        <w:tc>
          <w:tcPr>
            <w:tcW w:w="1405" w:type="dxa"/>
            <w:vAlign w:val="center"/>
          </w:tcPr>
          <w:p w14:paraId="0A68E21A" w14:textId="77777777" w:rsidR="005E0D2A" w:rsidRPr="00D04DAB" w:rsidRDefault="00B30510" w:rsidP="00BA5244">
            <w:pPr>
              <w:spacing w:before="120"/>
              <w:jc w:val="center"/>
              <w:rPr>
                <w:b/>
                <w:sz w:val="22"/>
              </w:rPr>
            </w:pPr>
            <w:r w:rsidRPr="00D04DAB">
              <w:rPr>
                <w:b/>
                <w:sz w:val="22"/>
              </w:rPr>
              <w:t>2</w:t>
            </w:r>
          </w:p>
        </w:tc>
        <w:tc>
          <w:tcPr>
            <w:tcW w:w="1680" w:type="dxa"/>
            <w:vAlign w:val="center"/>
          </w:tcPr>
          <w:p w14:paraId="74B6AFB2" w14:textId="77777777" w:rsidR="005E0D2A" w:rsidRPr="00D04DAB" w:rsidRDefault="00B30510" w:rsidP="00BA5244">
            <w:pPr>
              <w:spacing w:before="120"/>
              <w:jc w:val="center"/>
              <w:rPr>
                <w:b/>
                <w:sz w:val="22"/>
              </w:rPr>
            </w:pPr>
            <w:r w:rsidRPr="00D04DAB">
              <w:rPr>
                <w:b/>
                <w:sz w:val="22"/>
              </w:rPr>
              <w:t>3</w:t>
            </w:r>
          </w:p>
        </w:tc>
        <w:tc>
          <w:tcPr>
            <w:tcW w:w="2372" w:type="dxa"/>
            <w:vAlign w:val="center"/>
          </w:tcPr>
          <w:p w14:paraId="1F7F3EF8" w14:textId="77777777" w:rsidR="005E0D2A" w:rsidRPr="00D04DAB" w:rsidRDefault="00B30510" w:rsidP="00BA5244">
            <w:pPr>
              <w:spacing w:before="120"/>
              <w:jc w:val="center"/>
              <w:rPr>
                <w:b/>
                <w:sz w:val="22"/>
              </w:rPr>
            </w:pPr>
            <w:r w:rsidRPr="00D04DAB">
              <w:rPr>
                <w:b/>
                <w:sz w:val="22"/>
              </w:rPr>
              <w:t>4</w:t>
            </w:r>
          </w:p>
        </w:tc>
        <w:tc>
          <w:tcPr>
            <w:tcW w:w="2372" w:type="dxa"/>
            <w:vAlign w:val="center"/>
          </w:tcPr>
          <w:p w14:paraId="6F9F7AF2" w14:textId="77777777" w:rsidR="005E0D2A" w:rsidRPr="00D04DAB" w:rsidRDefault="00B30510" w:rsidP="00BA5244">
            <w:pPr>
              <w:spacing w:before="120"/>
              <w:jc w:val="center"/>
              <w:rPr>
                <w:b/>
                <w:sz w:val="22"/>
              </w:rPr>
            </w:pPr>
            <w:r w:rsidRPr="00D04DAB">
              <w:rPr>
                <w:b/>
                <w:sz w:val="22"/>
              </w:rPr>
              <w:t>5</w:t>
            </w:r>
          </w:p>
        </w:tc>
        <w:tc>
          <w:tcPr>
            <w:tcW w:w="1679" w:type="dxa"/>
          </w:tcPr>
          <w:p w14:paraId="543C815C" w14:textId="77777777" w:rsidR="005E0D2A" w:rsidRPr="00D04DAB" w:rsidRDefault="00B30510" w:rsidP="00BA5244">
            <w:pPr>
              <w:spacing w:before="120"/>
              <w:jc w:val="center"/>
              <w:rPr>
                <w:b/>
                <w:sz w:val="22"/>
              </w:rPr>
            </w:pPr>
            <w:r w:rsidRPr="00D04DAB">
              <w:rPr>
                <w:b/>
                <w:sz w:val="22"/>
              </w:rPr>
              <w:t>6</w:t>
            </w:r>
          </w:p>
        </w:tc>
        <w:tc>
          <w:tcPr>
            <w:tcW w:w="2410" w:type="dxa"/>
            <w:gridSpan w:val="2"/>
          </w:tcPr>
          <w:p w14:paraId="303B928B" w14:textId="77777777" w:rsidR="005E0D2A" w:rsidRPr="00D04DAB" w:rsidRDefault="00B30510" w:rsidP="00BA5244">
            <w:pPr>
              <w:spacing w:before="120"/>
              <w:jc w:val="center"/>
              <w:rPr>
                <w:b/>
                <w:sz w:val="22"/>
              </w:rPr>
            </w:pPr>
            <w:r w:rsidRPr="00D04DAB">
              <w:rPr>
                <w:b/>
                <w:sz w:val="22"/>
              </w:rPr>
              <w:t>7</w:t>
            </w:r>
          </w:p>
        </w:tc>
      </w:tr>
      <w:tr w:rsidR="00DA4F95" w14:paraId="26B68D3F" w14:textId="77777777" w:rsidTr="00A22D8B">
        <w:trPr>
          <w:trHeight w:val="385"/>
        </w:trPr>
        <w:tc>
          <w:tcPr>
            <w:tcW w:w="680" w:type="dxa"/>
            <w:vAlign w:val="center"/>
          </w:tcPr>
          <w:p w14:paraId="3E57A5CD" w14:textId="77777777" w:rsidR="005F68E4" w:rsidRPr="00D04DAB" w:rsidRDefault="00B30510" w:rsidP="00BA5244">
            <w:pPr>
              <w:spacing w:before="120"/>
              <w:jc w:val="center"/>
              <w:rPr>
                <w:sz w:val="22"/>
              </w:rPr>
            </w:pPr>
            <w:r w:rsidRPr="00D04DAB">
              <w:rPr>
                <w:sz w:val="22"/>
              </w:rPr>
              <w:t>1</w:t>
            </w:r>
          </w:p>
        </w:tc>
        <w:tc>
          <w:tcPr>
            <w:tcW w:w="1195" w:type="dxa"/>
            <w:vAlign w:val="center"/>
          </w:tcPr>
          <w:p w14:paraId="43808675" w14:textId="77777777" w:rsidR="005F68E4" w:rsidRPr="00D04DAB" w:rsidRDefault="005F68E4" w:rsidP="00BA5244">
            <w:pPr>
              <w:spacing w:before="120"/>
              <w:jc w:val="both"/>
              <w:rPr>
                <w:sz w:val="22"/>
              </w:rPr>
            </w:pPr>
          </w:p>
        </w:tc>
        <w:tc>
          <w:tcPr>
            <w:tcW w:w="1405" w:type="dxa"/>
          </w:tcPr>
          <w:p w14:paraId="34B3204E" w14:textId="77777777" w:rsidR="005F68E4" w:rsidRPr="00D04DAB" w:rsidRDefault="005F68E4" w:rsidP="00BA5244">
            <w:pPr>
              <w:spacing w:before="120"/>
              <w:jc w:val="center"/>
              <w:rPr>
                <w:sz w:val="22"/>
              </w:rPr>
            </w:pPr>
          </w:p>
        </w:tc>
        <w:tc>
          <w:tcPr>
            <w:tcW w:w="1680" w:type="dxa"/>
            <w:vAlign w:val="center"/>
          </w:tcPr>
          <w:p w14:paraId="56EB1618" w14:textId="77777777" w:rsidR="005F68E4" w:rsidRPr="00D04DAB" w:rsidRDefault="005F68E4" w:rsidP="00BA5244">
            <w:pPr>
              <w:spacing w:before="120"/>
              <w:jc w:val="center"/>
              <w:rPr>
                <w:sz w:val="22"/>
              </w:rPr>
            </w:pPr>
          </w:p>
        </w:tc>
        <w:tc>
          <w:tcPr>
            <w:tcW w:w="2372" w:type="dxa"/>
          </w:tcPr>
          <w:p w14:paraId="13BB74AF" w14:textId="77777777" w:rsidR="005F68E4" w:rsidRPr="00D04DAB" w:rsidRDefault="005F68E4" w:rsidP="00BA5244">
            <w:pPr>
              <w:spacing w:before="120"/>
              <w:jc w:val="center"/>
              <w:rPr>
                <w:sz w:val="22"/>
              </w:rPr>
            </w:pPr>
          </w:p>
        </w:tc>
        <w:tc>
          <w:tcPr>
            <w:tcW w:w="2372" w:type="dxa"/>
            <w:vAlign w:val="center"/>
          </w:tcPr>
          <w:p w14:paraId="19780883" w14:textId="77777777" w:rsidR="005F68E4" w:rsidRPr="00D04DAB" w:rsidRDefault="005F68E4" w:rsidP="00BA5244">
            <w:pPr>
              <w:spacing w:before="120"/>
              <w:jc w:val="center"/>
              <w:rPr>
                <w:sz w:val="22"/>
              </w:rPr>
            </w:pPr>
          </w:p>
        </w:tc>
        <w:tc>
          <w:tcPr>
            <w:tcW w:w="1679" w:type="dxa"/>
          </w:tcPr>
          <w:p w14:paraId="2CEB4024" w14:textId="77777777" w:rsidR="005F68E4" w:rsidRPr="00D04DAB" w:rsidRDefault="005F68E4" w:rsidP="00BA5244">
            <w:pPr>
              <w:spacing w:before="120"/>
              <w:jc w:val="center"/>
              <w:rPr>
                <w:sz w:val="22"/>
              </w:rPr>
            </w:pPr>
          </w:p>
        </w:tc>
        <w:tc>
          <w:tcPr>
            <w:tcW w:w="1134" w:type="dxa"/>
          </w:tcPr>
          <w:p w14:paraId="5808618B" w14:textId="77777777" w:rsidR="005F68E4" w:rsidRPr="00D04DAB" w:rsidRDefault="005F68E4" w:rsidP="00BA5244">
            <w:pPr>
              <w:spacing w:before="120"/>
              <w:jc w:val="center"/>
              <w:rPr>
                <w:sz w:val="22"/>
              </w:rPr>
            </w:pPr>
          </w:p>
        </w:tc>
        <w:tc>
          <w:tcPr>
            <w:tcW w:w="1276" w:type="dxa"/>
          </w:tcPr>
          <w:p w14:paraId="549301BD" w14:textId="77777777" w:rsidR="005F68E4" w:rsidRPr="00D04DAB" w:rsidRDefault="005F68E4" w:rsidP="00BA5244">
            <w:pPr>
              <w:spacing w:before="120"/>
              <w:jc w:val="center"/>
              <w:rPr>
                <w:sz w:val="22"/>
              </w:rPr>
            </w:pPr>
          </w:p>
        </w:tc>
      </w:tr>
      <w:tr w:rsidR="00DA4F95" w14:paraId="4E0D92A5" w14:textId="77777777" w:rsidTr="00A22D8B">
        <w:tc>
          <w:tcPr>
            <w:tcW w:w="680" w:type="dxa"/>
            <w:vAlign w:val="center"/>
          </w:tcPr>
          <w:p w14:paraId="44557EB5" w14:textId="77777777" w:rsidR="005F68E4" w:rsidRPr="00D04DAB" w:rsidRDefault="00B30510" w:rsidP="00BA5244">
            <w:pPr>
              <w:spacing w:before="120"/>
              <w:jc w:val="center"/>
              <w:rPr>
                <w:sz w:val="22"/>
              </w:rPr>
            </w:pPr>
            <w:r w:rsidRPr="00D04DAB">
              <w:rPr>
                <w:sz w:val="22"/>
              </w:rPr>
              <w:t>2</w:t>
            </w:r>
          </w:p>
        </w:tc>
        <w:tc>
          <w:tcPr>
            <w:tcW w:w="1195" w:type="dxa"/>
            <w:vAlign w:val="center"/>
          </w:tcPr>
          <w:p w14:paraId="1EEAB0E9" w14:textId="77777777" w:rsidR="005F68E4" w:rsidRPr="00D04DAB" w:rsidRDefault="005F68E4" w:rsidP="00BA5244">
            <w:pPr>
              <w:spacing w:before="120"/>
              <w:rPr>
                <w:sz w:val="22"/>
              </w:rPr>
            </w:pPr>
          </w:p>
        </w:tc>
        <w:tc>
          <w:tcPr>
            <w:tcW w:w="1405" w:type="dxa"/>
          </w:tcPr>
          <w:p w14:paraId="2C91953D" w14:textId="77777777" w:rsidR="005F68E4" w:rsidRPr="00D04DAB" w:rsidRDefault="005F68E4" w:rsidP="00BA5244">
            <w:pPr>
              <w:spacing w:before="120"/>
              <w:rPr>
                <w:sz w:val="22"/>
              </w:rPr>
            </w:pPr>
          </w:p>
        </w:tc>
        <w:tc>
          <w:tcPr>
            <w:tcW w:w="1680" w:type="dxa"/>
            <w:vAlign w:val="center"/>
          </w:tcPr>
          <w:p w14:paraId="681720A5" w14:textId="77777777" w:rsidR="005F68E4" w:rsidRPr="00D04DAB" w:rsidRDefault="005F68E4" w:rsidP="00BA5244">
            <w:pPr>
              <w:spacing w:before="120"/>
              <w:rPr>
                <w:sz w:val="22"/>
              </w:rPr>
            </w:pPr>
          </w:p>
        </w:tc>
        <w:tc>
          <w:tcPr>
            <w:tcW w:w="2372" w:type="dxa"/>
          </w:tcPr>
          <w:p w14:paraId="5A4C51D3" w14:textId="77777777" w:rsidR="005F68E4" w:rsidRPr="00D04DAB" w:rsidRDefault="005F68E4" w:rsidP="00BA5244">
            <w:pPr>
              <w:spacing w:before="120"/>
              <w:rPr>
                <w:sz w:val="22"/>
              </w:rPr>
            </w:pPr>
          </w:p>
        </w:tc>
        <w:tc>
          <w:tcPr>
            <w:tcW w:w="2372" w:type="dxa"/>
            <w:vAlign w:val="center"/>
          </w:tcPr>
          <w:p w14:paraId="3CEBFD78" w14:textId="77777777" w:rsidR="005F68E4" w:rsidRPr="00D04DAB" w:rsidRDefault="005F68E4" w:rsidP="00BA5244">
            <w:pPr>
              <w:spacing w:before="120"/>
              <w:rPr>
                <w:sz w:val="22"/>
              </w:rPr>
            </w:pPr>
          </w:p>
        </w:tc>
        <w:tc>
          <w:tcPr>
            <w:tcW w:w="1679" w:type="dxa"/>
          </w:tcPr>
          <w:p w14:paraId="4467BB10" w14:textId="77777777" w:rsidR="005F68E4" w:rsidRPr="00D04DAB" w:rsidRDefault="005F68E4" w:rsidP="00BA5244">
            <w:pPr>
              <w:spacing w:before="120"/>
              <w:rPr>
                <w:sz w:val="22"/>
              </w:rPr>
            </w:pPr>
          </w:p>
        </w:tc>
        <w:tc>
          <w:tcPr>
            <w:tcW w:w="1134" w:type="dxa"/>
          </w:tcPr>
          <w:p w14:paraId="5A801FD0" w14:textId="77777777" w:rsidR="005F68E4" w:rsidRPr="00D04DAB" w:rsidRDefault="005F68E4" w:rsidP="00BA5244">
            <w:pPr>
              <w:spacing w:before="120"/>
              <w:rPr>
                <w:sz w:val="22"/>
              </w:rPr>
            </w:pPr>
          </w:p>
        </w:tc>
        <w:tc>
          <w:tcPr>
            <w:tcW w:w="1276" w:type="dxa"/>
          </w:tcPr>
          <w:p w14:paraId="005167F3" w14:textId="77777777" w:rsidR="005F68E4" w:rsidRPr="00D04DAB" w:rsidRDefault="005F68E4" w:rsidP="00BA5244">
            <w:pPr>
              <w:spacing w:before="120"/>
              <w:rPr>
                <w:sz w:val="22"/>
              </w:rPr>
            </w:pPr>
          </w:p>
        </w:tc>
      </w:tr>
      <w:tr w:rsidR="00DA4F95" w14:paraId="306E5749" w14:textId="77777777" w:rsidTr="00A22D8B">
        <w:tc>
          <w:tcPr>
            <w:tcW w:w="680" w:type="dxa"/>
            <w:vAlign w:val="center"/>
          </w:tcPr>
          <w:p w14:paraId="79BF94B6" w14:textId="77777777" w:rsidR="005F68E4" w:rsidRPr="00D04DAB" w:rsidRDefault="00B30510" w:rsidP="00BA5244">
            <w:pPr>
              <w:spacing w:before="120"/>
              <w:jc w:val="center"/>
              <w:rPr>
                <w:sz w:val="22"/>
              </w:rPr>
            </w:pPr>
            <w:r w:rsidRPr="00D04DAB">
              <w:rPr>
                <w:sz w:val="22"/>
              </w:rPr>
              <w:t>…</w:t>
            </w:r>
          </w:p>
        </w:tc>
        <w:tc>
          <w:tcPr>
            <w:tcW w:w="1195" w:type="dxa"/>
            <w:vAlign w:val="center"/>
          </w:tcPr>
          <w:p w14:paraId="45B9115D" w14:textId="77777777" w:rsidR="005F68E4" w:rsidRPr="00D04DAB" w:rsidRDefault="005F68E4" w:rsidP="00BA5244">
            <w:pPr>
              <w:spacing w:before="120"/>
              <w:rPr>
                <w:sz w:val="22"/>
              </w:rPr>
            </w:pPr>
          </w:p>
        </w:tc>
        <w:tc>
          <w:tcPr>
            <w:tcW w:w="1405" w:type="dxa"/>
          </w:tcPr>
          <w:p w14:paraId="67DBF161" w14:textId="77777777" w:rsidR="005F68E4" w:rsidRPr="00D04DAB" w:rsidRDefault="005F68E4" w:rsidP="00BA5244">
            <w:pPr>
              <w:spacing w:before="120"/>
              <w:jc w:val="center"/>
              <w:rPr>
                <w:sz w:val="22"/>
              </w:rPr>
            </w:pPr>
          </w:p>
        </w:tc>
        <w:tc>
          <w:tcPr>
            <w:tcW w:w="1680" w:type="dxa"/>
            <w:vAlign w:val="center"/>
          </w:tcPr>
          <w:p w14:paraId="7BC7F2D9" w14:textId="77777777" w:rsidR="005F68E4" w:rsidRPr="00D04DAB" w:rsidRDefault="005F68E4" w:rsidP="00BA5244">
            <w:pPr>
              <w:spacing w:before="120"/>
              <w:jc w:val="center"/>
              <w:rPr>
                <w:sz w:val="22"/>
              </w:rPr>
            </w:pPr>
          </w:p>
        </w:tc>
        <w:tc>
          <w:tcPr>
            <w:tcW w:w="2372" w:type="dxa"/>
          </w:tcPr>
          <w:p w14:paraId="40BC5C27" w14:textId="77777777" w:rsidR="005F68E4" w:rsidRPr="00D04DAB" w:rsidRDefault="005F68E4" w:rsidP="00BA5244">
            <w:pPr>
              <w:spacing w:before="120"/>
              <w:jc w:val="center"/>
              <w:rPr>
                <w:sz w:val="22"/>
              </w:rPr>
            </w:pPr>
          </w:p>
        </w:tc>
        <w:tc>
          <w:tcPr>
            <w:tcW w:w="2372" w:type="dxa"/>
            <w:vAlign w:val="center"/>
          </w:tcPr>
          <w:p w14:paraId="15281E9C" w14:textId="77777777" w:rsidR="005F68E4" w:rsidRPr="00D04DAB" w:rsidRDefault="005F68E4" w:rsidP="00BA5244">
            <w:pPr>
              <w:spacing w:before="120"/>
              <w:jc w:val="center"/>
              <w:rPr>
                <w:sz w:val="22"/>
              </w:rPr>
            </w:pPr>
          </w:p>
        </w:tc>
        <w:tc>
          <w:tcPr>
            <w:tcW w:w="1679" w:type="dxa"/>
          </w:tcPr>
          <w:p w14:paraId="3F2B035D" w14:textId="77777777" w:rsidR="005F68E4" w:rsidRPr="00D04DAB" w:rsidRDefault="005F68E4" w:rsidP="00BA5244">
            <w:pPr>
              <w:spacing w:before="120"/>
              <w:jc w:val="center"/>
              <w:rPr>
                <w:sz w:val="22"/>
              </w:rPr>
            </w:pPr>
          </w:p>
        </w:tc>
        <w:tc>
          <w:tcPr>
            <w:tcW w:w="1134" w:type="dxa"/>
          </w:tcPr>
          <w:p w14:paraId="702CE591" w14:textId="77777777" w:rsidR="005F68E4" w:rsidRPr="00D04DAB" w:rsidRDefault="005F68E4" w:rsidP="00BA5244">
            <w:pPr>
              <w:spacing w:before="120"/>
              <w:jc w:val="center"/>
              <w:rPr>
                <w:sz w:val="22"/>
              </w:rPr>
            </w:pPr>
          </w:p>
        </w:tc>
        <w:tc>
          <w:tcPr>
            <w:tcW w:w="1276" w:type="dxa"/>
          </w:tcPr>
          <w:p w14:paraId="056FE344" w14:textId="77777777" w:rsidR="005F68E4" w:rsidRPr="00D04DAB" w:rsidRDefault="005F68E4" w:rsidP="00BA5244">
            <w:pPr>
              <w:spacing w:before="120"/>
              <w:jc w:val="center"/>
              <w:rPr>
                <w:sz w:val="22"/>
              </w:rPr>
            </w:pPr>
          </w:p>
        </w:tc>
      </w:tr>
    </w:tbl>
    <w:p w14:paraId="022E993F" w14:textId="77777777" w:rsidR="00BD56D2" w:rsidRDefault="00BD56D2" w:rsidP="00BA5244">
      <w:pPr>
        <w:spacing w:before="120" w:line="264" w:lineRule="auto"/>
        <w:jc w:val="both"/>
        <w:rPr>
          <w:rFonts w:eastAsia="Calibri"/>
          <w:sz w:val="22"/>
          <w:szCs w:val="22"/>
        </w:rPr>
        <w:sectPr w:rsidR="00BD56D2" w:rsidSect="002068B7">
          <w:headerReference w:type="default" r:id="rId37"/>
          <w:headerReference w:type="first" r:id="rId38"/>
          <w:footerReference w:type="first" r:id="rId39"/>
          <w:pgSz w:w="16838" w:h="11906" w:orient="landscape" w:code="9"/>
          <w:pgMar w:top="1440" w:right="1440" w:bottom="1440" w:left="1440" w:header="567" w:footer="567" w:gutter="0"/>
          <w:pgNumType w:start="1"/>
          <w:cols w:space="708"/>
          <w:titlePg/>
          <w:docGrid w:linePitch="360"/>
        </w:sectPr>
      </w:pPr>
    </w:p>
    <w:tbl>
      <w:tblPr>
        <w:tblW w:w="9640" w:type="dxa"/>
        <w:tblInd w:w="-176" w:type="dxa"/>
        <w:tblLook w:val="00A0" w:firstRow="1" w:lastRow="0" w:firstColumn="1" w:lastColumn="0" w:noHBand="0" w:noVBand="0"/>
      </w:tblPr>
      <w:tblGrid>
        <w:gridCol w:w="4821"/>
        <w:gridCol w:w="4819"/>
      </w:tblGrid>
      <w:tr w:rsidR="00DA4F95" w14:paraId="1CF8A16B" w14:textId="77777777" w:rsidTr="00BD56D2">
        <w:trPr>
          <w:trHeight w:val="851"/>
        </w:trPr>
        <w:tc>
          <w:tcPr>
            <w:tcW w:w="4821" w:type="dxa"/>
          </w:tcPr>
          <w:p w14:paraId="5CCF97AD" w14:textId="3661956B" w:rsidR="00A5781C" w:rsidRPr="00BD56D2" w:rsidRDefault="00B30510" w:rsidP="00566C98">
            <w:pPr>
              <w:jc w:val="center"/>
              <w:rPr>
                <w:spacing w:val="-4"/>
                <w:w w:val="90"/>
                <w:sz w:val="28"/>
                <w:szCs w:val="28"/>
              </w:rPr>
            </w:pPr>
            <w:r w:rsidRPr="00BD56D2">
              <w:rPr>
                <w:spacing w:val="-4"/>
                <w:w w:val="90"/>
                <w:sz w:val="28"/>
                <w:szCs w:val="28"/>
              </w:rPr>
              <w:lastRenderedPageBreak/>
              <w:t>BỘ THÔNG TIN VÀ TRUYỀN THÔNG</w:t>
            </w:r>
          </w:p>
          <w:p w14:paraId="22FAA8F5" w14:textId="77777777" w:rsidR="00A5781C" w:rsidRPr="00BD56D2" w:rsidRDefault="00B30510" w:rsidP="00566C98">
            <w:pPr>
              <w:jc w:val="center"/>
              <w:rPr>
                <w:b/>
                <w:bCs/>
                <w:spacing w:val="-4"/>
                <w:w w:val="90"/>
                <w:sz w:val="28"/>
                <w:szCs w:val="28"/>
              </w:rPr>
            </w:pPr>
            <w:r w:rsidRPr="00BD56D2">
              <w:rPr>
                <w:b/>
                <w:bCs/>
                <w:spacing w:val="-4"/>
                <w:w w:val="90"/>
                <w:sz w:val="28"/>
                <w:szCs w:val="28"/>
              </w:rPr>
              <w:t xml:space="preserve">CỤC PHÁT THANH, TRUYỀN HÌNH </w:t>
            </w:r>
          </w:p>
          <w:p w14:paraId="05308212" w14:textId="77777777" w:rsidR="00A5781C" w:rsidRPr="00BD56D2" w:rsidRDefault="00B30510" w:rsidP="00566C98">
            <w:pPr>
              <w:jc w:val="center"/>
              <w:rPr>
                <w:b/>
                <w:bCs/>
                <w:spacing w:val="-4"/>
                <w:w w:val="90"/>
                <w:sz w:val="28"/>
                <w:szCs w:val="28"/>
              </w:rPr>
            </w:pPr>
            <w:r w:rsidRPr="00BD56D2">
              <w:rPr>
                <w:b/>
                <w:bCs/>
                <w:spacing w:val="-4"/>
                <w:w w:val="90"/>
                <w:sz w:val="28"/>
                <w:szCs w:val="28"/>
              </w:rPr>
              <w:t>VÀ THÔNG TIN ĐIỆN TỬ</w:t>
            </w:r>
          </w:p>
          <w:p w14:paraId="30FA8F75" w14:textId="26E355B2" w:rsidR="00A5781C" w:rsidRPr="008F3107" w:rsidRDefault="00B30510" w:rsidP="00566C98">
            <w:pPr>
              <w:jc w:val="center"/>
              <w:rPr>
                <w:b/>
                <w:spacing w:val="-22"/>
                <w:sz w:val="28"/>
                <w:szCs w:val="28"/>
              </w:rPr>
            </w:pPr>
            <w:r>
              <w:rPr>
                <w:noProof/>
              </w:rPr>
              <w:pict w14:anchorId="50ABACC4">
                <v:shape id="AutoShape 4" o:spid="_x0000_s1057" type="#_x0000_t32" style="position:absolute;left:0;text-align:left;margin-left:67.2pt;margin-top:2pt;width:114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"/>
              </w:pict>
            </w:r>
          </w:p>
        </w:tc>
        <w:tc>
          <w:tcPr>
            <w:tcW w:w="4819" w:type="dxa"/>
          </w:tcPr>
          <w:p w14:paraId="175E47B5" w14:textId="77777777" w:rsidR="00A5781C" w:rsidRPr="001B33E3" w:rsidRDefault="00B30510" w:rsidP="00566C98">
            <w:pPr>
              <w:jc w:val="center"/>
              <w:rPr>
                <w:b/>
                <w:spacing w:val="-20"/>
                <w:w w:val="90"/>
                <w:sz w:val="28"/>
                <w:szCs w:val="28"/>
              </w:rPr>
            </w:pPr>
            <w:r w:rsidRPr="001B33E3">
              <w:rPr>
                <w:b/>
                <w:spacing w:val="-20"/>
                <w:w w:val="90"/>
                <w:sz w:val="28"/>
                <w:szCs w:val="28"/>
              </w:rPr>
              <w:t>CỘNG HÒA XÃ HỘI CHỦ NGHĨA VIỆT NAM</w:t>
            </w:r>
          </w:p>
          <w:p w14:paraId="16F1BA2E" w14:textId="77777777" w:rsidR="00A5781C" w:rsidRDefault="00B30510" w:rsidP="00566C98">
            <w:pPr>
              <w:jc w:val="center"/>
              <w:rPr>
                <w:b/>
                <w:spacing w:val="-22"/>
                <w:sz w:val="28"/>
                <w:szCs w:val="28"/>
              </w:rPr>
            </w:pPr>
            <w:r w:rsidRPr="00C20042">
              <w:rPr>
                <w:b/>
                <w:spacing w:val="-22"/>
                <w:sz w:val="28"/>
                <w:szCs w:val="28"/>
              </w:rPr>
              <w:t>Độc lập - Tự do - Hạnh phúc</w:t>
            </w:r>
          </w:p>
          <w:p w14:paraId="52803EDE" w14:textId="28236F7B" w:rsidR="00A5781C" w:rsidRPr="00C60555" w:rsidRDefault="00B30510" w:rsidP="00566C98">
            <w:pPr>
              <w:spacing w:before="120"/>
              <w:jc w:val="center"/>
              <w:rPr>
                <w:b/>
                <w:spacing w:val="-22"/>
                <w:sz w:val="27"/>
                <w:szCs w:val="27"/>
              </w:rPr>
            </w:pPr>
            <w:r>
              <w:rPr>
                <w:noProof/>
              </w:rPr>
              <w:pict w14:anchorId="15D12614">
                <v:shape id="AutoShape 5" o:spid="_x0000_s1056" type="#_x0000_t32" style="position:absolute;left:0;text-align:left;margin-left:51.35pt;margin-top:1.05pt;width:136.2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"/>
              </w:pict>
            </w:r>
          </w:p>
        </w:tc>
      </w:tr>
    </w:tbl>
    <w:p w14:paraId="09554663" w14:textId="77777777" w:rsidR="00A5781C" w:rsidRDefault="00B30510" w:rsidP="00A5781C">
      <w:pPr>
        <w:spacing w:line="264" w:lineRule="auto"/>
        <w:ind w:right="17"/>
        <w:jc w:val="center"/>
        <w:rPr>
          <w:b/>
          <w:sz w:val="32"/>
          <w:szCs w:val="28"/>
        </w:rPr>
      </w:pPr>
      <w:r>
        <w:rPr>
          <w:b/>
          <w:sz w:val="32"/>
          <w:szCs w:val="28"/>
        </w:rPr>
        <w:t>THUYẾT MINH</w:t>
      </w:r>
    </w:p>
    <w:p w14:paraId="277A0681" w14:textId="77777777" w:rsidR="00A5781C" w:rsidRPr="008F3107" w:rsidRDefault="00B30510" w:rsidP="00A5781C">
      <w:pPr>
        <w:spacing w:before="80"/>
        <w:ind w:firstLine="851"/>
        <w:jc w:val="center"/>
        <w:rPr>
          <w:bCs/>
          <w:sz w:val="28"/>
          <w:szCs w:val="28"/>
        </w:rPr>
      </w:pPr>
      <w:r w:rsidRPr="008F3107">
        <w:rPr>
          <w:bCs/>
          <w:sz w:val="28"/>
          <w:szCs w:val="27"/>
        </w:rPr>
        <w:t>DỰ THẢO THÔNG TƯ SỬA ĐỔI, BỔ SUNG MỘT</w:t>
      </w:r>
      <w:r w:rsidRPr="008F3107">
        <w:rPr>
          <w:bCs/>
          <w:sz w:val="28"/>
          <w:szCs w:val="27"/>
        </w:rPr>
        <w:t xml:space="preserve"> SỐ ĐIỀU CỦA THÔNG TƯ SỐ 19/2016/TT-BTTTT NGÀY 30 THÁNG 06 NĂM 2016 CỦA BỘ TRƯỞNG BỘ THÔNG TIN VÀ TRUYỀN THÔNG</w:t>
      </w:r>
    </w:p>
    <w:p w14:paraId="0F5841BB" w14:textId="77777777" w:rsidR="00A5781C" w:rsidRDefault="00A5781C" w:rsidP="00A5781C">
      <w:pPr>
        <w:spacing w:before="80" w:line="252" w:lineRule="auto"/>
        <w:ind w:firstLine="851"/>
        <w:jc w:val="both"/>
        <w:rPr>
          <w:b/>
          <w:sz w:val="28"/>
          <w:szCs w:val="28"/>
        </w:rPr>
      </w:pPr>
    </w:p>
    <w:p w14:paraId="47DE659F" w14:textId="77777777" w:rsidR="004E3FF5" w:rsidRPr="00E13DE0" w:rsidRDefault="00B30510" w:rsidP="00F758FA">
      <w:pPr>
        <w:spacing w:before="60" w:line="247" w:lineRule="auto"/>
        <w:ind w:firstLine="851"/>
        <w:jc w:val="both"/>
        <w:rPr>
          <w:sz w:val="28"/>
          <w:szCs w:val="28"/>
        </w:rPr>
      </w:pPr>
      <w:r w:rsidRPr="00E13DE0">
        <w:rPr>
          <w:sz w:val="28"/>
          <w:szCs w:val="28"/>
        </w:rPr>
        <w:t>N</w:t>
      </w:r>
      <w:r w:rsidR="00E2029A" w:rsidRPr="00E13DE0">
        <w:rPr>
          <w:sz w:val="28"/>
          <w:szCs w:val="28"/>
        </w:rPr>
        <w:t>gày 30</w:t>
      </w:r>
      <w:r w:rsidR="00EE1A19" w:rsidRPr="00E13DE0">
        <w:rPr>
          <w:sz w:val="28"/>
          <w:szCs w:val="28"/>
        </w:rPr>
        <w:t>/</w:t>
      </w:r>
      <w:r w:rsidR="00E2029A" w:rsidRPr="00E13DE0">
        <w:rPr>
          <w:sz w:val="28"/>
          <w:szCs w:val="28"/>
        </w:rPr>
        <w:t>6</w:t>
      </w:r>
      <w:r w:rsidR="00EE1A19" w:rsidRPr="00E13DE0">
        <w:rPr>
          <w:sz w:val="28"/>
          <w:szCs w:val="28"/>
        </w:rPr>
        <w:t>/</w:t>
      </w:r>
      <w:r w:rsidR="00E2029A" w:rsidRPr="00E13DE0">
        <w:rPr>
          <w:sz w:val="28"/>
          <w:szCs w:val="28"/>
        </w:rPr>
        <w:t xml:space="preserve">2016, Bộ </w:t>
      </w:r>
      <w:r w:rsidR="007F6FC8" w:rsidRPr="00E13DE0">
        <w:rPr>
          <w:sz w:val="28"/>
          <w:szCs w:val="28"/>
        </w:rPr>
        <w:t>T</w:t>
      </w:r>
      <w:r w:rsidRPr="00E13DE0">
        <w:rPr>
          <w:sz w:val="28"/>
          <w:szCs w:val="28"/>
        </w:rPr>
        <w:t>hông tin và Truyền thông (Bộ T</w:t>
      </w:r>
      <w:r w:rsidR="007F6FC8" w:rsidRPr="00E13DE0">
        <w:rPr>
          <w:sz w:val="28"/>
          <w:szCs w:val="28"/>
        </w:rPr>
        <w:t>TTT</w:t>
      </w:r>
      <w:r w:rsidRPr="00E13DE0">
        <w:rPr>
          <w:sz w:val="28"/>
          <w:szCs w:val="28"/>
        </w:rPr>
        <w:t>)</w:t>
      </w:r>
      <w:r w:rsidR="007F6FC8" w:rsidRPr="00E13DE0">
        <w:rPr>
          <w:sz w:val="28"/>
          <w:szCs w:val="28"/>
        </w:rPr>
        <w:t xml:space="preserve"> </w:t>
      </w:r>
      <w:r w:rsidR="00E2029A" w:rsidRPr="00E13DE0">
        <w:rPr>
          <w:sz w:val="28"/>
          <w:szCs w:val="28"/>
        </w:rPr>
        <w:t>đã ban hành Thông tư số 19/2016/TT-BTTTT quy định các biểu mẫu Tờ khai đăng ký, Đơn đề nghị cấp Giấy phép, Giấy Chứng nhận, Giấy phép và Báo cáo nghiệp vụ</w:t>
      </w:r>
      <w:r w:rsidRPr="00E13DE0">
        <w:rPr>
          <w:sz w:val="28"/>
          <w:szCs w:val="28"/>
        </w:rPr>
        <w:t xml:space="preserve"> để hướng dẫn thực hiện Nghị định số 06/2016/NĐ-CP về quản lý, cung cấp và sử dụng dịch vụ phát thanh, truyền hình, cụ thể:</w:t>
      </w:r>
    </w:p>
    <w:p w14:paraId="39ED5190" w14:textId="77777777" w:rsidR="004E5579" w:rsidRPr="00E13DE0" w:rsidRDefault="00B30510" w:rsidP="00F758FA">
      <w:pPr>
        <w:spacing w:before="60" w:line="247" w:lineRule="auto"/>
        <w:ind w:firstLine="851"/>
        <w:jc w:val="both"/>
        <w:rPr>
          <w:sz w:val="28"/>
          <w:szCs w:val="28"/>
        </w:rPr>
      </w:pPr>
      <w:r w:rsidRPr="00E13DE0">
        <w:rPr>
          <w:sz w:val="28"/>
          <w:szCs w:val="28"/>
        </w:rPr>
        <w:t>- Về biểu mẫu: Thông tư số 19/2016/TT-BTTTT quy định</w:t>
      </w:r>
      <w:r w:rsidR="00E2029A" w:rsidRPr="00E13DE0">
        <w:rPr>
          <w:sz w:val="28"/>
          <w:szCs w:val="28"/>
        </w:rPr>
        <w:t xml:space="preserve"> 16 biểu mẫu, </w:t>
      </w:r>
      <w:r w:rsidRPr="00E13DE0">
        <w:rPr>
          <w:sz w:val="28"/>
          <w:szCs w:val="28"/>
        </w:rPr>
        <w:t>gồm</w:t>
      </w:r>
      <w:r w:rsidR="00E2029A" w:rsidRPr="00E13DE0">
        <w:rPr>
          <w:sz w:val="28"/>
          <w:szCs w:val="28"/>
        </w:rPr>
        <w:t xml:space="preserve"> 06 biểu mẫu Đơn/ Tờ khai đề nghị cấp Giấy phép, Giấy chứng nhận; 06 </w:t>
      </w:r>
      <w:r w:rsidR="00006774" w:rsidRPr="00E13DE0">
        <w:rPr>
          <w:sz w:val="28"/>
          <w:szCs w:val="28"/>
        </w:rPr>
        <w:t xml:space="preserve">biểu </w:t>
      </w:r>
      <w:r w:rsidR="00E2029A" w:rsidRPr="00E13DE0">
        <w:rPr>
          <w:sz w:val="28"/>
          <w:szCs w:val="28"/>
        </w:rPr>
        <w:t>mẫu Giấy phép/ Giấy chứng nhận</w:t>
      </w:r>
      <w:r w:rsidRPr="00E13DE0">
        <w:rPr>
          <w:sz w:val="28"/>
          <w:szCs w:val="28"/>
        </w:rPr>
        <w:t>;</w:t>
      </w:r>
      <w:r w:rsidR="00E2029A" w:rsidRPr="00E13DE0">
        <w:rPr>
          <w:sz w:val="28"/>
          <w:szCs w:val="28"/>
        </w:rPr>
        <w:t xml:space="preserve"> 04 biểu mẫu báo cáo</w:t>
      </w:r>
      <w:r w:rsidRPr="00E13DE0">
        <w:rPr>
          <w:sz w:val="28"/>
          <w:szCs w:val="28"/>
        </w:rPr>
        <w:t xml:space="preserve"> nghiệp vụ.</w:t>
      </w:r>
    </w:p>
    <w:p w14:paraId="605EE21E" w14:textId="77777777" w:rsidR="004E3FF5" w:rsidRPr="00E13DE0" w:rsidRDefault="00B30510" w:rsidP="00F758FA">
      <w:pPr>
        <w:spacing w:before="60" w:line="247" w:lineRule="auto"/>
        <w:ind w:firstLine="851"/>
        <w:jc w:val="both"/>
        <w:rPr>
          <w:sz w:val="28"/>
          <w:szCs w:val="28"/>
        </w:rPr>
      </w:pPr>
      <w:r w:rsidRPr="00E13DE0">
        <w:rPr>
          <w:sz w:val="28"/>
          <w:szCs w:val="28"/>
        </w:rPr>
        <w:t>- Về tần suất</w:t>
      </w:r>
      <w:r w:rsidR="00A25DDA" w:rsidRPr="00E13DE0">
        <w:rPr>
          <w:sz w:val="28"/>
          <w:szCs w:val="28"/>
        </w:rPr>
        <w:t xml:space="preserve"> </w:t>
      </w:r>
      <w:r w:rsidRPr="00E13DE0">
        <w:rPr>
          <w:sz w:val="28"/>
          <w:szCs w:val="28"/>
        </w:rPr>
        <w:t xml:space="preserve">nộp báo cáo nghiệp vụ: </w:t>
      </w:r>
      <w:r w:rsidR="00CC1790" w:rsidRPr="00E13DE0">
        <w:rPr>
          <w:sz w:val="28"/>
          <w:szCs w:val="28"/>
        </w:rPr>
        <w:t>Thông tư số 19/2016/TT-BTTTT quy định</w:t>
      </w:r>
      <w:r w:rsidR="00A25DDA" w:rsidRPr="00E13DE0">
        <w:rPr>
          <w:sz w:val="28"/>
          <w:szCs w:val="28"/>
        </w:rPr>
        <w:t xml:space="preserve"> </w:t>
      </w:r>
      <w:r w:rsidR="00006774" w:rsidRPr="00E13DE0">
        <w:rPr>
          <w:sz w:val="28"/>
          <w:szCs w:val="28"/>
        </w:rPr>
        <w:t xml:space="preserve">tần suất </w:t>
      </w:r>
      <w:r w:rsidR="00A25DDA" w:rsidRPr="00E13DE0">
        <w:rPr>
          <w:sz w:val="28"/>
          <w:szCs w:val="28"/>
        </w:rPr>
        <w:t xml:space="preserve">báo cáo </w:t>
      </w:r>
      <w:r w:rsidR="00006774" w:rsidRPr="00E13DE0">
        <w:rPr>
          <w:sz w:val="28"/>
          <w:szCs w:val="28"/>
        </w:rPr>
        <w:t>nghiệp vụ theo</w:t>
      </w:r>
      <w:r w:rsidR="00A25DDA" w:rsidRPr="00E13DE0">
        <w:rPr>
          <w:sz w:val="28"/>
          <w:szCs w:val="28"/>
        </w:rPr>
        <w:t xml:space="preserve"> tháng</w:t>
      </w:r>
      <w:r w:rsidR="00006774" w:rsidRPr="00E13DE0">
        <w:rPr>
          <w:sz w:val="28"/>
          <w:szCs w:val="28"/>
        </w:rPr>
        <w:t xml:space="preserve"> (báo cáo nhanh)</w:t>
      </w:r>
      <w:r w:rsidR="00A25DDA" w:rsidRPr="00E13DE0">
        <w:rPr>
          <w:sz w:val="28"/>
          <w:szCs w:val="28"/>
        </w:rPr>
        <w:t>, báo cáo 06 tháng và 12 tháng</w:t>
      </w:r>
      <w:r w:rsidR="00006774" w:rsidRPr="00E13DE0">
        <w:rPr>
          <w:sz w:val="28"/>
          <w:szCs w:val="28"/>
        </w:rPr>
        <w:t xml:space="preserve"> (báo cáo định kỳ).</w:t>
      </w:r>
    </w:p>
    <w:p w14:paraId="33158CD0" w14:textId="77777777" w:rsidR="00A25DDA" w:rsidRPr="00E13DE0" w:rsidRDefault="00B30510" w:rsidP="00F758FA">
      <w:pPr>
        <w:spacing w:before="60" w:line="247" w:lineRule="auto"/>
        <w:ind w:firstLine="851"/>
        <w:jc w:val="both"/>
        <w:rPr>
          <w:sz w:val="28"/>
          <w:szCs w:val="28"/>
        </w:rPr>
      </w:pPr>
      <w:r w:rsidRPr="00E13DE0">
        <w:rPr>
          <w:sz w:val="28"/>
          <w:szCs w:val="28"/>
        </w:rPr>
        <w:t>- Về thời gian thống kê và thời gian nộp báo cáo nghiệp vụ: Thông tư số 19/2016/TT-BTTTT quy định</w:t>
      </w:r>
      <w:r w:rsidR="00006774" w:rsidRPr="00E13DE0">
        <w:rPr>
          <w:sz w:val="28"/>
          <w:szCs w:val="28"/>
        </w:rPr>
        <w:t xml:space="preserve"> thời gian thống kê số liệu theo tháng dương lịch và 06 tháng đầu năm/ 12 tháng theo năm dương lịch và thời gian nộp báo cáo sau thời gian thống kê 10 ngày đối với báo cáo nhanh và sau 15 ngày đối với báo cáo định kỳ.</w:t>
      </w:r>
    </w:p>
    <w:p w14:paraId="5CC7E153" w14:textId="77777777" w:rsidR="00E2029A" w:rsidRPr="00E13DE0" w:rsidRDefault="00B30510" w:rsidP="00F758FA">
      <w:pPr>
        <w:spacing w:before="60" w:line="247" w:lineRule="auto"/>
        <w:ind w:firstLine="851"/>
        <w:jc w:val="both"/>
        <w:rPr>
          <w:sz w:val="28"/>
          <w:szCs w:val="28"/>
        </w:rPr>
      </w:pPr>
      <w:r w:rsidRPr="00E13DE0">
        <w:rPr>
          <w:sz w:val="28"/>
          <w:szCs w:val="28"/>
        </w:rPr>
        <w:t>- Về hình thức nộp báo cáo nghiệp vụ: Thông tư số 19/2016/TT-BTTTT quy định nộp báo cáo trực tiếp hoặc qua hệ thống bưu chính.</w:t>
      </w:r>
    </w:p>
    <w:p w14:paraId="7B1C1E37" w14:textId="77777777" w:rsidR="00E93581" w:rsidRPr="00E13DE0" w:rsidRDefault="00B30510" w:rsidP="00F758FA">
      <w:pPr>
        <w:spacing w:before="60" w:line="247" w:lineRule="auto"/>
        <w:ind w:firstLine="851"/>
        <w:jc w:val="both"/>
        <w:rPr>
          <w:sz w:val="28"/>
          <w:szCs w:val="28"/>
        </w:rPr>
      </w:pPr>
      <w:r w:rsidRPr="00E13DE0">
        <w:rPr>
          <w:sz w:val="28"/>
          <w:szCs w:val="28"/>
        </w:rPr>
        <w:t>Qua hơn</w:t>
      </w:r>
      <w:r w:rsidRPr="00E13DE0">
        <w:rPr>
          <w:sz w:val="28"/>
          <w:szCs w:val="28"/>
        </w:rPr>
        <w:t xml:space="preserve"> 06 năm Thông tư số 19/2016/TT-BTTTT đi vào thực tiễn quản lý, thấy rằng:</w:t>
      </w:r>
    </w:p>
    <w:p w14:paraId="00C027DC" w14:textId="77777777" w:rsidR="00D005FC" w:rsidRPr="00E13DE0" w:rsidRDefault="00B30510" w:rsidP="00F758FA">
      <w:pPr>
        <w:spacing w:before="60" w:line="247" w:lineRule="auto"/>
        <w:ind w:firstLine="851"/>
        <w:jc w:val="both"/>
        <w:rPr>
          <w:b/>
          <w:bCs/>
          <w:i/>
          <w:iCs/>
          <w:sz w:val="28"/>
          <w:szCs w:val="28"/>
        </w:rPr>
      </w:pPr>
      <w:r w:rsidRPr="00E13DE0">
        <w:rPr>
          <w:b/>
          <w:bCs/>
          <w:i/>
          <w:iCs/>
          <w:sz w:val="28"/>
          <w:szCs w:val="28"/>
        </w:rPr>
        <w:t xml:space="preserve">1. Kết quả đạt được </w:t>
      </w:r>
      <w:r w:rsidR="00F367E2" w:rsidRPr="00E13DE0">
        <w:rPr>
          <w:b/>
          <w:i/>
          <w:sz w:val="28"/>
          <w:szCs w:val="28"/>
        </w:rPr>
        <w:t>của Thông tư số 19/2016/TT-BTTTT</w:t>
      </w:r>
    </w:p>
    <w:p w14:paraId="66C5CA68" w14:textId="77777777" w:rsidR="00E93581" w:rsidRPr="00E13DE0" w:rsidRDefault="00B30510" w:rsidP="00F758FA">
      <w:pPr>
        <w:spacing w:before="60" w:line="247" w:lineRule="auto"/>
        <w:ind w:firstLine="851"/>
        <w:jc w:val="both"/>
        <w:rPr>
          <w:sz w:val="28"/>
          <w:szCs w:val="28"/>
        </w:rPr>
      </w:pPr>
      <w:r w:rsidRPr="00E13DE0">
        <w:rPr>
          <w:sz w:val="28"/>
          <w:szCs w:val="28"/>
        </w:rPr>
        <w:t>- Về phía người dân, tổ chức, doanh nghiệp:</w:t>
      </w:r>
    </w:p>
    <w:p w14:paraId="4CF2ED6B" w14:textId="77777777" w:rsidR="00E93581" w:rsidRPr="00E13DE0" w:rsidRDefault="00B30510" w:rsidP="00F758FA">
      <w:pPr>
        <w:spacing w:before="60" w:line="247" w:lineRule="auto"/>
        <w:ind w:firstLine="851"/>
        <w:jc w:val="both"/>
        <w:rPr>
          <w:sz w:val="28"/>
          <w:szCs w:val="28"/>
        </w:rPr>
      </w:pPr>
      <w:r w:rsidRPr="00E13DE0">
        <w:rPr>
          <w:sz w:val="28"/>
          <w:szCs w:val="28"/>
        </w:rPr>
        <w:t xml:space="preserve">+ Thông tư số 19/2016/TT-BTTTT ban hành đã tạo điều kiện thuận lợi cho người dân, tổ </w:t>
      </w:r>
      <w:r w:rsidRPr="00E13DE0">
        <w:rPr>
          <w:sz w:val="28"/>
          <w:szCs w:val="28"/>
        </w:rPr>
        <w:t xml:space="preserve">chức, doanh nghiệp, </w:t>
      </w:r>
      <w:r w:rsidR="00F367E2" w:rsidRPr="00E13DE0">
        <w:rPr>
          <w:sz w:val="28"/>
          <w:szCs w:val="28"/>
        </w:rPr>
        <w:t>Đài Truyền hình, Đài Phát thanh, truyền hình</w:t>
      </w:r>
      <w:r w:rsidRPr="00E13DE0">
        <w:rPr>
          <w:sz w:val="28"/>
          <w:szCs w:val="28"/>
        </w:rPr>
        <w:t xml:space="preserve"> trong việc thực hiện hồ đề nghị cấp Giấy phép, Giấy chứng nhận dễ dàng;</w:t>
      </w:r>
    </w:p>
    <w:p w14:paraId="1E8B0DEC" w14:textId="77777777" w:rsidR="00E93581" w:rsidRPr="00E13DE0" w:rsidRDefault="00B30510" w:rsidP="00F758FA">
      <w:pPr>
        <w:spacing w:before="60" w:line="247" w:lineRule="auto"/>
        <w:ind w:firstLine="851"/>
        <w:jc w:val="both"/>
        <w:rPr>
          <w:sz w:val="28"/>
          <w:szCs w:val="28"/>
        </w:rPr>
      </w:pPr>
      <w:r w:rsidRPr="00E13DE0">
        <w:rPr>
          <w:sz w:val="28"/>
          <w:szCs w:val="28"/>
        </w:rPr>
        <w:t xml:space="preserve">+ Thông tư số 19/2016/TT-BTTTT ban hành đã tạo điều kiện thuận lợi cho doanh nghiệp, </w:t>
      </w:r>
      <w:r w:rsidR="00F367E2" w:rsidRPr="00E13DE0">
        <w:rPr>
          <w:sz w:val="28"/>
          <w:szCs w:val="28"/>
        </w:rPr>
        <w:t>Đài Truyền hình, Đài Phát thanh, truyền hình</w:t>
      </w:r>
      <w:r w:rsidRPr="00E13DE0">
        <w:rPr>
          <w:sz w:val="28"/>
          <w:szCs w:val="28"/>
        </w:rPr>
        <w:t xml:space="preserve"> trong việc thực hiện báo cáo nghiệp vụ về kết quả hoạt động kinh doanh dịch vụ phát thanh, truyền hình quảng bá, trả tiền và báo cáo hoạt động liên kết sản chương trình, kênh chương trình. doanh nghiệp, đài truyền hình, đài phát thanh, truyền h</w:t>
      </w:r>
      <w:r w:rsidRPr="00E13DE0">
        <w:rPr>
          <w:sz w:val="28"/>
          <w:szCs w:val="28"/>
        </w:rPr>
        <w:t>ình</w:t>
      </w:r>
      <w:r w:rsidR="00F367E2" w:rsidRPr="00E13DE0">
        <w:rPr>
          <w:sz w:val="28"/>
          <w:szCs w:val="28"/>
        </w:rPr>
        <w:t>,</w:t>
      </w:r>
      <w:r w:rsidRPr="00E13DE0">
        <w:rPr>
          <w:sz w:val="28"/>
          <w:szCs w:val="28"/>
        </w:rPr>
        <w:t xml:space="preserve"> thuận lợi trong công tác quản lý hoạt động của các doanh nghiệp.</w:t>
      </w:r>
    </w:p>
    <w:p w14:paraId="57A1C75D" w14:textId="77777777" w:rsidR="00E93581" w:rsidRPr="00E13DE0" w:rsidRDefault="00B30510" w:rsidP="00F758FA">
      <w:pPr>
        <w:spacing w:before="60" w:line="247" w:lineRule="auto"/>
        <w:ind w:firstLine="851"/>
        <w:jc w:val="both"/>
        <w:rPr>
          <w:sz w:val="28"/>
          <w:szCs w:val="28"/>
        </w:rPr>
      </w:pPr>
      <w:r w:rsidRPr="00E13DE0">
        <w:rPr>
          <w:sz w:val="28"/>
          <w:szCs w:val="28"/>
        </w:rPr>
        <w:t>- Về phía cơ quan quản lý nhà nước:</w:t>
      </w:r>
    </w:p>
    <w:p w14:paraId="746A1033" w14:textId="77777777" w:rsidR="0013147D" w:rsidRPr="00E13DE0" w:rsidRDefault="00B30510" w:rsidP="00F758FA">
      <w:pPr>
        <w:spacing w:before="60" w:line="247" w:lineRule="auto"/>
        <w:ind w:firstLine="851"/>
        <w:jc w:val="both"/>
        <w:rPr>
          <w:sz w:val="28"/>
          <w:szCs w:val="28"/>
        </w:rPr>
      </w:pPr>
      <w:r w:rsidRPr="00E13DE0">
        <w:rPr>
          <w:sz w:val="28"/>
          <w:szCs w:val="28"/>
        </w:rPr>
        <w:lastRenderedPageBreak/>
        <w:t xml:space="preserve">+ </w:t>
      </w:r>
      <w:r w:rsidR="009F1357" w:rsidRPr="00E13DE0">
        <w:rPr>
          <w:sz w:val="28"/>
          <w:szCs w:val="28"/>
        </w:rPr>
        <w:t>Khi các</w:t>
      </w:r>
      <w:r w:rsidR="00E2029A" w:rsidRPr="00E13DE0">
        <w:rPr>
          <w:sz w:val="28"/>
          <w:szCs w:val="28"/>
        </w:rPr>
        <w:t xml:space="preserve"> đơn vị</w:t>
      </w:r>
      <w:r w:rsidR="009F1357" w:rsidRPr="00E13DE0">
        <w:rPr>
          <w:sz w:val="28"/>
          <w:szCs w:val="28"/>
        </w:rPr>
        <w:t>, doanh nghiệp thực hiện hồ sơ</w:t>
      </w:r>
      <w:r w:rsidRPr="00E13DE0">
        <w:rPr>
          <w:sz w:val="28"/>
          <w:szCs w:val="28"/>
        </w:rPr>
        <w:t xml:space="preserve"> theo </w:t>
      </w:r>
      <w:r w:rsidR="00F367E2" w:rsidRPr="00E13DE0">
        <w:rPr>
          <w:sz w:val="28"/>
          <w:szCs w:val="28"/>
        </w:rPr>
        <w:t xml:space="preserve">đúng </w:t>
      </w:r>
      <w:r w:rsidRPr="00E13DE0">
        <w:rPr>
          <w:sz w:val="28"/>
          <w:szCs w:val="28"/>
        </w:rPr>
        <w:t>biểu mẫu đã được quy định tại Thông tư số 19/2016/TT-BTTTT</w:t>
      </w:r>
      <w:r w:rsidR="00E2029A" w:rsidRPr="00E13DE0">
        <w:rPr>
          <w:sz w:val="28"/>
          <w:szCs w:val="28"/>
        </w:rPr>
        <w:t xml:space="preserve">, </w:t>
      </w:r>
      <w:r w:rsidR="009F1357" w:rsidRPr="00E13DE0">
        <w:rPr>
          <w:sz w:val="28"/>
          <w:szCs w:val="28"/>
        </w:rPr>
        <w:t xml:space="preserve">Cơ quan quản lý nhà nước ở trung ương và địa phương thuận lợi trong công tác thẩm định, cấp Giấy phép, Giấy chứng nhận. Cụ thể: </w:t>
      </w:r>
      <w:r w:rsidR="00E2029A" w:rsidRPr="00E13DE0">
        <w:rPr>
          <w:sz w:val="28"/>
          <w:szCs w:val="28"/>
        </w:rPr>
        <w:t>Cục PTTH&amp;TTĐT</w:t>
      </w:r>
      <w:r w:rsidR="009F1357" w:rsidRPr="00E13DE0">
        <w:rPr>
          <w:sz w:val="28"/>
          <w:szCs w:val="28"/>
        </w:rPr>
        <w:t xml:space="preserve"> thuận lợi trong việc</w:t>
      </w:r>
      <w:r w:rsidR="00E2029A" w:rsidRPr="00E13DE0">
        <w:rPr>
          <w:sz w:val="28"/>
          <w:szCs w:val="28"/>
        </w:rPr>
        <w:t xml:space="preserve"> thẩm định hồ sơ kiến nghị Lãnh đạo Bộ cấp Giấy phép, Giấy chứng nhận</w:t>
      </w:r>
      <w:r w:rsidR="007F6FC8" w:rsidRPr="00E13DE0">
        <w:rPr>
          <w:sz w:val="28"/>
          <w:szCs w:val="28"/>
        </w:rPr>
        <w:t xml:space="preserve"> </w:t>
      </w:r>
      <w:r w:rsidR="00F367E2" w:rsidRPr="00E13DE0">
        <w:rPr>
          <w:sz w:val="28"/>
          <w:szCs w:val="28"/>
        </w:rPr>
        <w:t>cho doanh nghiệp, Đài Truyền hình, Đài Phát thanh, truyền hình;</w:t>
      </w:r>
      <w:r w:rsidR="00E2029A" w:rsidRPr="00E13DE0">
        <w:rPr>
          <w:sz w:val="28"/>
          <w:szCs w:val="28"/>
        </w:rPr>
        <w:t xml:space="preserve"> Cục PTTH&amp;TTĐT và Sở TTTT </w:t>
      </w:r>
      <w:r w:rsidR="00F367E2" w:rsidRPr="00E13DE0">
        <w:rPr>
          <w:sz w:val="28"/>
          <w:szCs w:val="28"/>
        </w:rPr>
        <w:t xml:space="preserve">thuận lợi trong việc </w:t>
      </w:r>
      <w:r w:rsidR="00E2029A" w:rsidRPr="00E13DE0">
        <w:rPr>
          <w:sz w:val="28"/>
          <w:szCs w:val="28"/>
        </w:rPr>
        <w:t>thẩm định hồ sơ, thực hiện cấp Giấy chứng nhận cho doanh nghiệp theo biểu mẫu đã được quy định tại Thông tư số 19/2016/TT-BTTTT</w:t>
      </w:r>
      <w:r w:rsidR="00F367E2" w:rsidRPr="00E13DE0">
        <w:rPr>
          <w:sz w:val="28"/>
          <w:szCs w:val="28"/>
        </w:rPr>
        <w:t xml:space="preserve"> thống nhất trên toàn quốc</w:t>
      </w:r>
      <w:r w:rsidR="00E2029A" w:rsidRPr="00E13DE0">
        <w:rPr>
          <w:sz w:val="28"/>
          <w:szCs w:val="28"/>
        </w:rPr>
        <w:t xml:space="preserve">. </w:t>
      </w:r>
    </w:p>
    <w:p w14:paraId="23FC776E" w14:textId="77777777" w:rsidR="00E2029A" w:rsidRPr="00E13DE0" w:rsidRDefault="00B30510" w:rsidP="00F758FA">
      <w:pPr>
        <w:spacing w:before="60" w:line="247" w:lineRule="auto"/>
        <w:ind w:firstLine="851"/>
        <w:jc w:val="both"/>
        <w:rPr>
          <w:sz w:val="28"/>
          <w:szCs w:val="28"/>
        </w:rPr>
      </w:pPr>
      <w:r w:rsidRPr="00E13DE0">
        <w:rPr>
          <w:sz w:val="28"/>
          <w:szCs w:val="28"/>
        </w:rPr>
        <w:t xml:space="preserve">+ </w:t>
      </w:r>
      <w:r w:rsidR="007F6FC8" w:rsidRPr="00E13DE0">
        <w:rPr>
          <w:sz w:val="28"/>
          <w:szCs w:val="28"/>
        </w:rPr>
        <w:t xml:space="preserve">Định kỳ các doanh nghiệp, các Đài Truyền hình, Đài Phát thanh, truyền hình báo cáo kết quả hoạt động sản xuất kinh doanh, hoạt động liên kết sản xuất chương trình, kênh chương trình theo </w:t>
      </w:r>
      <w:r w:rsidRPr="00E13DE0">
        <w:rPr>
          <w:sz w:val="28"/>
          <w:szCs w:val="28"/>
        </w:rPr>
        <w:t xml:space="preserve">đúng </w:t>
      </w:r>
      <w:r w:rsidR="007F6FC8" w:rsidRPr="00E13DE0">
        <w:rPr>
          <w:sz w:val="28"/>
          <w:szCs w:val="28"/>
        </w:rPr>
        <w:t>biểu</w:t>
      </w:r>
      <w:r w:rsidRPr="00E13DE0">
        <w:rPr>
          <w:sz w:val="28"/>
          <w:szCs w:val="28"/>
        </w:rPr>
        <w:t xml:space="preserve"> mẫu</w:t>
      </w:r>
      <w:r w:rsidR="007F6FC8" w:rsidRPr="00E13DE0">
        <w:rPr>
          <w:sz w:val="28"/>
          <w:szCs w:val="28"/>
        </w:rPr>
        <w:t xml:space="preserve"> được quy định tại Thông tư số 19/2016/TT-BTTTT</w:t>
      </w:r>
      <w:r w:rsidRPr="00E13DE0">
        <w:rPr>
          <w:sz w:val="28"/>
          <w:szCs w:val="28"/>
        </w:rPr>
        <w:t>, Cục PTTH&amp;TTĐT và Sở TTTT thuận lợi trong việc tiếp n</w:t>
      </w:r>
      <w:r w:rsidRPr="00E13DE0">
        <w:rPr>
          <w:sz w:val="28"/>
          <w:szCs w:val="28"/>
        </w:rPr>
        <w:t>hận và xử lý dữ liệu</w:t>
      </w:r>
      <w:r w:rsidR="00B77649" w:rsidRPr="00E13DE0">
        <w:rPr>
          <w:sz w:val="28"/>
          <w:szCs w:val="28"/>
        </w:rPr>
        <w:t>,</w:t>
      </w:r>
      <w:r w:rsidRPr="00E13DE0">
        <w:rPr>
          <w:sz w:val="28"/>
          <w:szCs w:val="28"/>
        </w:rPr>
        <w:t xml:space="preserve"> phục vụ </w:t>
      </w:r>
      <w:r w:rsidR="00B77649" w:rsidRPr="00E13DE0">
        <w:rPr>
          <w:sz w:val="28"/>
          <w:szCs w:val="28"/>
        </w:rPr>
        <w:t xml:space="preserve">cho </w:t>
      </w:r>
      <w:r w:rsidRPr="00E13DE0">
        <w:rPr>
          <w:sz w:val="28"/>
          <w:szCs w:val="28"/>
        </w:rPr>
        <w:t>công tác quản lý</w:t>
      </w:r>
      <w:r w:rsidR="007F6FC8" w:rsidRPr="00E13DE0">
        <w:rPr>
          <w:sz w:val="28"/>
          <w:szCs w:val="28"/>
        </w:rPr>
        <w:t>.</w:t>
      </w:r>
    </w:p>
    <w:p w14:paraId="277E7707" w14:textId="77777777" w:rsidR="00E2029A" w:rsidRPr="00E13DE0" w:rsidRDefault="00B30510" w:rsidP="00F758FA">
      <w:pPr>
        <w:spacing w:before="60" w:line="247" w:lineRule="auto"/>
        <w:ind w:firstLine="851"/>
        <w:jc w:val="both"/>
        <w:rPr>
          <w:i/>
          <w:sz w:val="28"/>
          <w:szCs w:val="28"/>
        </w:rPr>
      </w:pPr>
      <w:r w:rsidRPr="00E13DE0">
        <w:rPr>
          <w:b/>
          <w:i/>
          <w:sz w:val="28"/>
          <w:szCs w:val="28"/>
        </w:rPr>
        <w:t xml:space="preserve">2. </w:t>
      </w:r>
      <w:r w:rsidR="002E7402" w:rsidRPr="00E13DE0">
        <w:rPr>
          <w:b/>
          <w:i/>
          <w:sz w:val="28"/>
          <w:szCs w:val="28"/>
        </w:rPr>
        <w:t>Tồn tại, hạn chế của</w:t>
      </w:r>
      <w:r w:rsidRPr="00E13DE0">
        <w:rPr>
          <w:b/>
          <w:i/>
          <w:sz w:val="28"/>
          <w:szCs w:val="28"/>
        </w:rPr>
        <w:t xml:space="preserve"> Thông tư</w:t>
      </w:r>
      <w:r w:rsidR="000D0E63" w:rsidRPr="00E13DE0">
        <w:rPr>
          <w:b/>
          <w:i/>
          <w:sz w:val="28"/>
          <w:szCs w:val="28"/>
        </w:rPr>
        <w:t xml:space="preserve"> số</w:t>
      </w:r>
      <w:r w:rsidRPr="00E13DE0">
        <w:rPr>
          <w:b/>
          <w:i/>
          <w:sz w:val="28"/>
          <w:szCs w:val="28"/>
        </w:rPr>
        <w:t xml:space="preserve"> 19/2016/TT-BTTTT</w:t>
      </w:r>
    </w:p>
    <w:p w14:paraId="39A906A2" w14:textId="77777777" w:rsidR="000D0E63" w:rsidRPr="00E13DE0" w:rsidRDefault="00B30510" w:rsidP="00F758FA">
      <w:pPr>
        <w:spacing w:before="60" w:line="247" w:lineRule="auto"/>
        <w:ind w:firstLine="851"/>
        <w:jc w:val="both"/>
        <w:rPr>
          <w:sz w:val="28"/>
          <w:szCs w:val="28"/>
        </w:rPr>
      </w:pPr>
      <w:r w:rsidRPr="00E13DE0">
        <w:rPr>
          <w:sz w:val="28"/>
          <w:szCs w:val="28"/>
        </w:rPr>
        <w:t>Bên cạnh những kết quả đã đạt được</w:t>
      </w:r>
      <w:r w:rsidR="00F367E2" w:rsidRPr="00E13DE0">
        <w:rPr>
          <w:sz w:val="28"/>
          <w:szCs w:val="28"/>
        </w:rPr>
        <w:t xml:space="preserve"> nêu trên</w:t>
      </w:r>
      <w:r w:rsidRPr="00E13DE0">
        <w:rPr>
          <w:sz w:val="28"/>
          <w:szCs w:val="28"/>
        </w:rPr>
        <w:t xml:space="preserve">, Thông tư số 19/2016/TT-BTTTT còn bộc lộ một số tồn tại, hạn chế gây khó khăn cho doanh nghiệp, cơ quan </w:t>
      </w:r>
      <w:r w:rsidRPr="00E13DE0">
        <w:rPr>
          <w:sz w:val="28"/>
          <w:szCs w:val="28"/>
        </w:rPr>
        <w:t>quản lý nhà nước, cụ thể:</w:t>
      </w:r>
    </w:p>
    <w:p w14:paraId="24704C72" w14:textId="77777777" w:rsidR="00B22029" w:rsidRPr="00E13DE0" w:rsidRDefault="00B30510" w:rsidP="00F758FA">
      <w:pPr>
        <w:spacing w:before="60" w:line="247" w:lineRule="auto"/>
        <w:ind w:firstLine="851"/>
        <w:jc w:val="both"/>
        <w:rPr>
          <w:sz w:val="28"/>
          <w:szCs w:val="28"/>
        </w:rPr>
      </w:pPr>
      <w:r w:rsidRPr="00E13DE0">
        <w:rPr>
          <w:sz w:val="28"/>
          <w:szCs w:val="28"/>
        </w:rPr>
        <w:t xml:space="preserve">- </w:t>
      </w:r>
      <w:r w:rsidR="00F367E2" w:rsidRPr="00E13DE0">
        <w:rPr>
          <w:sz w:val="28"/>
          <w:szCs w:val="28"/>
        </w:rPr>
        <w:t>Biểu m</w:t>
      </w:r>
      <w:r w:rsidRPr="00E13DE0">
        <w:rPr>
          <w:sz w:val="28"/>
          <w:szCs w:val="28"/>
        </w:rPr>
        <w:t>ẫu Giấy phép cung cấp dịch vụ phát thanh, truyền hình trả tiền</w:t>
      </w:r>
      <w:r w:rsidR="00F367E2" w:rsidRPr="00E13DE0">
        <w:rPr>
          <w:sz w:val="28"/>
          <w:szCs w:val="28"/>
        </w:rPr>
        <w:t>/</w:t>
      </w:r>
      <w:r w:rsidRPr="00E13DE0">
        <w:rPr>
          <w:sz w:val="28"/>
          <w:szCs w:val="28"/>
        </w:rPr>
        <w:t>Giấy phép sản xuất kênh chương trình trong nước</w:t>
      </w:r>
      <w:r w:rsidR="00F367E2" w:rsidRPr="00E13DE0">
        <w:rPr>
          <w:sz w:val="28"/>
          <w:szCs w:val="28"/>
        </w:rPr>
        <w:t>/</w:t>
      </w:r>
      <w:r w:rsidRPr="00E13DE0">
        <w:rPr>
          <w:sz w:val="28"/>
          <w:szCs w:val="28"/>
        </w:rPr>
        <w:t xml:space="preserve">Giấy phép </w:t>
      </w:r>
      <w:r w:rsidR="00F367E2" w:rsidRPr="00E13DE0">
        <w:rPr>
          <w:sz w:val="28"/>
          <w:szCs w:val="28"/>
        </w:rPr>
        <w:t>biên tập</w:t>
      </w:r>
      <w:r w:rsidRPr="00E13DE0">
        <w:rPr>
          <w:sz w:val="28"/>
          <w:szCs w:val="28"/>
        </w:rPr>
        <w:t xml:space="preserve"> kênh chương trình nước ngoài</w:t>
      </w:r>
      <w:r w:rsidR="000D0E63" w:rsidRPr="00E13DE0">
        <w:rPr>
          <w:sz w:val="28"/>
          <w:szCs w:val="28"/>
        </w:rPr>
        <w:t>:</w:t>
      </w:r>
      <w:r w:rsidRPr="00E13DE0">
        <w:rPr>
          <w:sz w:val="28"/>
          <w:szCs w:val="28"/>
        </w:rPr>
        <w:t xml:space="preserve"> </w:t>
      </w:r>
      <w:r w:rsidR="000D0E63" w:rsidRPr="00E13DE0">
        <w:rPr>
          <w:sz w:val="28"/>
          <w:szCs w:val="28"/>
        </w:rPr>
        <w:t>C</w:t>
      </w:r>
      <w:r w:rsidRPr="00E13DE0">
        <w:rPr>
          <w:sz w:val="28"/>
          <w:szCs w:val="28"/>
        </w:rPr>
        <w:t xml:space="preserve">ăn cứ pháp lý để </w:t>
      </w:r>
      <w:r w:rsidR="000D0E63" w:rsidRPr="00E13DE0">
        <w:rPr>
          <w:sz w:val="28"/>
          <w:szCs w:val="28"/>
        </w:rPr>
        <w:t xml:space="preserve">thực hiện </w:t>
      </w:r>
      <w:r w:rsidRPr="00E13DE0">
        <w:rPr>
          <w:sz w:val="28"/>
          <w:szCs w:val="28"/>
        </w:rPr>
        <w:t>cấp phép được quy định cố định, cù</w:t>
      </w:r>
      <w:r w:rsidRPr="00E13DE0">
        <w:rPr>
          <w:sz w:val="28"/>
          <w:szCs w:val="28"/>
        </w:rPr>
        <w:t xml:space="preserve">ng với thời gian các căn cứ pháp lý này đã được </w:t>
      </w:r>
      <w:r w:rsidR="00F367E2" w:rsidRPr="00E13DE0">
        <w:rPr>
          <w:sz w:val="28"/>
          <w:szCs w:val="28"/>
        </w:rPr>
        <w:t>ban hành</w:t>
      </w:r>
      <w:r w:rsidRPr="00E13DE0">
        <w:rPr>
          <w:sz w:val="28"/>
          <w:szCs w:val="28"/>
        </w:rPr>
        <w:t xml:space="preserve"> mới, được sửa đổi, bổ sung </w:t>
      </w:r>
      <w:r w:rsidR="000D0E63" w:rsidRPr="00E13DE0">
        <w:rPr>
          <w:sz w:val="28"/>
          <w:szCs w:val="28"/>
        </w:rPr>
        <w:t>hoặc</w:t>
      </w:r>
      <w:r w:rsidRPr="00E13DE0">
        <w:rPr>
          <w:sz w:val="28"/>
          <w:szCs w:val="28"/>
        </w:rPr>
        <w:t xml:space="preserve"> hết thời hạn hiệu lực, không phù hợp để làm căn cứ pháp lý</w:t>
      </w:r>
      <w:r w:rsidR="00F614AE" w:rsidRPr="00E13DE0">
        <w:rPr>
          <w:sz w:val="28"/>
          <w:szCs w:val="28"/>
        </w:rPr>
        <w:t xml:space="preserve"> cấp Giấy phép, </w:t>
      </w:r>
      <w:r w:rsidR="000D0E63" w:rsidRPr="00E13DE0">
        <w:rPr>
          <w:sz w:val="28"/>
          <w:szCs w:val="28"/>
        </w:rPr>
        <w:t xml:space="preserve">nội dung này </w:t>
      </w:r>
      <w:r w:rsidR="00F614AE" w:rsidRPr="00E13DE0">
        <w:rPr>
          <w:sz w:val="28"/>
          <w:szCs w:val="28"/>
        </w:rPr>
        <w:t>cần phải được sửa đổi</w:t>
      </w:r>
      <w:r w:rsidR="000D0E63" w:rsidRPr="00E13DE0">
        <w:rPr>
          <w:sz w:val="28"/>
          <w:szCs w:val="28"/>
        </w:rPr>
        <w:t>, bổ sung</w:t>
      </w:r>
      <w:r w:rsidR="00F614AE" w:rsidRPr="00E13DE0">
        <w:rPr>
          <w:sz w:val="28"/>
          <w:szCs w:val="28"/>
        </w:rPr>
        <w:t xml:space="preserve"> cho phù hợp với căn cứ pháp</w:t>
      </w:r>
      <w:r w:rsidR="000D0E63" w:rsidRPr="00E13DE0">
        <w:rPr>
          <w:sz w:val="28"/>
          <w:szCs w:val="28"/>
        </w:rPr>
        <w:t xml:space="preserve"> lý mới và không quy định cứng </w:t>
      </w:r>
      <w:r w:rsidR="00F614AE" w:rsidRPr="00E13DE0">
        <w:rPr>
          <w:sz w:val="28"/>
          <w:szCs w:val="28"/>
        </w:rPr>
        <w:t>trong biểu mẫu;</w:t>
      </w:r>
    </w:p>
    <w:p w14:paraId="033171DB" w14:textId="77777777" w:rsidR="00F614AE" w:rsidRPr="00E13DE0" w:rsidRDefault="00B30510" w:rsidP="00F758FA">
      <w:pPr>
        <w:spacing w:before="60" w:line="247" w:lineRule="auto"/>
        <w:ind w:firstLine="851"/>
        <w:jc w:val="both"/>
        <w:rPr>
          <w:sz w:val="28"/>
          <w:szCs w:val="28"/>
        </w:rPr>
      </w:pPr>
      <w:r w:rsidRPr="00E13DE0">
        <w:rPr>
          <w:sz w:val="28"/>
          <w:szCs w:val="28"/>
        </w:rPr>
        <w:t xml:space="preserve">- </w:t>
      </w:r>
      <w:r w:rsidR="00B77649" w:rsidRPr="00E13DE0">
        <w:rPr>
          <w:sz w:val="28"/>
          <w:szCs w:val="28"/>
        </w:rPr>
        <w:t>Biểu m</w:t>
      </w:r>
      <w:r w:rsidRPr="00E13DE0">
        <w:rPr>
          <w:sz w:val="28"/>
          <w:szCs w:val="28"/>
        </w:rPr>
        <w:t>ẫu Giấy chứng nhận đăng ký danh mục kênh chương trình</w:t>
      </w:r>
      <w:r w:rsidR="000D0E63" w:rsidRPr="00E13DE0">
        <w:rPr>
          <w:sz w:val="28"/>
          <w:szCs w:val="28"/>
        </w:rPr>
        <w:t>:</w:t>
      </w:r>
      <w:r w:rsidRPr="00E13DE0">
        <w:rPr>
          <w:sz w:val="28"/>
          <w:szCs w:val="28"/>
        </w:rPr>
        <w:t xml:space="preserve"> </w:t>
      </w:r>
      <w:r w:rsidR="000D0E63" w:rsidRPr="00E13DE0">
        <w:rPr>
          <w:sz w:val="28"/>
          <w:szCs w:val="28"/>
        </w:rPr>
        <w:t>M</w:t>
      </w:r>
      <w:r w:rsidRPr="00E13DE0">
        <w:rPr>
          <w:sz w:val="28"/>
          <w:szCs w:val="28"/>
        </w:rPr>
        <w:t xml:space="preserve">ục </w:t>
      </w:r>
      <w:r w:rsidR="000D0E63" w:rsidRPr="00E13DE0">
        <w:rPr>
          <w:sz w:val="28"/>
          <w:szCs w:val="28"/>
        </w:rPr>
        <w:t xml:space="preserve">4 - </w:t>
      </w:r>
      <w:r w:rsidRPr="00E13DE0">
        <w:rPr>
          <w:sz w:val="28"/>
          <w:szCs w:val="28"/>
        </w:rPr>
        <w:t xml:space="preserve">quy định hiệu lực Giấy chứng nhận </w:t>
      </w:r>
      <w:r w:rsidR="000D0E63" w:rsidRPr="00E13DE0">
        <w:rPr>
          <w:sz w:val="28"/>
          <w:szCs w:val="28"/>
        </w:rPr>
        <w:t xml:space="preserve">được quy định </w:t>
      </w:r>
      <w:r w:rsidRPr="00E13DE0">
        <w:rPr>
          <w:sz w:val="28"/>
          <w:szCs w:val="28"/>
        </w:rPr>
        <w:t>cố định theo thỏa thuận bản quyền</w:t>
      </w:r>
      <w:r w:rsidR="000D0E63" w:rsidRPr="00E13DE0">
        <w:rPr>
          <w:sz w:val="28"/>
          <w:szCs w:val="28"/>
        </w:rPr>
        <w:t>. Tuy nhiên</w:t>
      </w:r>
      <w:r w:rsidRPr="00E13DE0">
        <w:rPr>
          <w:sz w:val="28"/>
          <w:szCs w:val="28"/>
        </w:rPr>
        <w:t>, trong quá trình thực hiện</w:t>
      </w:r>
      <w:r w:rsidR="000D0E63" w:rsidRPr="00E13DE0">
        <w:rPr>
          <w:sz w:val="28"/>
          <w:szCs w:val="28"/>
        </w:rPr>
        <w:t xml:space="preserve"> cấp Giấy chứng nhận</w:t>
      </w:r>
      <w:r w:rsidRPr="00E13DE0">
        <w:rPr>
          <w:sz w:val="28"/>
          <w:szCs w:val="28"/>
        </w:rPr>
        <w:t xml:space="preserve">, Cục PTTH&amp;TTĐT thấy </w:t>
      </w:r>
      <w:r w:rsidR="000D0E63" w:rsidRPr="00E13DE0">
        <w:rPr>
          <w:sz w:val="28"/>
          <w:szCs w:val="28"/>
        </w:rPr>
        <w:t>nội dung quy định mục nay là chưa</w:t>
      </w:r>
      <w:r w:rsidRPr="00E13DE0">
        <w:rPr>
          <w:sz w:val="28"/>
          <w:szCs w:val="28"/>
        </w:rPr>
        <w:t xml:space="preserve"> phù hợp</w:t>
      </w:r>
      <w:r w:rsidR="000D0E63" w:rsidRPr="00E13DE0">
        <w:rPr>
          <w:sz w:val="28"/>
          <w:szCs w:val="28"/>
        </w:rPr>
        <w:t>. M</w:t>
      </w:r>
      <w:r w:rsidRPr="00E13DE0">
        <w:rPr>
          <w:sz w:val="28"/>
          <w:szCs w:val="28"/>
        </w:rPr>
        <w:t xml:space="preserve">ột số kênh chương trình không đủ điều kiện cung cấp </w:t>
      </w:r>
      <w:r w:rsidR="000D0E63" w:rsidRPr="00E13DE0">
        <w:rPr>
          <w:sz w:val="28"/>
          <w:szCs w:val="28"/>
        </w:rPr>
        <w:t xml:space="preserve">trên dịch vụ </w:t>
      </w:r>
      <w:r w:rsidRPr="00E13DE0">
        <w:rPr>
          <w:sz w:val="28"/>
          <w:szCs w:val="28"/>
        </w:rPr>
        <w:t xml:space="preserve">vẫn được các đơn vị cấp </w:t>
      </w:r>
      <w:r w:rsidR="000D0E63" w:rsidRPr="00E13DE0">
        <w:rPr>
          <w:sz w:val="28"/>
          <w:szCs w:val="28"/>
        </w:rPr>
        <w:t>th</w:t>
      </w:r>
      <w:r w:rsidR="00FF6C85" w:rsidRPr="00E13DE0">
        <w:rPr>
          <w:sz w:val="28"/>
          <w:szCs w:val="28"/>
        </w:rPr>
        <w:t>ỏa</w:t>
      </w:r>
      <w:r w:rsidR="000D0E63" w:rsidRPr="00E13DE0">
        <w:rPr>
          <w:sz w:val="28"/>
          <w:szCs w:val="28"/>
        </w:rPr>
        <w:t xml:space="preserve"> thuận bản </w:t>
      </w:r>
      <w:r w:rsidRPr="00E13DE0">
        <w:rPr>
          <w:sz w:val="28"/>
          <w:szCs w:val="28"/>
        </w:rPr>
        <w:t>quyền, vì vậy, cần phải sửa đổi bổ sung cho phù hợp tình hình thực tiễn quản lý.</w:t>
      </w:r>
    </w:p>
    <w:p w14:paraId="1AE99A21" w14:textId="77777777" w:rsidR="00030915" w:rsidRPr="00E13DE0" w:rsidRDefault="00B30510" w:rsidP="00F758FA">
      <w:pPr>
        <w:spacing w:before="60" w:line="247" w:lineRule="auto"/>
        <w:ind w:firstLine="851"/>
        <w:jc w:val="both"/>
        <w:rPr>
          <w:sz w:val="28"/>
          <w:szCs w:val="28"/>
        </w:rPr>
      </w:pPr>
      <w:r w:rsidRPr="00E13DE0">
        <w:rPr>
          <w:sz w:val="28"/>
          <w:szCs w:val="28"/>
        </w:rPr>
        <w:t>- Dịch vụ phát thanh, truyề</w:t>
      </w:r>
      <w:r w:rsidRPr="00E13DE0">
        <w:rPr>
          <w:sz w:val="28"/>
          <w:szCs w:val="28"/>
        </w:rPr>
        <w:t xml:space="preserve">n hình theo quy định tại Nghị định số 06/2016/NĐ-CP gồm </w:t>
      </w:r>
      <w:r w:rsidR="000D0E63" w:rsidRPr="00E13DE0">
        <w:rPr>
          <w:sz w:val="28"/>
          <w:szCs w:val="28"/>
        </w:rPr>
        <w:t xml:space="preserve">nội dung chính là </w:t>
      </w:r>
      <w:r w:rsidRPr="00E13DE0">
        <w:rPr>
          <w:sz w:val="28"/>
          <w:szCs w:val="28"/>
        </w:rPr>
        <w:t>các kênh chương trình, bên cạnh nội dung dịch vụ theo yêu cầu và dịch vụ giá trị gia tăng, vì vậy</w:t>
      </w:r>
      <w:r w:rsidR="00F614AE" w:rsidRPr="00E13DE0">
        <w:rPr>
          <w:sz w:val="28"/>
          <w:szCs w:val="28"/>
        </w:rPr>
        <w:t>, c</w:t>
      </w:r>
      <w:r w:rsidRPr="00E13DE0">
        <w:rPr>
          <w:sz w:val="28"/>
          <w:szCs w:val="28"/>
        </w:rPr>
        <w:t>ác biểu mẫu báo cáo hoạt động cung cấp dịch vụ phát thanh, truyền hình trả tiền tạ</w:t>
      </w:r>
      <w:r w:rsidRPr="00E13DE0">
        <w:rPr>
          <w:sz w:val="28"/>
          <w:szCs w:val="28"/>
        </w:rPr>
        <w:t>i Thông tư số 19/2016/TT-BTTTT chủ yếu tập trung vào yêu cầu doanh nghiệp báo cáo về số lượng thuê bao và số lượng kênh chương trình trên dịch vụ</w:t>
      </w:r>
      <w:r w:rsidR="00AE4254" w:rsidRPr="00E13DE0">
        <w:rPr>
          <w:sz w:val="28"/>
          <w:szCs w:val="28"/>
        </w:rPr>
        <w:t xml:space="preserve">, chưa </w:t>
      </w:r>
      <w:r w:rsidR="00B801E6" w:rsidRPr="00E13DE0">
        <w:rPr>
          <w:sz w:val="28"/>
          <w:szCs w:val="28"/>
        </w:rPr>
        <w:t>yêu cầu</w:t>
      </w:r>
      <w:r w:rsidRPr="00E13DE0">
        <w:rPr>
          <w:sz w:val="28"/>
          <w:szCs w:val="28"/>
        </w:rPr>
        <w:t xml:space="preserve"> </w:t>
      </w:r>
      <w:r w:rsidR="00AE4254" w:rsidRPr="00E13DE0">
        <w:rPr>
          <w:sz w:val="28"/>
          <w:szCs w:val="28"/>
        </w:rPr>
        <w:t>báo cáo</w:t>
      </w:r>
      <w:r w:rsidR="00B763B6" w:rsidRPr="00E13DE0">
        <w:rPr>
          <w:sz w:val="28"/>
          <w:szCs w:val="28"/>
        </w:rPr>
        <w:t xml:space="preserve"> </w:t>
      </w:r>
      <w:r w:rsidR="00B801E6" w:rsidRPr="00E13DE0">
        <w:rPr>
          <w:sz w:val="28"/>
          <w:szCs w:val="28"/>
        </w:rPr>
        <w:t xml:space="preserve">số liệu về </w:t>
      </w:r>
      <w:r w:rsidR="00AE4254" w:rsidRPr="00E13DE0">
        <w:rPr>
          <w:sz w:val="28"/>
          <w:szCs w:val="28"/>
        </w:rPr>
        <w:t xml:space="preserve">nội dung </w:t>
      </w:r>
      <w:r w:rsidR="00B801E6" w:rsidRPr="00E13DE0">
        <w:rPr>
          <w:sz w:val="28"/>
          <w:szCs w:val="28"/>
        </w:rPr>
        <w:t xml:space="preserve">dịch vụ </w:t>
      </w:r>
      <w:r w:rsidR="00AE4254" w:rsidRPr="00E13DE0">
        <w:rPr>
          <w:sz w:val="28"/>
          <w:szCs w:val="28"/>
        </w:rPr>
        <w:t>theo yêu cầu trên dịch vụ.</w:t>
      </w:r>
      <w:r w:rsidR="00F614AE" w:rsidRPr="00E13DE0">
        <w:rPr>
          <w:sz w:val="28"/>
          <w:szCs w:val="28"/>
        </w:rPr>
        <w:t xml:space="preserve"> </w:t>
      </w:r>
    </w:p>
    <w:p w14:paraId="0ECAA6FB" w14:textId="77777777" w:rsidR="00B763B6" w:rsidRPr="00E13DE0" w:rsidRDefault="00B30510" w:rsidP="00F758FA">
      <w:pPr>
        <w:spacing w:before="60" w:line="247" w:lineRule="auto"/>
        <w:ind w:firstLine="851"/>
        <w:jc w:val="both"/>
        <w:rPr>
          <w:sz w:val="28"/>
          <w:szCs w:val="28"/>
        </w:rPr>
      </w:pPr>
      <w:r w:rsidRPr="00E13DE0">
        <w:rPr>
          <w:sz w:val="28"/>
          <w:szCs w:val="28"/>
        </w:rPr>
        <w:t xml:space="preserve">Trên thực tế, </w:t>
      </w:r>
      <w:r w:rsidR="00B22029" w:rsidRPr="00E13DE0">
        <w:rPr>
          <w:sz w:val="28"/>
          <w:szCs w:val="28"/>
        </w:rPr>
        <w:t xml:space="preserve">thói quen của người xem </w:t>
      </w:r>
      <w:r w:rsidRPr="00E13DE0">
        <w:rPr>
          <w:sz w:val="28"/>
          <w:szCs w:val="28"/>
        </w:rPr>
        <w:t xml:space="preserve">dịch vụ phát thanh, truyền hình trả tiền đã có nhiều thay đổi, từ </w:t>
      </w:r>
      <w:r w:rsidR="00B22029" w:rsidRPr="00E13DE0">
        <w:rPr>
          <w:sz w:val="28"/>
          <w:szCs w:val="28"/>
        </w:rPr>
        <w:t>việc xem các kênh chương trình sang xem nội dung theo yêu cầu</w:t>
      </w:r>
      <w:r w:rsidR="00F614AE" w:rsidRPr="00E13DE0">
        <w:rPr>
          <w:sz w:val="28"/>
          <w:szCs w:val="28"/>
        </w:rPr>
        <w:t>,</w:t>
      </w:r>
      <w:r w:rsidR="00030915" w:rsidRPr="00E13DE0">
        <w:rPr>
          <w:sz w:val="28"/>
          <w:szCs w:val="28"/>
        </w:rPr>
        <w:t xml:space="preserve"> vì vậy,</w:t>
      </w:r>
      <w:r w:rsidR="00F614AE" w:rsidRPr="00E13DE0">
        <w:rPr>
          <w:sz w:val="28"/>
          <w:szCs w:val="28"/>
        </w:rPr>
        <w:t xml:space="preserve"> nội dung </w:t>
      </w:r>
      <w:r w:rsidR="00B801E6" w:rsidRPr="00E13DE0">
        <w:rPr>
          <w:sz w:val="28"/>
          <w:szCs w:val="28"/>
        </w:rPr>
        <w:t xml:space="preserve">dịch vụ </w:t>
      </w:r>
      <w:r w:rsidR="00F614AE" w:rsidRPr="00E13DE0">
        <w:rPr>
          <w:sz w:val="28"/>
          <w:szCs w:val="28"/>
        </w:rPr>
        <w:t xml:space="preserve">theo yêu cầu ngày càng chiếm phần </w:t>
      </w:r>
      <w:r w:rsidR="00F614AE" w:rsidRPr="00E13DE0">
        <w:rPr>
          <w:sz w:val="28"/>
          <w:szCs w:val="28"/>
        </w:rPr>
        <w:lastRenderedPageBreak/>
        <w:t xml:space="preserve">quan trọng trong tỷ trọng nội dung trên dịch vụ nhưng cơ quan quản lý chưa có dữ liệu </w:t>
      </w:r>
      <w:r w:rsidR="00F10485" w:rsidRPr="00E13DE0">
        <w:rPr>
          <w:sz w:val="28"/>
          <w:szCs w:val="28"/>
        </w:rPr>
        <w:t xml:space="preserve">định kỳ để </w:t>
      </w:r>
      <w:r w:rsidR="00F614AE" w:rsidRPr="00E13DE0">
        <w:rPr>
          <w:sz w:val="28"/>
          <w:szCs w:val="28"/>
        </w:rPr>
        <w:t>quản lý</w:t>
      </w:r>
      <w:r w:rsidR="00B22029" w:rsidRPr="00E13DE0">
        <w:rPr>
          <w:sz w:val="28"/>
          <w:szCs w:val="28"/>
        </w:rPr>
        <w:t>.</w:t>
      </w:r>
    </w:p>
    <w:p w14:paraId="0F749E23" w14:textId="77777777" w:rsidR="00AE4254" w:rsidRPr="00E13DE0" w:rsidRDefault="00B30510" w:rsidP="00F758FA">
      <w:pPr>
        <w:spacing w:before="60" w:line="247" w:lineRule="auto"/>
        <w:ind w:firstLine="851"/>
        <w:jc w:val="both"/>
        <w:rPr>
          <w:sz w:val="28"/>
          <w:szCs w:val="28"/>
        </w:rPr>
      </w:pPr>
      <w:r w:rsidRPr="00E13DE0">
        <w:rPr>
          <w:sz w:val="28"/>
          <w:szCs w:val="28"/>
        </w:rPr>
        <w:t>- Trên thực tế, các Đài Truyền hình, Đài Phát thanh, truyền hình có hoạt động liên kết sản xuất, biên tập, biên dịch nội dung để cung cấp trên dịch vụ theo yêu cầu của doanh nghiệp, tại Thông tư</w:t>
      </w:r>
      <w:r w:rsidRPr="00E13DE0">
        <w:rPr>
          <w:sz w:val="28"/>
          <w:szCs w:val="28"/>
        </w:rPr>
        <w:t xml:space="preserve"> số 19/2016/TT-BTTTT chưa có báo cáo về nội dung này.</w:t>
      </w:r>
    </w:p>
    <w:p w14:paraId="07E36BFA" w14:textId="77777777" w:rsidR="00332CE2" w:rsidRPr="00E13DE0" w:rsidRDefault="00B30510" w:rsidP="00F758FA">
      <w:pPr>
        <w:tabs>
          <w:tab w:val="left" w:pos="900"/>
          <w:tab w:val="left" w:pos="1260"/>
        </w:tabs>
        <w:spacing w:before="60" w:line="247" w:lineRule="auto"/>
        <w:ind w:firstLine="851"/>
        <w:jc w:val="both"/>
        <w:rPr>
          <w:b/>
          <w:i/>
          <w:iCs/>
          <w:sz w:val="28"/>
          <w:szCs w:val="28"/>
        </w:rPr>
      </w:pPr>
      <w:r w:rsidRPr="00E13DE0">
        <w:rPr>
          <w:b/>
          <w:i/>
          <w:iCs/>
          <w:sz w:val="28"/>
          <w:szCs w:val="28"/>
        </w:rPr>
        <w:t>3. Sự cần thiết phải sửa đổi, bổ sung Thông tư 19/2016/TT-BTTTT</w:t>
      </w:r>
    </w:p>
    <w:p w14:paraId="3AB1FF55" w14:textId="77777777" w:rsidR="008D19FA" w:rsidRPr="00E13DE0" w:rsidRDefault="00B30510" w:rsidP="00F758FA">
      <w:pPr>
        <w:spacing w:before="60" w:line="247" w:lineRule="auto"/>
        <w:ind w:firstLine="851"/>
        <w:jc w:val="both"/>
        <w:rPr>
          <w:bCs/>
          <w:sz w:val="28"/>
          <w:szCs w:val="28"/>
        </w:rPr>
      </w:pPr>
      <w:r w:rsidRPr="00E13DE0">
        <w:rPr>
          <w:sz w:val="28"/>
          <w:szCs w:val="28"/>
        </w:rPr>
        <w:t>- Ngày 01/10/2022, Chính phủ đã ban hành Nghị định số 71/2022/NĐ-CP về sửa đổi, bổ sung một số điều của Nghị định số 06/2016/NĐ-CP ngày 18</w:t>
      </w:r>
      <w:r w:rsidRPr="00E13DE0">
        <w:rPr>
          <w:sz w:val="28"/>
          <w:szCs w:val="28"/>
        </w:rPr>
        <w:t xml:space="preserve"> tháng 01 năm 2016 của Chính phủ về quản lý, cung cấp và sử dụng dịch vụ phát thanh, truyền hinh. Nghị định số 71/2022/NĐ-CP</w:t>
      </w:r>
      <w:r w:rsidRPr="00E13DE0">
        <w:rPr>
          <w:bCs/>
          <w:sz w:val="28"/>
          <w:szCs w:val="28"/>
        </w:rPr>
        <w:t>, đã sửa đổi, bổ sung một số quy định, cụ thể: Cho phép doanh nghiệp cung cấp dịch vụ phát thanh, truyền hình trên mạng Internet đượ</w:t>
      </w:r>
      <w:r w:rsidRPr="00E13DE0">
        <w:rPr>
          <w:bCs/>
          <w:sz w:val="28"/>
          <w:szCs w:val="28"/>
        </w:rPr>
        <w:t xml:space="preserve">c cung cấp dịch vụ theo yêu cầu độc lập, không cung cấp kênh chương trình; Cho phép doanh nghiệp được chủ động biên tập, phân loại, cảnh báo phim theo quy định của Chính phủ và hướng dẫn của Bộ VHTT&amp;DL và chương trình thể thao, giải trí theo hướng dẫn của </w:t>
      </w:r>
      <w:r w:rsidRPr="00E13DE0">
        <w:rPr>
          <w:bCs/>
          <w:sz w:val="28"/>
          <w:szCs w:val="28"/>
        </w:rPr>
        <w:t xml:space="preserve">Bộ TTTT và cho phép doanh nghiệp </w:t>
      </w:r>
      <w:r w:rsidRPr="00E13DE0">
        <w:rPr>
          <w:color w:val="000000"/>
          <w:sz w:val="28"/>
          <w:szCs w:val="28"/>
        </w:rPr>
        <w:t>có giấy phép cung cấp dịch vụ phát thanh, truyền hình trả tiền được thiết lập hệ thống thu tín hiệu qua truyền dẫn Internet để thu các kênh chương trình nước ngoài cung cấp trực tiếp qua vệ tinh có truyền dẫn qua Internet đ</w:t>
      </w:r>
      <w:r w:rsidRPr="00E13DE0">
        <w:rPr>
          <w:color w:val="000000"/>
          <w:sz w:val="28"/>
          <w:szCs w:val="28"/>
        </w:rPr>
        <w:t>ể cung cấp cho các đối tượng theo quy định.</w:t>
      </w:r>
    </w:p>
    <w:p w14:paraId="599D2B7B" w14:textId="77777777" w:rsidR="008D19FA" w:rsidRPr="00E13DE0" w:rsidRDefault="00B30510" w:rsidP="00F758FA">
      <w:pPr>
        <w:spacing w:before="60" w:line="247" w:lineRule="auto"/>
        <w:ind w:firstLine="851"/>
        <w:jc w:val="both"/>
        <w:rPr>
          <w:color w:val="000000"/>
          <w:sz w:val="28"/>
          <w:szCs w:val="28"/>
        </w:rPr>
      </w:pPr>
      <w:r w:rsidRPr="00E13DE0">
        <w:rPr>
          <w:sz w:val="28"/>
          <w:szCs w:val="28"/>
        </w:rPr>
        <w:t>- Chính phủ giao Bộ TTTT hướng dẫn thực hiện một số quy định Nghị định số 71/2022/NĐ-CP, cụ thể: D</w:t>
      </w:r>
      <w:r w:rsidRPr="00E13DE0">
        <w:rPr>
          <w:bCs/>
          <w:sz w:val="28"/>
          <w:szCs w:val="28"/>
        </w:rPr>
        <w:t>oanh nghiệp cung cấp dịch vụ phát thanh, truyền hình trên mạng Internet cung cấp dịch vụ theo yêu cầu độc lập, khô</w:t>
      </w:r>
      <w:r w:rsidRPr="00E13DE0">
        <w:rPr>
          <w:bCs/>
          <w:sz w:val="28"/>
          <w:szCs w:val="28"/>
        </w:rPr>
        <w:t>ng cung cấp kênh chương trình phải t</w:t>
      </w:r>
      <w:r w:rsidRPr="00E13DE0">
        <w:rPr>
          <w:color w:val="000000"/>
          <w:sz w:val="28"/>
          <w:szCs w:val="28"/>
        </w:rPr>
        <w:t>hực hiện kê khai Đơn;</w:t>
      </w:r>
      <w:r w:rsidRPr="00E13DE0">
        <w:rPr>
          <w:sz w:val="28"/>
          <w:szCs w:val="28"/>
        </w:rPr>
        <w:t xml:space="preserve"> </w:t>
      </w:r>
      <w:r w:rsidRPr="00E13DE0">
        <w:rPr>
          <w:color w:val="000000"/>
          <w:sz w:val="28"/>
          <w:szCs w:val="28"/>
        </w:rPr>
        <w:t xml:space="preserve">Đơn vị cung cấp dịch vụ phát thanh, truyền hình quảng bá thực hiện thông báo danh mục kênh; </w:t>
      </w:r>
      <w:r w:rsidRPr="00E13DE0">
        <w:rPr>
          <w:sz w:val="28"/>
          <w:szCs w:val="28"/>
        </w:rPr>
        <w:t>D</w:t>
      </w:r>
      <w:r w:rsidRPr="00E13DE0">
        <w:rPr>
          <w:bCs/>
          <w:sz w:val="28"/>
          <w:szCs w:val="28"/>
        </w:rPr>
        <w:t>oanh nghiệp cung cấp dịch vụ phát thanh, truyền hình trả tiền</w:t>
      </w:r>
      <w:r w:rsidRPr="00E13DE0">
        <w:rPr>
          <w:color w:val="000000"/>
          <w:sz w:val="28"/>
          <w:szCs w:val="28"/>
        </w:rPr>
        <w:t xml:space="preserve"> lập hồ sơ quản lý nội dung phát thanh, truyền hình theo yêu cầu, nội dung của dịch vụ giá trị gia tăng; báo cáo nghiệp vụ theo biểu mẫu do Bộ Thông tin và Truyền thông quy định.</w:t>
      </w:r>
    </w:p>
    <w:p w14:paraId="7D99F216" w14:textId="77777777" w:rsidR="008D19FA" w:rsidRPr="00E13DE0" w:rsidRDefault="00B30510" w:rsidP="00F758FA">
      <w:pPr>
        <w:spacing w:before="60" w:line="247" w:lineRule="auto"/>
        <w:ind w:firstLine="851"/>
        <w:jc w:val="both"/>
        <w:rPr>
          <w:bCs/>
          <w:sz w:val="28"/>
          <w:szCs w:val="28"/>
        </w:rPr>
      </w:pPr>
      <w:r w:rsidRPr="00E13DE0">
        <w:rPr>
          <w:color w:val="000000"/>
          <w:sz w:val="28"/>
          <w:szCs w:val="28"/>
        </w:rPr>
        <w:t>Để khắc phục một số tồn tại, hạn chế của Thông tư 19/2016/TT-BTTTT, đồng thời</w:t>
      </w:r>
      <w:r w:rsidRPr="00E13DE0">
        <w:rPr>
          <w:color w:val="000000"/>
          <w:sz w:val="28"/>
          <w:szCs w:val="28"/>
        </w:rPr>
        <w:t xml:space="preserve"> triển khai công tác quản lý dịch vụ phát thanh, truyền hình theo các quy định được sửa đổi, bổ sung tại </w:t>
      </w:r>
      <w:r w:rsidRPr="00E13DE0">
        <w:rPr>
          <w:sz w:val="28"/>
          <w:szCs w:val="28"/>
        </w:rPr>
        <w:t xml:space="preserve">Nghị định số 71/2022/NĐ-CP, Cục PTTH&amp;TTĐT đã chủ trì xây dựng dự thảo </w:t>
      </w:r>
      <w:r w:rsidRPr="00E13DE0">
        <w:rPr>
          <w:bCs/>
          <w:sz w:val="28"/>
          <w:szCs w:val="28"/>
        </w:rPr>
        <w:t>Thông tư sửa đổi, bổ sung một số điều của Thông tư số 19/2016/TT-BTTTT (dự thảo T</w:t>
      </w:r>
      <w:r w:rsidRPr="00E13DE0">
        <w:rPr>
          <w:bCs/>
          <w:sz w:val="28"/>
          <w:szCs w:val="28"/>
        </w:rPr>
        <w:t>hông tư).</w:t>
      </w:r>
    </w:p>
    <w:p w14:paraId="15E91F1F" w14:textId="77777777" w:rsidR="00D320A0" w:rsidRPr="00E13DE0" w:rsidRDefault="00B30510" w:rsidP="00F758FA">
      <w:pPr>
        <w:spacing w:before="60" w:line="247" w:lineRule="auto"/>
        <w:ind w:firstLine="851"/>
        <w:jc w:val="both"/>
        <w:rPr>
          <w:b/>
          <w:i/>
          <w:iCs/>
          <w:sz w:val="28"/>
          <w:szCs w:val="28"/>
        </w:rPr>
      </w:pPr>
      <w:r w:rsidRPr="00E13DE0">
        <w:rPr>
          <w:b/>
          <w:i/>
          <w:iCs/>
          <w:sz w:val="28"/>
          <w:szCs w:val="28"/>
        </w:rPr>
        <w:t>4. Nội dung chủ yếu của dự thảo Thông tư</w:t>
      </w:r>
    </w:p>
    <w:p w14:paraId="2B5B95BF" w14:textId="77777777" w:rsidR="0071164D" w:rsidRPr="00E13DE0" w:rsidRDefault="00B30510" w:rsidP="00F758FA">
      <w:pPr>
        <w:spacing w:before="60" w:line="247" w:lineRule="auto"/>
        <w:ind w:firstLine="851"/>
        <w:jc w:val="both"/>
        <w:rPr>
          <w:b/>
          <w:bCs/>
          <w:i/>
          <w:iCs/>
          <w:sz w:val="28"/>
          <w:szCs w:val="28"/>
        </w:rPr>
      </w:pPr>
      <w:r w:rsidRPr="00E13DE0">
        <w:rPr>
          <w:b/>
          <w:i/>
          <w:sz w:val="28"/>
          <w:szCs w:val="28"/>
        </w:rPr>
        <w:t xml:space="preserve">4.1. Về </w:t>
      </w:r>
      <w:r w:rsidR="00314784" w:rsidRPr="00E13DE0">
        <w:rPr>
          <w:b/>
          <w:i/>
          <w:sz w:val="28"/>
          <w:szCs w:val="28"/>
        </w:rPr>
        <w:t xml:space="preserve">biểu </w:t>
      </w:r>
      <w:r w:rsidRPr="00E13DE0">
        <w:rPr>
          <w:b/>
          <w:i/>
          <w:sz w:val="28"/>
          <w:szCs w:val="28"/>
        </w:rPr>
        <w:t>mẫu đơn đề nghị cấp Giấy phép/ Giấy chứng nhận</w:t>
      </w:r>
    </w:p>
    <w:p w14:paraId="738C7DAD" w14:textId="77777777" w:rsidR="0071164D" w:rsidRPr="00E13DE0" w:rsidRDefault="00B30510" w:rsidP="00F758FA">
      <w:pPr>
        <w:spacing w:before="60" w:line="247" w:lineRule="auto"/>
        <w:ind w:firstLine="851"/>
        <w:jc w:val="both"/>
        <w:rPr>
          <w:sz w:val="28"/>
          <w:szCs w:val="28"/>
        </w:rPr>
      </w:pPr>
      <w:r w:rsidRPr="00E13DE0">
        <w:rPr>
          <w:bCs/>
          <w:iCs/>
          <w:sz w:val="28"/>
          <w:szCs w:val="28"/>
        </w:rPr>
        <w:t xml:space="preserve">Các mẫu đơn đề nghị cấp Giấy phép, Giấy chứng nhận quy định tại </w:t>
      </w:r>
      <w:r w:rsidRPr="00E13DE0">
        <w:rPr>
          <w:color w:val="000000"/>
          <w:sz w:val="28"/>
          <w:szCs w:val="28"/>
        </w:rPr>
        <w:t xml:space="preserve">Thông tư 19/2016/TT-BTTTT vẫn đáp ứng yêu cầu thực tiễn hiện nay, không cần phải </w:t>
      </w:r>
      <w:r w:rsidRPr="00E13DE0">
        <w:rPr>
          <w:color w:val="000000"/>
          <w:sz w:val="28"/>
          <w:szCs w:val="28"/>
        </w:rPr>
        <w:t>sửa đổi, bổ sung.</w:t>
      </w:r>
    </w:p>
    <w:p w14:paraId="6FBE4603" w14:textId="77777777" w:rsidR="00314784" w:rsidRPr="00E13DE0" w:rsidRDefault="00B30510" w:rsidP="00F758FA">
      <w:pPr>
        <w:spacing w:before="60" w:line="247" w:lineRule="auto"/>
        <w:ind w:firstLine="851"/>
        <w:jc w:val="both"/>
        <w:rPr>
          <w:b/>
          <w:i/>
          <w:sz w:val="28"/>
          <w:szCs w:val="28"/>
        </w:rPr>
      </w:pPr>
      <w:r w:rsidRPr="00E13DE0">
        <w:rPr>
          <w:b/>
          <w:i/>
          <w:sz w:val="28"/>
          <w:szCs w:val="28"/>
        </w:rPr>
        <w:t>4.2</w:t>
      </w:r>
      <w:r w:rsidR="008D19FA" w:rsidRPr="00E13DE0">
        <w:rPr>
          <w:b/>
          <w:i/>
          <w:sz w:val="28"/>
          <w:szCs w:val="28"/>
        </w:rPr>
        <w:t xml:space="preserve">. </w:t>
      </w:r>
      <w:r w:rsidRPr="00E13DE0">
        <w:rPr>
          <w:b/>
          <w:i/>
          <w:sz w:val="28"/>
          <w:szCs w:val="28"/>
        </w:rPr>
        <w:t>Về biểu mẫu Giấy phép/ Giấy chứng nhận:</w:t>
      </w:r>
    </w:p>
    <w:p w14:paraId="7190DE24" w14:textId="77777777" w:rsidR="008D19FA" w:rsidRPr="00E13DE0" w:rsidRDefault="00B30510" w:rsidP="00F758FA">
      <w:pPr>
        <w:spacing w:before="60" w:line="247" w:lineRule="auto"/>
        <w:ind w:firstLine="851"/>
        <w:jc w:val="both"/>
        <w:rPr>
          <w:bCs/>
          <w:iCs/>
          <w:sz w:val="28"/>
          <w:szCs w:val="28"/>
        </w:rPr>
      </w:pPr>
      <w:r w:rsidRPr="00E13DE0">
        <w:rPr>
          <w:bCs/>
          <w:iCs/>
          <w:sz w:val="28"/>
          <w:szCs w:val="28"/>
        </w:rPr>
        <w:t xml:space="preserve">Các biểu mẫu: Giấy phép cung cấp dịch vụ phát thanh, truyền hình trả tiền; Giấy phép sản xuất kênh chương trình trong nước; Giấy phép biên tập kênh </w:t>
      </w:r>
      <w:r w:rsidRPr="00E13DE0">
        <w:rPr>
          <w:bCs/>
          <w:iCs/>
          <w:sz w:val="28"/>
          <w:szCs w:val="28"/>
        </w:rPr>
        <w:lastRenderedPageBreak/>
        <w:t xml:space="preserve">chương trình nước ngoài cần được sửa đổi, bổ </w:t>
      </w:r>
      <w:r w:rsidRPr="00E13DE0">
        <w:rPr>
          <w:bCs/>
          <w:iCs/>
          <w:sz w:val="28"/>
          <w:szCs w:val="28"/>
        </w:rPr>
        <w:t xml:space="preserve">sung để </w:t>
      </w:r>
      <w:r w:rsidRPr="00E13DE0">
        <w:rPr>
          <w:color w:val="000000"/>
          <w:sz w:val="28"/>
          <w:szCs w:val="28"/>
        </w:rPr>
        <w:t>đáp ứng yêu cầu thực tiễn hiện nay, cụ thể:</w:t>
      </w:r>
    </w:p>
    <w:p w14:paraId="5DA7116C" w14:textId="77777777" w:rsidR="008D19FA" w:rsidRPr="00E13DE0" w:rsidRDefault="00B30510" w:rsidP="00F758FA">
      <w:pPr>
        <w:spacing w:before="60" w:line="247" w:lineRule="auto"/>
        <w:ind w:firstLine="851"/>
        <w:jc w:val="both"/>
        <w:rPr>
          <w:bCs/>
          <w:iCs/>
          <w:sz w:val="28"/>
          <w:szCs w:val="28"/>
        </w:rPr>
      </w:pPr>
      <w:r w:rsidRPr="00E13DE0">
        <w:rPr>
          <w:b/>
          <w:i/>
          <w:sz w:val="28"/>
          <w:szCs w:val="28"/>
        </w:rPr>
        <w:t>Một là,</w:t>
      </w:r>
      <w:r w:rsidRPr="00E13DE0">
        <w:rPr>
          <w:bCs/>
          <w:iCs/>
          <w:sz w:val="28"/>
          <w:szCs w:val="28"/>
        </w:rPr>
        <w:t xml:space="preserve"> loại bỏ những căn cứ pháp lý đã không còn hiệu lực, gồm: “</w:t>
      </w:r>
      <w:r w:rsidRPr="00E13DE0">
        <w:rPr>
          <w:sz w:val="28"/>
          <w:szCs w:val="28"/>
        </w:rPr>
        <w:t xml:space="preserve">Luật Báo chí ngày 28 tháng 12 năm 1989; Luật sửa đổi, bổ sung một số điều của Luật Báo chí ngày 12 tháng 6 năm 1999; Nghị định số </w:t>
      </w:r>
      <w:hyperlink r:id="rId40" w:history="1">
        <w:r w:rsidRPr="00E13DE0">
          <w:rPr>
            <w:sz w:val="28"/>
            <w:szCs w:val="28"/>
          </w:rPr>
          <w:t>132/2013/NĐ-CP</w:t>
        </w:r>
      </w:hyperlink>
      <w:r w:rsidRPr="00E13DE0">
        <w:rPr>
          <w:sz w:val="28"/>
          <w:szCs w:val="28"/>
        </w:rPr>
        <w:t xml:space="preserve"> ngày 16 tháng 10 năm 2013 của Chính phủ quy định chức năng, nhiệm vụ, quyền hạn và cơ cấu tổ chức của Bộ Thông tin và Truyền thông; Quyết định số 22/2009/QĐ-TT</w:t>
      </w:r>
      <w:r w:rsidRPr="00E13DE0">
        <w:rPr>
          <w:sz w:val="28"/>
          <w:szCs w:val="28"/>
        </w:rPr>
        <w:t xml:space="preserve">g ngày 16 tháng 2 năm 2009 của Thủ tướng Chính phủ phê duyệt Quy hoạch truyền dẫn phát sóng phát thanh, truyền hình đến năm 2020 và Quyết định số 01/2015/QĐ-TTg ngày 7 tháng 01 năm 2015 của Thủ tướng Chính phủ sửa đổi, bổ sung Quyết định số 22/2009/QĐ-TTg </w:t>
      </w:r>
      <w:r w:rsidRPr="00E13DE0">
        <w:rPr>
          <w:sz w:val="28"/>
          <w:szCs w:val="28"/>
        </w:rPr>
        <w:t>ngày 16 tháng 02 năm 2009 của Thủ tướng Chính phủ về việc phê duyệt Quy hoạch truyền dẫn, phát sóng phát thanh, truyền hình đến năm 2020 và Quyết định số 1448/QĐ-TTg ngày 19 tháng 8 năm 2013 của Thủ tướng Chính phủ về việc phê duyệt Quy hoạch phát triển dị</w:t>
      </w:r>
      <w:r w:rsidRPr="00E13DE0">
        <w:rPr>
          <w:sz w:val="28"/>
          <w:szCs w:val="28"/>
        </w:rPr>
        <w:t>ch vụ phát thanh, truyền hình Việt Nam đến năm 2020;…</w:t>
      </w:r>
      <w:r w:rsidRPr="00E13DE0">
        <w:rPr>
          <w:bCs/>
          <w:iCs/>
          <w:sz w:val="28"/>
          <w:szCs w:val="28"/>
        </w:rPr>
        <w:t>”.</w:t>
      </w:r>
    </w:p>
    <w:p w14:paraId="6D54504C" w14:textId="77777777" w:rsidR="008D19FA" w:rsidRPr="00E13DE0" w:rsidRDefault="00B30510" w:rsidP="00F758FA">
      <w:pPr>
        <w:spacing w:before="60" w:line="247" w:lineRule="auto"/>
        <w:ind w:firstLine="851"/>
        <w:jc w:val="both"/>
        <w:rPr>
          <w:bCs/>
          <w:iCs/>
          <w:sz w:val="28"/>
          <w:szCs w:val="28"/>
        </w:rPr>
      </w:pPr>
      <w:r w:rsidRPr="00E13DE0">
        <w:rPr>
          <w:b/>
          <w:i/>
          <w:sz w:val="28"/>
          <w:szCs w:val="28"/>
        </w:rPr>
        <w:t>Hai là</w:t>
      </w:r>
      <w:r w:rsidRPr="00E13DE0">
        <w:rPr>
          <w:bCs/>
          <w:iCs/>
          <w:sz w:val="28"/>
          <w:szCs w:val="28"/>
        </w:rPr>
        <w:t>, bổ sung những căn cứ pháp lý mới còn hiệu lực phù hợp và chuyển sang dạng in nghiêng để cho phép cơ quan thực thi thay đổi khi căn cứ pháp lý thực hiện việc cấp phép thay đổi hoặc cập nhật, bổ</w:t>
      </w:r>
      <w:r w:rsidRPr="00E13DE0">
        <w:rPr>
          <w:bCs/>
          <w:iCs/>
          <w:sz w:val="28"/>
          <w:szCs w:val="28"/>
        </w:rPr>
        <w:t xml:space="preserve"> sung căn cứ khi có quy định quản lý mới, như sau: “</w:t>
      </w:r>
      <w:r w:rsidRPr="00E13DE0">
        <w:rPr>
          <w:i/>
          <w:iCs/>
          <w:sz w:val="28"/>
          <w:szCs w:val="28"/>
        </w:rPr>
        <w:t>Luật Báo chí ngày 05 tháng 4 năm 2016; Nghị định số 48/2022/NĐ-CP ngày 26 tháng 7 năm 2022 của Chính phủ quy định chức năng, nhiệm vụ, quyền hạn và cơ cấu tổ chức của Bộ Thông tin và Truyền thông; Nghị đị</w:t>
      </w:r>
      <w:r w:rsidRPr="00E13DE0">
        <w:rPr>
          <w:i/>
          <w:iCs/>
          <w:sz w:val="28"/>
          <w:szCs w:val="28"/>
        </w:rPr>
        <w:t>nh số 71/2022/NĐ-CP ngày 01 tháng 10 năm 2022 sửa đổi, bổ sung một số điều của Nghị định số 06/2016/NĐ-CP ngày 18 tháng 01 năm 2016 của Chính phủ về quản lý, cung cấp và sử dụng dịch vụ phát thanh, truyền hình;…</w:t>
      </w:r>
      <w:r w:rsidRPr="00E13DE0">
        <w:rPr>
          <w:bCs/>
          <w:iCs/>
          <w:sz w:val="28"/>
          <w:szCs w:val="28"/>
        </w:rPr>
        <w:t>”</w:t>
      </w:r>
    </w:p>
    <w:p w14:paraId="56995B4F" w14:textId="77777777" w:rsidR="008D19FA" w:rsidRPr="00E13DE0" w:rsidRDefault="00B30510" w:rsidP="00F758FA">
      <w:pPr>
        <w:spacing w:before="60" w:line="247" w:lineRule="auto"/>
        <w:ind w:firstLine="851"/>
        <w:jc w:val="both"/>
        <w:rPr>
          <w:bCs/>
          <w:iCs/>
          <w:sz w:val="28"/>
          <w:szCs w:val="28"/>
        </w:rPr>
      </w:pPr>
      <w:r w:rsidRPr="00E13DE0">
        <w:rPr>
          <w:b/>
          <w:i/>
          <w:sz w:val="28"/>
          <w:szCs w:val="28"/>
        </w:rPr>
        <w:t>Ba là</w:t>
      </w:r>
      <w:r w:rsidRPr="00E13DE0">
        <w:rPr>
          <w:bCs/>
          <w:iCs/>
          <w:sz w:val="28"/>
          <w:szCs w:val="28"/>
        </w:rPr>
        <w:t>, điều chỉnh từ quy định cứng (chữ thẳ</w:t>
      </w:r>
      <w:r w:rsidRPr="00E13DE0">
        <w:rPr>
          <w:bCs/>
          <w:iCs/>
          <w:sz w:val="28"/>
          <w:szCs w:val="28"/>
        </w:rPr>
        <w:t>ng) sang quy định mềm (chữ nghiêng) tại một số nội dung để cơ quan quản lý quy định trong Giấy phép/ Giấy chứng nhận phù hợp với điều kiện quản lý thực tế, như</w:t>
      </w:r>
      <w:r w:rsidR="00BE1C22" w:rsidRPr="00E13DE0">
        <w:rPr>
          <w:bCs/>
          <w:iCs/>
          <w:sz w:val="28"/>
          <w:szCs w:val="28"/>
        </w:rPr>
        <w:t>:</w:t>
      </w:r>
      <w:r w:rsidRPr="00E13DE0">
        <w:rPr>
          <w:bCs/>
          <w:iCs/>
          <w:sz w:val="28"/>
          <w:szCs w:val="28"/>
        </w:rPr>
        <w:t xml:space="preserve"> nơi nhận,</w:t>
      </w:r>
      <w:r w:rsidR="00A75C5A" w:rsidRPr="00E13DE0">
        <w:rPr>
          <w:bCs/>
          <w:iCs/>
          <w:sz w:val="28"/>
          <w:szCs w:val="28"/>
        </w:rPr>
        <w:t xml:space="preserve"> hiệu lực Giấy chứng nhận</w:t>
      </w:r>
      <w:r w:rsidR="00BE1C22" w:rsidRPr="00E13DE0">
        <w:rPr>
          <w:bCs/>
          <w:iCs/>
          <w:sz w:val="28"/>
          <w:szCs w:val="28"/>
        </w:rPr>
        <w:t>, đơn vị nộp báo cáo nghiệp vụ</w:t>
      </w:r>
      <w:r w:rsidRPr="00E13DE0">
        <w:rPr>
          <w:bCs/>
          <w:iCs/>
          <w:sz w:val="28"/>
          <w:szCs w:val="28"/>
        </w:rPr>
        <w:t>...</w:t>
      </w:r>
    </w:p>
    <w:p w14:paraId="5450CE86" w14:textId="77777777" w:rsidR="00A75C5A" w:rsidRPr="00E13DE0" w:rsidRDefault="00B30510" w:rsidP="00F758FA">
      <w:pPr>
        <w:spacing w:before="60" w:line="247" w:lineRule="auto"/>
        <w:ind w:firstLine="851"/>
        <w:jc w:val="both"/>
        <w:rPr>
          <w:b/>
          <w:bCs/>
          <w:i/>
          <w:iCs/>
          <w:sz w:val="28"/>
          <w:szCs w:val="28"/>
        </w:rPr>
      </w:pPr>
      <w:r w:rsidRPr="00E13DE0">
        <w:rPr>
          <w:b/>
          <w:bCs/>
          <w:i/>
          <w:iCs/>
          <w:sz w:val="28"/>
          <w:szCs w:val="28"/>
        </w:rPr>
        <w:t>4</w:t>
      </w:r>
      <w:r w:rsidR="008D19FA" w:rsidRPr="00E13DE0">
        <w:rPr>
          <w:b/>
          <w:bCs/>
          <w:i/>
          <w:iCs/>
          <w:sz w:val="28"/>
          <w:szCs w:val="28"/>
        </w:rPr>
        <w:t xml:space="preserve">.3. </w:t>
      </w:r>
      <w:r w:rsidRPr="00E13DE0">
        <w:rPr>
          <w:b/>
          <w:bCs/>
          <w:i/>
          <w:iCs/>
          <w:sz w:val="28"/>
          <w:szCs w:val="28"/>
        </w:rPr>
        <w:t>Về báo cáo nghiệp vụ:</w:t>
      </w:r>
    </w:p>
    <w:p w14:paraId="3B0FC8F1" w14:textId="77777777" w:rsidR="008D19FA" w:rsidRPr="00E13DE0" w:rsidRDefault="00B30510" w:rsidP="00F758FA">
      <w:pPr>
        <w:spacing w:before="60" w:line="247" w:lineRule="auto"/>
        <w:ind w:firstLine="851"/>
        <w:jc w:val="both"/>
        <w:rPr>
          <w:sz w:val="28"/>
          <w:szCs w:val="28"/>
        </w:rPr>
      </w:pPr>
      <w:r w:rsidRPr="00E13DE0">
        <w:rPr>
          <w:sz w:val="28"/>
          <w:szCs w:val="28"/>
        </w:rPr>
        <w:t>Thực tiễn, thời gian qua, để quản lý dịch vụ phát thanh, truyền hình trả tiền, Cục PTTH&amp;TTĐT đã có văn bản yêu cầu các doanh nghiệp có hoạt động cung cấp dịch vụ truyền hình theo yêu cầu báo cáo đột suất số liệu về: số lượng nội dung; số liệu về thời lượng</w:t>
      </w:r>
      <w:r w:rsidRPr="00E13DE0">
        <w:rPr>
          <w:sz w:val="28"/>
          <w:szCs w:val="28"/>
        </w:rPr>
        <w:t xml:space="preserve"> nội dung trên dịch vụ phát thanh, truyền hình theo yêu cầu.</w:t>
      </w:r>
    </w:p>
    <w:p w14:paraId="679C8C5B" w14:textId="77777777" w:rsidR="008D19FA" w:rsidRPr="00E13DE0" w:rsidRDefault="00B30510" w:rsidP="00F758FA">
      <w:pPr>
        <w:spacing w:before="60" w:line="247" w:lineRule="auto"/>
        <w:ind w:firstLine="851"/>
        <w:jc w:val="both"/>
        <w:rPr>
          <w:sz w:val="28"/>
          <w:szCs w:val="28"/>
        </w:rPr>
      </w:pPr>
      <w:r w:rsidRPr="00E13DE0">
        <w:rPr>
          <w:sz w:val="28"/>
          <w:szCs w:val="28"/>
        </w:rPr>
        <w:t xml:space="preserve">Để đánh giá nhu cầu xem các kênh truyền hình thiết yếu quốc gia của người dân, Cục PTTH&amp;TTĐT đã có văn bản yêu cầu các doanh nghiệp cung cấp dịch vụ truyền hinh cáp IPTV và cung cấp dịch vụ phát </w:t>
      </w:r>
      <w:r w:rsidRPr="00E13DE0">
        <w:rPr>
          <w:sz w:val="28"/>
          <w:szCs w:val="28"/>
        </w:rPr>
        <w:t>thanh, truyền hình trên mạng Internet báo cáo đột suất số liệu thuê bao có xem các kênh chương trình thiết yếu quốc gia và thời gian xem kênh.</w:t>
      </w:r>
    </w:p>
    <w:p w14:paraId="7BC171D8" w14:textId="77777777" w:rsidR="008D19FA" w:rsidRPr="00E13DE0" w:rsidRDefault="00B30510" w:rsidP="00F758FA">
      <w:pPr>
        <w:spacing w:before="60" w:line="247" w:lineRule="auto"/>
        <w:ind w:firstLine="851"/>
        <w:jc w:val="both"/>
        <w:rPr>
          <w:sz w:val="28"/>
          <w:szCs w:val="28"/>
        </w:rPr>
      </w:pPr>
      <w:r w:rsidRPr="00E13DE0">
        <w:rPr>
          <w:sz w:val="28"/>
          <w:szCs w:val="28"/>
        </w:rPr>
        <w:t>Khi nhận được yêu cầu báo cáo đột suất của Cục PTTH&amp;TTĐT, các doanh nghiệp cung cấp dịch vụ theo yêu cầu, doanh n</w:t>
      </w:r>
      <w:r w:rsidRPr="00E13DE0">
        <w:rPr>
          <w:sz w:val="28"/>
          <w:szCs w:val="28"/>
        </w:rPr>
        <w:t xml:space="preserve">ghiệp có hệ thống đo </w:t>
      </w:r>
      <w:r w:rsidRPr="00E13DE0">
        <w:rPr>
          <w:sz w:val="28"/>
          <w:szCs w:val="28"/>
        </w:rPr>
        <w:lastRenderedPageBreak/>
        <w:t>lường khán giả xem kênh chương trình đều thực hiện báo cáo đầy đủ, kịp thời. Đây đều là các số liệu doanh nghiệp cung cấp dịch vụ đều phải quản lý, đánh giá hiệu quả nội dung cung cấp trên dịch vụ để xây dựng phương án kinh doanh phù h</w:t>
      </w:r>
      <w:r w:rsidRPr="00E13DE0">
        <w:rPr>
          <w:sz w:val="28"/>
          <w:szCs w:val="28"/>
        </w:rPr>
        <w:t>ợp.</w:t>
      </w:r>
    </w:p>
    <w:p w14:paraId="47397629" w14:textId="77777777" w:rsidR="008D19FA" w:rsidRPr="00E13DE0" w:rsidRDefault="00B30510" w:rsidP="00F758FA">
      <w:pPr>
        <w:spacing w:before="60" w:line="247" w:lineRule="auto"/>
        <w:ind w:firstLine="851"/>
        <w:jc w:val="both"/>
        <w:rPr>
          <w:sz w:val="28"/>
          <w:szCs w:val="28"/>
        </w:rPr>
      </w:pPr>
      <w:r w:rsidRPr="00E13DE0">
        <w:rPr>
          <w:sz w:val="28"/>
          <w:szCs w:val="28"/>
        </w:rPr>
        <w:t xml:space="preserve">Để </w:t>
      </w:r>
      <w:r w:rsidR="00BE1C22" w:rsidRPr="00E13DE0">
        <w:rPr>
          <w:sz w:val="28"/>
          <w:szCs w:val="28"/>
        </w:rPr>
        <w:t>đáp ứng yêu cầu quản lý mới tại Nghị định số 71/2022/NĐ-CP</w:t>
      </w:r>
      <w:r w:rsidRPr="00E13DE0">
        <w:rPr>
          <w:sz w:val="28"/>
          <w:szCs w:val="28"/>
        </w:rPr>
        <w:t xml:space="preserve"> và đáp ứng yêu cầu quản lý dịch vụ phát thanh, truyền hình theo xu thế hiện nay, cần bổ sung Biểu mẫu báo cáo, cụ thể</w:t>
      </w:r>
      <w:r w:rsidR="00BE1C22" w:rsidRPr="00E13DE0">
        <w:rPr>
          <w:sz w:val="28"/>
          <w:szCs w:val="28"/>
        </w:rPr>
        <w:t xml:space="preserve"> như sau</w:t>
      </w:r>
      <w:r w:rsidRPr="00E13DE0">
        <w:rPr>
          <w:sz w:val="28"/>
          <w:szCs w:val="28"/>
        </w:rPr>
        <w:t xml:space="preserve">: </w:t>
      </w:r>
    </w:p>
    <w:p w14:paraId="0276E521" w14:textId="224FC04F" w:rsidR="008D19FA" w:rsidRPr="00E13DE0" w:rsidRDefault="00B30510" w:rsidP="00F758FA">
      <w:pPr>
        <w:spacing w:before="60" w:line="247" w:lineRule="auto"/>
        <w:ind w:firstLine="851"/>
        <w:jc w:val="both"/>
        <w:rPr>
          <w:color w:val="000000"/>
          <w:sz w:val="28"/>
          <w:szCs w:val="28"/>
        </w:rPr>
      </w:pPr>
      <w:r w:rsidRPr="00E13DE0">
        <w:rPr>
          <w:b/>
          <w:i/>
          <w:sz w:val="28"/>
          <w:szCs w:val="28"/>
        </w:rPr>
        <w:t>Một là</w:t>
      </w:r>
      <w:r w:rsidRPr="00E13DE0">
        <w:rPr>
          <w:sz w:val="28"/>
          <w:szCs w:val="28"/>
        </w:rPr>
        <w:t xml:space="preserve">, bổ sung Biểu mẫu báo cáo </w:t>
      </w:r>
      <w:r w:rsidR="00A75C5A" w:rsidRPr="00E13DE0">
        <w:rPr>
          <w:sz w:val="28"/>
          <w:szCs w:val="28"/>
        </w:rPr>
        <w:t xml:space="preserve">nhanh </w:t>
      </w:r>
      <w:r w:rsidRPr="00E13DE0">
        <w:rPr>
          <w:sz w:val="28"/>
          <w:szCs w:val="28"/>
        </w:rPr>
        <w:t>về số lượng, thời lượng nhóm chương trình của dịch vụ theo yêu cầu, số liệu người xem các kênh thiết yếu quốc gia</w:t>
      </w:r>
      <w:r w:rsidRPr="00E13DE0">
        <w:rPr>
          <w:color w:val="000000"/>
          <w:sz w:val="28"/>
          <w:szCs w:val="28"/>
        </w:rPr>
        <w:t>;</w:t>
      </w:r>
    </w:p>
    <w:p w14:paraId="2640DB7C" w14:textId="68914D52" w:rsidR="008D19FA" w:rsidRPr="00E13DE0" w:rsidRDefault="00B30510" w:rsidP="00F758FA">
      <w:pPr>
        <w:spacing w:before="60" w:line="247" w:lineRule="auto"/>
        <w:ind w:firstLine="851"/>
        <w:jc w:val="both"/>
        <w:rPr>
          <w:sz w:val="28"/>
          <w:szCs w:val="28"/>
        </w:rPr>
      </w:pPr>
      <w:r w:rsidRPr="00E13DE0">
        <w:rPr>
          <w:b/>
          <w:i/>
          <w:sz w:val="28"/>
          <w:szCs w:val="28"/>
        </w:rPr>
        <w:t>Hai là</w:t>
      </w:r>
      <w:r w:rsidRPr="00E13DE0">
        <w:rPr>
          <w:sz w:val="28"/>
          <w:szCs w:val="28"/>
        </w:rPr>
        <w:t xml:space="preserve">, bổ sung Biểu mẫu báo cáo </w:t>
      </w:r>
      <w:r w:rsidR="00A75C5A" w:rsidRPr="00E13DE0">
        <w:rPr>
          <w:sz w:val="28"/>
          <w:szCs w:val="28"/>
        </w:rPr>
        <w:t xml:space="preserve">định kỳ </w:t>
      </w:r>
      <w:r w:rsidRPr="00E13DE0">
        <w:rPr>
          <w:sz w:val="28"/>
          <w:szCs w:val="28"/>
        </w:rPr>
        <w:t>về</w:t>
      </w:r>
      <w:r w:rsidRPr="00E13DE0">
        <w:rPr>
          <w:sz w:val="28"/>
          <w:szCs w:val="28"/>
        </w:rPr>
        <w:t xml:space="preserve"> số lượng, thời lượng nhóm chương trình của dịch vụ theo yêu cầu, số liệu người xem các kênh thiết yếu quốc gia, số liệu doanh thu theo từng thể loại dịch vụ</w:t>
      </w:r>
      <w:bookmarkStart w:id="55" w:name="_GoBack"/>
      <w:bookmarkEnd w:id="55"/>
      <w:r w:rsidRPr="00E13DE0">
        <w:rPr>
          <w:sz w:val="28"/>
          <w:szCs w:val="28"/>
        </w:rPr>
        <w:t>.</w:t>
      </w:r>
    </w:p>
    <w:p w14:paraId="2130FC3E" w14:textId="77777777" w:rsidR="008D19FA" w:rsidRPr="00E13DE0" w:rsidRDefault="00B30510" w:rsidP="00F758FA">
      <w:pPr>
        <w:spacing w:before="60" w:line="247" w:lineRule="auto"/>
        <w:ind w:firstLine="851"/>
        <w:jc w:val="both"/>
        <w:rPr>
          <w:sz w:val="28"/>
          <w:szCs w:val="28"/>
        </w:rPr>
      </w:pPr>
      <w:r w:rsidRPr="00E13DE0">
        <w:rPr>
          <w:b/>
          <w:i/>
          <w:sz w:val="28"/>
          <w:szCs w:val="28"/>
        </w:rPr>
        <w:t>Ba là</w:t>
      </w:r>
      <w:r w:rsidRPr="00E13DE0">
        <w:rPr>
          <w:sz w:val="28"/>
          <w:szCs w:val="28"/>
        </w:rPr>
        <w:t>, b</w:t>
      </w:r>
      <w:r w:rsidRPr="00E13DE0">
        <w:rPr>
          <w:sz w:val="28"/>
          <w:szCs w:val="28"/>
        </w:rPr>
        <w:t xml:space="preserve">ổ sung Biểu mẫu báo cáo về hoạt động liên kết </w:t>
      </w:r>
      <w:r w:rsidR="00BE1C22" w:rsidRPr="00E13DE0">
        <w:rPr>
          <w:sz w:val="28"/>
          <w:szCs w:val="28"/>
        </w:rPr>
        <w:t xml:space="preserve">sản xuất, </w:t>
      </w:r>
      <w:r w:rsidRPr="00E13DE0">
        <w:rPr>
          <w:sz w:val="28"/>
          <w:szCs w:val="28"/>
        </w:rPr>
        <w:t>biên tập, biên dịch nội dung theo yêu cầu cho các doanh nghiệp cung cấp dịch vụ truyền hình trả tiền.</w:t>
      </w:r>
    </w:p>
    <w:p w14:paraId="6F4998FB" w14:textId="77777777" w:rsidR="008D19FA" w:rsidRPr="00E13DE0" w:rsidRDefault="00B30510" w:rsidP="00F758FA">
      <w:pPr>
        <w:spacing w:before="60" w:line="247" w:lineRule="auto"/>
        <w:ind w:firstLine="851"/>
        <w:jc w:val="both"/>
        <w:rPr>
          <w:b/>
          <w:bCs/>
          <w:i/>
          <w:iCs/>
          <w:sz w:val="28"/>
          <w:szCs w:val="28"/>
        </w:rPr>
      </w:pPr>
      <w:r w:rsidRPr="00E13DE0">
        <w:rPr>
          <w:b/>
          <w:i/>
          <w:sz w:val="28"/>
          <w:szCs w:val="28"/>
        </w:rPr>
        <w:t xml:space="preserve">4.4. Về hướng dẫn kê khai và lập hồ sơ quản lý nội dung dịch vụ theo yêu cầu, dịch vụ giá trị gia </w:t>
      </w:r>
      <w:r w:rsidRPr="00E13DE0">
        <w:rPr>
          <w:b/>
          <w:i/>
          <w:sz w:val="28"/>
          <w:szCs w:val="28"/>
        </w:rPr>
        <w:t>tăng:</w:t>
      </w:r>
    </w:p>
    <w:p w14:paraId="757ED9CE" w14:textId="77777777" w:rsidR="00D6595E" w:rsidRPr="00E13DE0" w:rsidRDefault="00B30510" w:rsidP="00F758FA">
      <w:pPr>
        <w:shd w:val="clear" w:color="auto" w:fill="FFFFFF"/>
        <w:spacing w:before="60" w:line="247" w:lineRule="auto"/>
        <w:ind w:firstLine="851"/>
        <w:jc w:val="both"/>
        <w:rPr>
          <w:sz w:val="28"/>
          <w:szCs w:val="28"/>
        </w:rPr>
      </w:pPr>
      <w:r w:rsidRPr="00E13DE0">
        <w:rPr>
          <w:sz w:val="28"/>
          <w:szCs w:val="28"/>
        </w:rPr>
        <w:t xml:space="preserve">Để đáp ứng yêu cầu quản lý mới tại Nghị định số 71/2022/NĐ-CP và đáp ứng yêu cầu quản lý dịch vụ phát thanh, truyền hình theo xu thế hiện nay, cần bổ sung hướng dẫn kê khai Đơn đề nghị cấp Giấy phép/ Tờ khai cấp Giấy chứng nhận và lập hồ sơ theo dõi </w:t>
      </w:r>
      <w:r w:rsidRPr="00E13DE0">
        <w:rPr>
          <w:sz w:val="28"/>
          <w:szCs w:val="28"/>
        </w:rPr>
        <w:t>dịch vụ theo yêu cầu, dịch vụ giá trị gia tăng, cụ thể:</w:t>
      </w:r>
    </w:p>
    <w:p w14:paraId="1E76A129" w14:textId="77777777" w:rsidR="008D19FA" w:rsidRPr="00E13DE0" w:rsidRDefault="00B30510" w:rsidP="00F758FA">
      <w:pPr>
        <w:shd w:val="clear" w:color="auto" w:fill="FFFFFF"/>
        <w:spacing w:before="60" w:line="247" w:lineRule="auto"/>
        <w:ind w:firstLine="851"/>
        <w:jc w:val="both"/>
        <w:rPr>
          <w:color w:val="000000"/>
          <w:sz w:val="28"/>
          <w:szCs w:val="28"/>
        </w:rPr>
      </w:pPr>
      <w:r w:rsidRPr="00E13DE0">
        <w:rPr>
          <w:b/>
          <w:i/>
          <w:color w:val="000000"/>
          <w:sz w:val="28"/>
          <w:szCs w:val="28"/>
        </w:rPr>
        <w:t>Một là</w:t>
      </w:r>
      <w:r w:rsidRPr="00E13DE0">
        <w:rPr>
          <w:color w:val="000000"/>
          <w:sz w:val="28"/>
          <w:szCs w:val="28"/>
        </w:rPr>
        <w:t xml:space="preserve">, bổ sung </w:t>
      </w:r>
      <w:r w:rsidR="00D6595E" w:rsidRPr="00E13DE0">
        <w:rPr>
          <w:color w:val="000000"/>
          <w:sz w:val="28"/>
          <w:szCs w:val="28"/>
        </w:rPr>
        <w:t>H</w:t>
      </w:r>
      <w:r w:rsidRPr="00E13DE0">
        <w:rPr>
          <w:color w:val="000000"/>
          <w:sz w:val="28"/>
          <w:szCs w:val="28"/>
        </w:rPr>
        <w:t>ướng dẫn kê khai Đơn đề nghị cấp Giấy phép cung cấp dịch vụ phát thanh, truyền hình trả tiền theo biểu mẫu số 01/DVTHTT, đối với dịch vụ phát thanh, truyền hình trên mạng Internet chỉ</w:t>
      </w:r>
      <w:r w:rsidRPr="00E13DE0">
        <w:rPr>
          <w:color w:val="000000"/>
          <w:sz w:val="28"/>
          <w:szCs w:val="28"/>
        </w:rPr>
        <w:t xml:space="preserve"> cung cấp nội dung theo yêu cầu, đây là loại hình dịch vụ không cung cấp kênh chương trình mới được quy định bổ sung tại Nghị định số 71/2022/NĐ-CP, doanh nghiệp cần thực hiện kê khai một số mục tại đơn đề nghị cấp phép nội dung phù hợp</w:t>
      </w:r>
      <w:r w:rsidR="00D6595E" w:rsidRPr="00E13DE0">
        <w:rPr>
          <w:color w:val="000000"/>
          <w:sz w:val="28"/>
          <w:szCs w:val="28"/>
        </w:rPr>
        <w:t>.</w:t>
      </w:r>
      <w:r w:rsidRPr="00E13DE0">
        <w:rPr>
          <w:color w:val="000000"/>
          <w:sz w:val="28"/>
          <w:szCs w:val="28"/>
        </w:rPr>
        <w:t xml:space="preserve"> </w:t>
      </w:r>
      <w:r w:rsidR="00D6595E" w:rsidRPr="00E13DE0">
        <w:rPr>
          <w:color w:val="000000"/>
          <w:sz w:val="28"/>
          <w:szCs w:val="28"/>
        </w:rPr>
        <w:t>B</w:t>
      </w:r>
      <w:r w:rsidRPr="00E13DE0">
        <w:rPr>
          <w:color w:val="000000"/>
          <w:sz w:val="28"/>
          <w:szCs w:val="28"/>
        </w:rPr>
        <w:t xml:space="preserve">ổ sung hướng dẫn </w:t>
      </w:r>
      <w:r w:rsidRPr="00E13DE0">
        <w:rPr>
          <w:color w:val="000000"/>
          <w:sz w:val="28"/>
          <w:szCs w:val="28"/>
        </w:rPr>
        <w:t xml:space="preserve">kê khai </w:t>
      </w:r>
      <w:r w:rsidRPr="00E13DE0">
        <w:rPr>
          <w:bCs/>
          <w:iCs/>
          <w:color w:val="000000"/>
          <w:sz w:val="28"/>
          <w:szCs w:val="28"/>
        </w:rPr>
        <w:t>Tờ khai đăng ký/ sửa đổi/ bổ sung danh mục kênh chương trình trên dịch vụ phát thanh, truyền hình trả tiền theo biểu mẫu số 05/DVTHTT, doanh nghiệp không phải kê khai “</w:t>
      </w:r>
      <w:r w:rsidRPr="00E13DE0">
        <w:rPr>
          <w:color w:val="000000"/>
          <w:sz w:val="28"/>
          <w:szCs w:val="28"/>
        </w:rPr>
        <w:t>Loại kênh chương trình/ Tôn chỉ, mục đích kênh chương trình” và “Giấy phép sản x</w:t>
      </w:r>
      <w:r w:rsidRPr="00E13DE0">
        <w:rPr>
          <w:color w:val="000000"/>
          <w:sz w:val="28"/>
          <w:szCs w:val="28"/>
        </w:rPr>
        <w:t>uất kênh hoặc Giấy phép biên tập kênh chương trình nước ngoài”</w:t>
      </w:r>
      <w:r w:rsidR="00D6595E" w:rsidRPr="00E13DE0">
        <w:rPr>
          <w:color w:val="000000"/>
          <w:sz w:val="28"/>
          <w:szCs w:val="28"/>
        </w:rPr>
        <w:t xml:space="preserve"> và </w:t>
      </w:r>
      <w:r w:rsidRPr="00E13DE0">
        <w:rPr>
          <w:iCs/>
          <w:color w:val="000000"/>
          <w:sz w:val="28"/>
          <w:szCs w:val="28"/>
        </w:rPr>
        <w:t>bổ sung h</w:t>
      </w:r>
      <w:r w:rsidRPr="00E13DE0">
        <w:rPr>
          <w:color w:val="000000"/>
          <w:sz w:val="28"/>
          <w:szCs w:val="28"/>
        </w:rPr>
        <w:t xml:space="preserve">ướng dẫn kê khai Tờ khai đăng ký thu tín hiệu truyền hình nước ngoài trực tiếp từ vệ tinh theo biểu mẫu số 07/DVTHTT, đối với doanh nghiệp có Giấy phép cung cấp dịch vụ phát thanh, </w:t>
      </w:r>
      <w:r w:rsidRPr="00E13DE0">
        <w:rPr>
          <w:color w:val="000000"/>
          <w:sz w:val="28"/>
          <w:szCs w:val="28"/>
        </w:rPr>
        <w:t>truyền hình trả tiền, trường hợp thu tín hiệu qua Internet, doanh nghiệp kê khai đầy đủ tên thiết bị sử dụng và địa chỉ Internet xác định để phát, thu tín hiệu kênh chương trình tại mục 3.3.</w:t>
      </w:r>
    </w:p>
    <w:p w14:paraId="481155F8" w14:textId="77777777" w:rsidR="008D19FA" w:rsidRPr="00E13DE0" w:rsidRDefault="00B30510" w:rsidP="00F758FA">
      <w:pPr>
        <w:spacing w:before="60" w:line="247" w:lineRule="auto"/>
        <w:ind w:firstLine="851"/>
        <w:jc w:val="both"/>
        <w:rPr>
          <w:color w:val="000000"/>
          <w:sz w:val="28"/>
          <w:szCs w:val="28"/>
        </w:rPr>
      </w:pPr>
      <w:r w:rsidRPr="00E13DE0">
        <w:rPr>
          <w:b/>
          <w:bCs/>
          <w:i/>
          <w:iCs/>
          <w:sz w:val="28"/>
          <w:szCs w:val="28"/>
        </w:rPr>
        <w:t xml:space="preserve">Hai là, </w:t>
      </w:r>
      <w:r w:rsidRPr="00E13DE0">
        <w:rPr>
          <w:sz w:val="28"/>
          <w:szCs w:val="28"/>
        </w:rPr>
        <w:t>B</w:t>
      </w:r>
      <w:r w:rsidRPr="00E13DE0">
        <w:rPr>
          <w:color w:val="000000"/>
          <w:sz w:val="28"/>
          <w:szCs w:val="28"/>
        </w:rPr>
        <w:t>ổ sung hướng dẫn lập hồ sơ theo dõi dịch vụ theo yêu cầu</w:t>
      </w:r>
      <w:r w:rsidRPr="00E13DE0">
        <w:rPr>
          <w:color w:val="000000"/>
          <w:sz w:val="28"/>
          <w:szCs w:val="28"/>
        </w:rPr>
        <w:t xml:space="preserve"> và dịch vụ giá trị gia tăng để các doanh nghiệp thuận lợi trong hoạt động quản lý </w:t>
      </w:r>
      <w:r w:rsidRPr="00E13DE0">
        <w:rPr>
          <w:color w:val="000000"/>
          <w:sz w:val="28"/>
          <w:szCs w:val="28"/>
        </w:rPr>
        <w:lastRenderedPageBreak/>
        <w:t>cung cấp dịch vụ của doanh nghiệp theo quy định pháp luật và dễ dàng thực hiện các báo cáo nghiệp vụ theo quy định nêu trên.</w:t>
      </w:r>
    </w:p>
    <w:p w14:paraId="5C1BEE26" w14:textId="77777777" w:rsidR="008D19FA" w:rsidRPr="00E13DE0" w:rsidRDefault="00B30510" w:rsidP="00F758FA">
      <w:pPr>
        <w:spacing w:before="60" w:line="247" w:lineRule="auto"/>
        <w:ind w:firstLine="851"/>
        <w:jc w:val="both"/>
        <w:rPr>
          <w:b/>
          <w:i/>
          <w:sz w:val="28"/>
          <w:szCs w:val="28"/>
        </w:rPr>
      </w:pPr>
      <w:r w:rsidRPr="00E13DE0">
        <w:rPr>
          <w:b/>
          <w:i/>
          <w:kern w:val="24"/>
          <w:sz w:val="28"/>
          <w:szCs w:val="28"/>
        </w:rPr>
        <w:t>4.5. Bổ sung</w:t>
      </w:r>
      <w:r w:rsidRPr="00E13DE0">
        <w:rPr>
          <w:b/>
          <w:bCs/>
          <w:i/>
          <w:iCs/>
          <w:kern w:val="24"/>
          <w:sz w:val="28"/>
          <w:szCs w:val="28"/>
        </w:rPr>
        <w:t xml:space="preserve"> </w:t>
      </w:r>
      <w:r w:rsidRPr="00E13DE0">
        <w:rPr>
          <w:b/>
          <w:bCs/>
          <w:i/>
          <w:iCs/>
          <w:sz w:val="28"/>
          <w:szCs w:val="28"/>
        </w:rPr>
        <w:t>quy định về chu kỳ thống kê, thời h</w:t>
      </w:r>
      <w:r w:rsidRPr="00E13DE0">
        <w:rPr>
          <w:b/>
          <w:bCs/>
          <w:i/>
          <w:iCs/>
          <w:sz w:val="28"/>
          <w:szCs w:val="28"/>
        </w:rPr>
        <w:t>ạn nộp báo cáo và cách thức nộp báo cáo nghiệp vụ</w:t>
      </w:r>
    </w:p>
    <w:p w14:paraId="368C0697" w14:textId="77777777" w:rsidR="008D19FA" w:rsidRPr="00E13DE0" w:rsidRDefault="00B30510" w:rsidP="00F758FA">
      <w:pPr>
        <w:spacing w:before="60" w:line="247" w:lineRule="auto"/>
        <w:ind w:firstLine="851"/>
        <w:jc w:val="both"/>
        <w:rPr>
          <w:color w:val="000000"/>
          <w:sz w:val="28"/>
          <w:szCs w:val="28"/>
        </w:rPr>
      </w:pPr>
      <w:bookmarkStart w:id="56" w:name="OLE_LINK59"/>
      <w:bookmarkStart w:id="57" w:name="OLE_LINK60_2"/>
      <w:r w:rsidRPr="00E13DE0">
        <w:rPr>
          <w:iCs/>
          <w:sz w:val="28"/>
          <w:szCs w:val="28"/>
        </w:rPr>
        <w:t>- Bổ sung quy định thời kỳ báo cáo, thời gian nộp báo cáo đối với Biểu mẫu số 09A về báo cáo định kỳ hoạt động cung cấp nội dung trên dịch vụ phát thanh, truyền hình trả tiền. Quy định này thống nhất với th</w:t>
      </w:r>
      <w:r w:rsidRPr="00E13DE0">
        <w:rPr>
          <w:iCs/>
          <w:sz w:val="28"/>
          <w:szCs w:val="28"/>
        </w:rPr>
        <w:t>ời kỳ báo cáo, thời gian nộp báo cáo đối với Biểu mẫu số 09. Tạo điều kiện cho các doanh nghiêp thực hiện và cơ quan quản lý tiếp nhận, xử lý số liệu</w:t>
      </w:r>
      <w:bookmarkEnd w:id="56"/>
      <w:bookmarkEnd w:id="57"/>
      <w:r w:rsidRPr="00E13DE0">
        <w:rPr>
          <w:iCs/>
          <w:sz w:val="28"/>
          <w:szCs w:val="28"/>
        </w:rPr>
        <w:t>.</w:t>
      </w:r>
    </w:p>
    <w:p w14:paraId="34E5A014" w14:textId="77777777" w:rsidR="008D19FA" w:rsidRPr="00E13DE0" w:rsidRDefault="00B30510" w:rsidP="00F758FA">
      <w:pPr>
        <w:spacing w:before="60" w:line="247" w:lineRule="auto"/>
        <w:ind w:firstLine="851"/>
        <w:jc w:val="both"/>
        <w:rPr>
          <w:color w:val="000000"/>
          <w:sz w:val="28"/>
          <w:szCs w:val="28"/>
        </w:rPr>
      </w:pPr>
      <w:r w:rsidRPr="00E13DE0">
        <w:rPr>
          <w:iCs/>
          <w:sz w:val="28"/>
          <w:szCs w:val="28"/>
        </w:rPr>
        <w:t>- Bổ sung quy định thời kỳ báo cáo, thời gian nộp báo cáo đối với Biểu mẫu số 10A về báo cáo nhanh hoạt đ</w:t>
      </w:r>
      <w:r w:rsidRPr="00E13DE0">
        <w:rPr>
          <w:iCs/>
          <w:sz w:val="28"/>
          <w:szCs w:val="28"/>
        </w:rPr>
        <w:t>ộng cung cấp nội dung trên dịch vụ phát thanh, truyền hình trả tiền. Quy định này thống nhất với thời kỳ báo cáo, thời gian nộp báo cáo đối với Biểu mẫu số 10. Tạo điều kiện cho các doanh nghiêp thực hiện và cơ quan quản lý tiếp nhận, xử lý số liệu.</w:t>
      </w:r>
    </w:p>
    <w:p w14:paraId="683AF535" w14:textId="77777777" w:rsidR="008D19FA" w:rsidRPr="00E13DE0" w:rsidRDefault="00B30510" w:rsidP="00F758FA">
      <w:pPr>
        <w:spacing w:before="60" w:line="247" w:lineRule="auto"/>
        <w:ind w:firstLine="851"/>
        <w:jc w:val="both"/>
        <w:rPr>
          <w:color w:val="000000"/>
          <w:sz w:val="28"/>
          <w:szCs w:val="28"/>
        </w:rPr>
      </w:pPr>
      <w:r w:rsidRPr="00E13DE0">
        <w:rPr>
          <w:iCs/>
          <w:sz w:val="28"/>
          <w:szCs w:val="28"/>
        </w:rPr>
        <w:t>- Bổ s</w:t>
      </w:r>
      <w:r w:rsidRPr="00E13DE0">
        <w:rPr>
          <w:iCs/>
          <w:sz w:val="28"/>
          <w:szCs w:val="28"/>
        </w:rPr>
        <w:t>ung quy định thời kỳ báo cáo, thời gian nộp báo cáo đối với Biểu mẫu số 16A về báo cáo định kỳ hoạt động liên kết biên tập, biên dịch nội dung theo yêu cầu trên dịch vụ phát thanh, truyền hình trả tiền. Quy định này thống nhất với thời kỳ báo cáo, thời gia</w:t>
      </w:r>
      <w:r w:rsidRPr="00E13DE0">
        <w:rPr>
          <w:iCs/>
          <w:sz w:val="28"/>
          <w:szCs w:val="28"/>
        </w:rPr>
        <w:t>n nộp báo cáo đối với Biểu mẫu số 16. Tạo điều kiện cho các cơ quan báo chí có hoạt động liên kết này thực hiện và cơ quan quản lý tiếp nhận, xử lý số liệu.</w:t>
      </w:r>
    </w:p>
    <w:p w14:paraId="38DDD935" w14:textId="77777777" w:rsidR="008D19FA" w:rsidRPr="00E13DE0" w:rsidRDefault="00B30510" w:rsidP="00F758FA">
      <w:pPr>
        <w:spacing w:before="60" w:line="247" w:lineRule="auto"/>
        <w:ind w:firstLine="851"/>
        <w:jc w:val="both"/>
        <w:rPr>
          <w:color w:val="000000"/>
          <w:sz w:val="28"/>
          <w:szCs w:val="28"/>
        </w:rPr>
      </w:pPr>
      <w:r w:rsidRPr="00E13DE0">
        <w:rPr>
          <w:color w:val="000000"/>
          <w:sz w:val="28"/>
          <w:szCs w:val="28"/>
        </w:rPr>
        <w:t>- Bổ sung quy định hình thức nộp báo cáo, bên cạnh việc nộp báo cáo bằng hình thức truyền thống như</w:t>
      </w:r>
      <w:r w:rsidRPr="00E13DE0">
        <w:rPr>
          <w:color w:val="000000"/>
          <w:sz w:val="28"/>
          <w:szCs w:val="28"/>
        </w:rPr>
        <w:t xml:space="preserve"> nộp trực tiếp, qua hệ thống bưu chính, bổ sung quy định cho phép doanh nghiệp nộp báo cáo </w:t>
      </w:r>
      <w:r w:rsidR="00A5781C" w:rsidRPr="00E13DE0">
        <w:rPr>
          <w:color w:val="000000"/>
          <w:sz w:val="28"/>
          <w:szCs w:val="28"/>
        </w:rPr>
        <w:t>qua hệ thông trực tuyến</w:t>
      </w:r>
      <w:r w:rsidRPr="00E13DE0">
        <w:rPr>
          <w:color w:val="000000"/>
          <w:sz w:val="28"/>
          <w:szCs w:val="28"/>
        </w:rPr>
        <w:t xml:space="preserve">. </w:t>
      </w:r>
    </w:p>
    <w:p w14:paraId="31E28FC2" w14:textId="77777777" w:rsidR="00332CE2" w:rsidRPr="00E13DE0" w:rsidRDefault="00B30510" w:rsidP="00F758FA">
      <w:pPr>
        <w:spacing w:before="60" w:line="247" w:lineRule="auto"/>
        <w:ind w:firstLine="851"/>
        <w:jc w:val="both"/>
        <w:rPr>
          <w:b/>
          <w:bCs/>
          <w:i/>
          <w:iCs/>
          <w:sz w:val="28"/>
          <w:szCs w:val="28"/>
        </w:rPr>
      </w:pPr>
      <w:r w:rsidRPr="00E13DE0">
        <w:rPr>
          <w:b/>
          <w:bCs/>
          <w:i/>
          <w:iCs/>
          <w:color w:val="000000"/>
          <w:sz w:val="28"/>
          <w:szCs w:val="28"/>
        </w:rPr>
        <w:t>5</w:t>
      </w:r>
      <w:r w:rsidR="008D19FA" w:rsidRPr="00E13DE0">
        <w:rPr>
          <w:b/>
          <w:bCs/>
          <w:i/>
          <w:iCs/>
          <w:color w:val="000000"/>
          <w:sz w:val="28"/>
          <w:szCs w:val="28"/>
        </w:rPr>
        <w:t>. Dự kiến kết quả đạt được</w:t>
      </w:r>
      <w:r w:rsidR="00DB1872" w:rsidRPr="00E13DE0">
        <w:rPr>
          <w:b/>
          <w:bCs/>
          <w:i/>
          <w:iCs/>
          <w:sz w:val="28"/>
          <w:szCs w:val="28"/>
        </w:rPr>
        <w:t xml:space="preserve"> </w:t>
      </w:r>
    </w:p>
    <w:p w14:paraId="5BB1E695" w14:textId="77777777" w:rsidR="008D19FA" w:rsidRPr="00E13DE0" w:rsidRDefault="00B30510" w:rsidP="00F758FA">
      <w:pPr>
        <w:spacing w:before="60" w:line="247" w:lineRule="auto"/>
        <w:ind w:firstLine="851"/>
        <w:jc w:val="both"/>
        <w:rPr>
          <w:sz w:val="28"/>
          <w:szCs w:val="28"/>
        </w:rPr>
      </w:pPr>
      <w:r w:rsidRPr="00E13DE0">
        <w:rPr>
          <w:sz w:val="28"/>
          <w:szCs w:val="28"/>
        </w:rPr>
        <w:t>- Tạo điều kiện thuận lợi hơn nữa cho các doanh nghiệp thực hiện hồ sơ đề nghị cấp Giấy phép/ Giấy chứng nhận,</w:t>
      </w:r>
      <w:r w:rsidRPr="00E13DE0">
        <w:rPr>
          <w:sz w:val="28"/>
          <w:szCs w:val="28"/>
        </w:rPr>
        <w:t xml:space="preserve"> doanh nghiệp căn cứ vào hướng dẫn để thực kiện kê khai Đơn/ Tờ khai dễ dàng.</w:t>
      </w:r>
    </w:p>
    <w:p w14:paraId="52E7CB8D" w14:textId="77777777" w:rsidR="009D18EE" w:rsidRPr="00E13DE0" w:rsidRDefault="00B30510" w:rsidP="00F758FA">
      <w:pPr>
        <w:spacing w:before="60" w:line="247" w:lineRule="auto"/>
        <w:ind w:firstLine="851"/>
        <w:jc w:val="both"/>
        <w:rPr>
          <w:sz w:val="28"/>
          <w:szCs w:val="28"/>
        </w:rPr>
      </w:pPr>
      <w:r w:rsidRPr="00E13DE0">
        <w:rPr>
          <w:sz w:val="28"/>
          <w:szCs w:val="28"/>
        </w:rPr>
        <w:t>- Doanh nghiệp lập hồ sơ nội dung dịch vụ theo yêu cầu, dịch vụ giá trị gia tăng sẽ quản lý chặt chẽ nội dung doanh nghiệp đã có bản quyền, đã được biên tập,..vì vậy, doanh nghiệ</w:t>
      </w:r>
      <w:r w:rsidRPr="00E13DE0">
        <w:rPr>
          <w:sz w:val="28"/>
          <w:szCs w:val="28"/>
        </w:rPr>
        <w:t>p thuận lợi hơn trong thực hiện cung cấp dịch vụ theo đúng quy định pháp luật</w:t>
      </w:r>
      <w:r w:rsidR="00A5781C" w:rsidRPr="00E13DE0">
        <w:rPr>
          <w:sz w:val="28"/>
          <w:szCs w:val="28"/>
        </w:rPr>
        <w:t>, báo cáo nghiệp vụ</w:t>
      </w:r>
      <w:r w:rsidRPr="00E13DE0">
        <w:rPr>
          <w:sz w:val="28"/>
          <w:szCs w:val="28"/>
        </w:rPr>
        <w:t>.</w:t>
      </w:r>
    </w:p>
    <w:p w14:paraId="2178CFDE" w14:textId="77777777" w:rsidR="00A5781C" w:rsidRPr="00E13DE0" w:rsidRDefault="00B30510" w:rsidP="00F758FA">
      <w:pPr>
        <w:spacing w:before="60" w:line="247" w:lineRule="auto"/>
        <w:ind w:firstLine="851"/>
        <w:jc w:val="both"/>
        <w:rPr>
          <w:sz w:val="28"/>
          <w:szCs w:val="28"/>
        </w:rPr>
      </w:pPr>
      <w:r w:rsidRPr="00E13DE0">
        <w:rPr>
          <w:sz w:val="28"/>
          <w:szCs w:val="28"/>
        </w:rPr>
        <w:t>- Giảm chi phí cho doanh nghiệp trong hoạt động báo cáo nghiệp vụ thông qua việc cho phép doanh nghiệp nộp báo cáo trực tuyến.</w:t>
      </w:r>
    </w:p>
    <w:p w14:paraId="32CB43DA" w14:textId="77777777" w:rsidR="009D18EE" w:rsidRPr="00E13DE0" w:rsidRDefault="00B30510" w:rsidP="00F758FA">
      <w:pPr>
        <w:spacing w:before="60" w:line="247" w:lineRule="auto"/>
        <w:ind w:firstLine="851"/>
        <w:jc w:val="both"/>
        <w:rPr>
          <w:sz w:val="28"/>
          <w:szCs w:val="28"/>
        </w:rPr>
      </w:pPr>
      <w:r w:rsidRPr="00E13DE0">
        <w:rPr>
          <w:sz w:val="28"/>
          <w:szCs w:val="28"/>
        </w:rPr>
        <w:t>- Cơ quan quản lý có đầ</w:t>
      </w:r>
      <w:r w:rsidR="00A5781C" w:rsidRPr="00E13DE0">
        <w:rPr>
          <w:sz w:val="28"/>
          <w:szCs w:val="28"/>
        </w:rPr>
        <w:t>y</w:t>
      </w:r>
      <w:r w:rsidRPr="00E13DE0">
        <w:rPr>
          <w:sz w:val="28"/>
          <w:szCs w:val="28"/>
        </w:rPr>
        <w:t xml:space="preserve"> đủ số </w:t>
      </w:r>
      <w:r w:rsidRPr="00E13DE0">
        <w:rPr>
          <w:sz w:val="28"/>
          <w:szCs w:val="28"/>
        </w:rPr>
        <w:t>liệu quản lý dịch vụ phát thanh, truyền hình, đặc biệt là dịch vụ phát thanh, truyền hình trả tiền</w:t>
      </w:r>
      <w:r w:rsidR="00A5781C" w:rsidRPr="00E13DE0">
        <w:rPr>
          <w:sz w:val="28"/>
          <w:szCs w:val="28"/>
        </w:rPr>
        <w:t>, kịp thời có chính sách phù hợp để thúc đẩy thị trường dịch vụ phát thanh, truyền hình phát triển.</w:t>
      </w:r>
    </w:p>
    <w:p w14:paraId="3AF6D19F" w14:textId="77777777" w:rsidR="00F274B6" w:rsidRPr="00EC5BD8" w:rsidRDefault="00B30510" w:rsidP="00630707">
      <w:pPr>
        <w:spacing w:line="288" w:lineRule="auto"/>
        <w:jc w:val="right"/>
        <w:rPr>
          <w:sz w:val="28"/>
          <w:szCs w:val="26"/>
        </w:rPr>
      </w:pPr>
      <w:r w:rsidRPr="00EC5BD8">
        <w:rPr>
          <w:b/>
          <w:bCs/>
          <w:sz w:val="28"/>
          <w:szCs w:val="26"/>
        </w:rPr>
        <w:t>CỤC PHÁT THANH, TRUYỀN HÌNH VÀ THÔNG TIN ĐIỂN TỬ</w:t>
      </w:r>
    </w:p>
    <w:p w14:paraId="29D488EB" w14:textId="77777777" w:rsidR="00A77B3E" w:rsidRDefault="00A77B3E"/>
    <w:sectPr w:rsidR="00A77B3E" w:rsidSect="00BD56D2">
      <w:headerReference w:type="default" r:id="rId41"/>
      <w:footerReference w:type="default" r:id="rId42"/>
      <w:headerReference w:type="first" r:id="rId43"/>
      <w:footerReference w:type="first" r:id="rId44"/>
      <w:pgSz w:w="11906" w:h="16838" w:code="9"/>
      <w:pgMar w:top="1134" w:right="1134"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FCEA2F" w14:textId="77777777" w:rsidR="00B30510" w:rsidRDefault="00B30510">
      <w:r>
        <w:separator/>
      </w:r>
    </w:p>
  </w:endnote>
  <w:endnote w:type="continuationSeparator" w:id="0">
    <w:p w14:paraId="2A16F00D" w14:textId="77777777" w:rsidR="00B30510" w:rsidRDefault="00B30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VnTimeH">
    <w:altName w:val="Times New Roman"/>
    <w:charset w:val="00"/>
    <w:family w:val="swiss"/>
    <w:pitch w:val="variable"/>
    <w:sig w:usb0="00000007" w:usb1="00000000" w:usb2="00000000" w:usb3="00000000" w:csb0="00000013"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EF405" w14:textId="77777777" w:rsidR="00EC57E7" w:rsidRDefault="00B30510" w:rsidP="00FF1E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C0DB8">
      <w:rPr>
        <w:rStyle w:val="PageNumber"/>
        <w:noProof/>
      </w:rPr>
      <w:t>1</w:t>
    </w:r>
    <w:r>
      <w:rPr>
        <w:rStyle w:val="PageNumber"/>
      </w:rPr>
      <w:fldChar w:fldCharType="end"/>
    </w:r>
  </w:p>
  <w:p w14:paraId="2ED415A5" w14:textId="77777777" w:rsidR="00EC57E7" w:rsidRDefault="00EC57E7">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038A6" w14:textId="77777777" w:rsidR="00CD1A16" w:rsidRDefault="00B30510" w:rsidP="00AD0A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0CE2">
      <w:rPr>
        <w:rStyle w:val="PageNumber"/>
        <w:noProof/>
      </w:rPr>
      <w:t>3</w:t>
    </w:r>
    <w:r>
      <w:rPr>
        <w:rStyle w:val="PageNumber"/>
      </w:rPr>
      <w:fldChar w:fldCharType="end"/>
    </w:r>
  </w:p>
  <w:p w14:paraId="032A0BDB" w14:textId="77777777" w:rsidR="00CD1A16" w:rsidRDefault="00CD1A16">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16907" w14:textId="77777777" w:rsidR="00254072" w:rsidRDefault="00B30510" w:rsidP="00AD0A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C0DB8">
      <w:rPr>
        <w:rStyle w:val="PageNumber"/>
        <w:noProof/>
      </w:rPr>
      <w:t>1</w:t>
    </w:r>
    <w:r>
      <w:rPr>
        <w:rStyle w:val="PageNumber"/>
      </w:rPr>
      <w:fldChar w:fldCharType="end"/>
    </w:r>
  </w:p>
  <w:p w14:paraId="6C86EE62" w14:textId="77777777" w:rsidR="00254072" w:rsidRDefault="00254072">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FC334" w14:textId="77777777" w:rsidR="00254072" w:rsidRDefault="00B30510" w:rsidP="00AD0A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0CE2">
      <w:rPr>
        <w:rStyle w:val="PageNumber"/>
        <w:noProof/>
      </w:rPr>
      <w:t>3</w:t>
    </w:r>
    <w:r>
      <w:rPr>
        <w:rStyle w:val="PageNumber"/>
      </w:rPr>
      <w:fldChar w:fldCharType="end"/>
    </w:r>
  </w:p>
  <w:p w14:paraId="7320A5E9" w14:textId="77777777" w:rsidR="00254072" w:rsidRDefault="00254072">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E01A6" w14:textId="77777777" w:rsidR="00BB5C23" w:rsidRDefault="00B30510" w:rsidP="00AD0A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C0DB8">
      <w:rPr>
        <w:rStyle w:val="PageNumber"/>
        <w:noProof/>
      </w:rPr>
      <w:t>1</w:t>
    </w:r>
    <w:r>
      <w:rPr>
        <w:rStyle w:val="PageNumber"/>
      </w:rPr>
      <w:fldChar w:fldCharType="end"/>
    </w:r>
  </w:p>
  <w:p w14:paraId="745217AA" w14:textId="77777777" w:rsidR="00BB5C23" w:rsidRDefault="00BB5C23">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4A89D" w14:textId="6827B03E" w:rsidR="0037647F" w:rsidRDefault="002068B7" w:rsidP="002068B7">
    <w:pPr>
      <w:pStyle w:val="Footer"/>
      <w:jc w:val="center"/>
    </w:pPr>
    <w:r>
      <w:t>1</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147E3" w14:textId="4E59EA1B" w:rsidR="0037647F" w:rsidRDefault="0037647F">
    <w:pPr>
      <w:pStyle w:val="Footer"/>
      <w:jc w:val="right"/>
    </w:pPr>
  </w:p>
  <w:p w14:paraId="5D4F8D0E" w14:textId="098022BD" w:rsidR="006E1823" w:rsidRDefault="002068B7" w:rsidP="006E1823">
    <w:pPr>
      <w:pStyle w:val="Footer"/>
      <w:jc w:val="center"/>
    </w:pPr>
    <w:r>
      <w:t>2</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9351038"/>
      <w:docPartObj>
        <w:docPartGallery w:val="Page Numbers (Bottom of Page)"/>
        <w:docPartUnique/>
      </w:docPartObj>
    </w:sdtPr>
    <w:sdtEndPr>
      <w:rPr>
        <w:noProof/>
      </w:rPr>
    </w:sdtEndPr>
    <w:sdtContent>
      <w:p w14:paraId="18E14E37" w14:textId="33940777" w:rsidR="002068B7" w:rsidRDefault="002068B7">
        <w:pPr>
          <w:pStyle w:val="Footer"/>
          <w:jc w:val="center"/>
        </w:pPr>
        <w:r>
          <w:fldChar w:fldCharType="begin"/>
        </w:r>
        <w:r>
          <w:instrText xml:space="preserve"> PAGE   \* MERGEFORMAT </w:instrText>
        </w:r>
        <w:r>
          <w:fldChar w:fldCharType="separate"/>
        </w:r>
        <w:r w:rsidR="007D0CE2">
          <w:rPr>
            <w:noProof/>
          </w:rPr>
          <w:t>2</w:t>
        </w:r>
        <w:r>
          <w:rPr>
            <w:noProof/>
          </w:rPr>
          <w:fldChar w:fldCharType="end"/>
        </w:r>
      </w:p>
    </w:sdtContent>
  </w:sdt>
  <w:p w14:paraId="425AF968" w14:textId="48C0B601" w:rsidR="002068B7" w:rsidRDefault="002068B7" w:rsidP="002068B7">
    <w:pPr>
      <w:pStyle w:val="Footer"/>
      <w:jc w:val="cen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7771468"/>
      <w:docPartObj>
        <w:docPartGallery w:val="Page Numbers (Bottom of Page)"/>
        <w:docPartUnique/>
      </w:docPartObj>
    </w:sdtPr>
    <w:sdtEndPr>
      <w:rPr>
        <w:noProof/>
      </w:rPr>
    </w:sdtEndPr>
    <w:sdtContent>
      <w:p w14:paraId="6878892A" w14:textId="03FA52D1" w:rsidR="002068B7" w:rsidRDefault="002068B7">
        <w:pPr>
          <w:pStyle w:val="Footer"/>
          <w:jc w:val="center"/>
        </w:pPr>
        <w:r>
          <w:fldChar w:fldCharType="begin"/>
        </w:r>
        <w:r>
          <w:instrText xml:space="preserve"> PAGE   \* MERGEFORMAT </w:instrText>
        </w:r>
        <w:r>
          <w:fldChar w:fldCharType="separate"/>
        </w:r>
        <w:r w:rsidR="007D0CE2">
          <w:rPr>
            <w:noProof/>
          </w:rPr>
          <w:t>1</w:t>
        </w:r>
        <w:r>
          <w:rPr>
            <w:noProof/>
          </w:rPr>
          <w:fldChar w:fldCharType="end"/>
        </w:r>
      </w:p>
    </w:sdtContent>
  </w:sdt>
  <w:p w14:paraId="09968CD2" w14:textId="055351DF" w:rsidR="002068B7" w:rsidRDefault="002068B7" w:rsidP="006E1823">
    <w:pPr>
      <w:pStyle w:val="Footer"/>
      <w:jc w:val="cen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C2B06" w14:textId="171C7AF5" w:rsidR="00BD56D2" w:rsidRDefault="00BD56D2">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42BE5" w14:textId="2220FA53" w:rsidR="00BD56D2" w:rsidRDefault="00BD56D2">
    <w:pPr>
      <w:pStyle w:val="Footer"/>
      <w:jc w:val="right"/>
    </w:pPr>
  </w:p>
  <w:p w14:paraId="2894C802" w14:textId="77777777" w:rsidR="00BD56D2" w:rsidRDefault="00BD56D2" w:rsidP="006E1823">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51C2B" w14:textId="77777777" w:rsidR="00EC57E7" w:rsidRDefault="00B30510" w:rsidP="00FF1E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0CE2">
      <w:rPr>
        <w:rStyle w:val="PageNumber"/>
        <w:noProof/>
      </w:rPr>
      <w:t>3</w:t>
    </w:r>
    <w:r>
      <w:rPr>
        <w:rStyle w:val="PageNumber"/>
      </w:rPr>
      <w:fldChar w:fldCharType="end"/>
    </w:r>
  </w:p>
  <w:p w14:paraId="60C6639A" w14:textId="77777777" w:rsidR="00EC57E7" w:rsidRDefault="00EC57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7A9D7" w14:textId="77777777" w:rsidR="005E5D43" w:rsidRDefault="00B30510" w:rsidP="00F245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C0DB8">
      <w:rPr>
        <w:rStyle w:val="PageNumber"/>
        <w:noProof/>
      </w:rPr>
      <w:t>1</w:t>
    </w:r>
    <w:r>
      <w:rPr>
        <w:rStyle w:val="PageNumber"/>
      </w:rPr>
      <w:fldChar w:fldCharType="end"/>
    </w:r>
  </w:p>
  <w:p w14:paraId="76DB6376" w14:textId="77777777" w:rsidR="005E5D43" w:rsidRDefault="005E5D4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00F76" w14:textId="77777777" w:rsidR="00C20F3C" w:rsidRDefault="00B30510">
    <w:pPr>
      <w:pStyle w:val="Footer"/>
      <w:jc w:val="center"/>
    </w:pPr>
    <w:r>
      <w:fldChar w:fldCharType="begin"/>
    </w:r>
    <w:r>
      <w:instrText xml:space="preserve"> PAGE   \* MERGEFORMAT </w:instrText>
    </w:r>
    <w:r>
      <w:fldChar w:fldCharType="separate"/>
    </w:r>
    <w:r w:rsidR="007D0CE2">
      <w:rPr>
        <w:noProof/>
      </w:rPr>
      <w:t>2</w:t>
    </w:r>
    <w:r>
      <w:fldChar w:fldCharType="end"/>
    </w:r>
  </w:p>
  <w:p w14:paraId="255DE95A" w14:textId="77777777" w:rsidR="005E5D43" w:rsidRDefault="005E5D4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0C714" w14:textId="77777777" w:rsidR="001B6CBC" w:rsidRDefault="00B30510" w:rsidP="00AD0A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C0DB8">
      <w:rPr>
        <w:rStyle w:val="PageNumber"/>
        <w:noProof/>
      </w:rPr>
      <w:t>1</w:t>
    </w:r>
    <w:r>
      <w:rPr>
        <w:rStyle w:val="PageNumber"/>
      </w:rPr>
      <w:fldChar w:fldCharType="end"/>
    </w:r>
  </w:p>
  <w:p w14:paraId="6CD23017" w14:textId="77777777" w:rsidR="001B6CBC" w:rsidRDefault="001B6CB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203BA" w14:textId="77777777" w:rsidR="001B6CBC" w:rsidRDefault="00B30510" w:rsidP="00AD0A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0CE2">
      <w:rPr>
        <w:rStyle w:val="PageNumber"/>
        <w:noProof/>
      </w:rPr>
      <w:t>4</w:t>
    </w:r>
    <w:r>
      <w:rPr>
        <w:rStyle w:val="PageNumber"/>
      </w:rPr>
      <w:fldChar w:fldCharType="end"/>
    </w:r>
  </w:p>
  <w:p w14:paraId="3875E850" w14:textId="77777777" w:rsidR="001B6CBC" w:rsidRDefault="001B6CB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223D9" w14:textId="77777777" w:rsidR="00BB5C23" w:rsidRDefault="00B30510" w:rsidP="00AD0A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C0DB8">
      <w:rPr>
        <w:rStyle w:val="PageNumber"/>
        <w:noProof/>
      </w:rPr>
      <w:t>1</w:t>
    </w:r>
    <w:r>
      <w:rPr>
        <w:rStyle w:val="PageNumber"/>
      </w:rPr>
      <w:fldChar w:fldCharType="end"/>
    </w:r>
  </w:p>
  <w:p w14:paraId="64F6075C" w14:textId="77777777" w:rsidR="00BB5C23" w:rsidRDefault="00BB5C23">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4007314"/>
      <w:docPartObj>
        <w:docPartGallery w:val="Page Numbers (Bottom of Page)"/>
        <w:docPartUnique/>
      </w:docPartObj>
    </w:sdtPr>
    <w:sdtEndPr>
      <w:rPr>
        <w:noProof/>
      </w:rPr>
    </w:sdtEndPr>
    <w:sdtContent>
      <w:p w14:paraId="3394B88B" w14:textId="00DD929C" w:rsidR="00FE59F0" w:rsidRDefault="00FE59F0">
        <w:pPr>
          <w:pStyle w:val="Footer"/>
          <w:jc w:val="center"/>
        </w:pPr>
        <w:r>
          <w:fldChar w:fldCharType="begin"/>
        </w:r>
        <w:r>
          <w:instrText xml:space="preserve"> PAGE   \* MERGEFORMAT </w:instrText>
        </w:r>
        <w:r>
          <w:fldChar w:fldCharType="separate"/>
        </w:r>
        <w:r w:rsidR="007D0CE2">
          <w:rPr>
            <w:noProof/>
          </w:rPr>
          <w:t>2</w:t>
        </w:r>
        <w:r>
          <w:rPr>
            <w:noProof/>
          </w:rPr>
          <w:fldChar w:fldCharType="end"/>
        </w:r>
      </w:p>
    </w:sdtContent>
  </w:sdt>
  <w:p w14:paraId="06BE313C" w14:textId="77777777" w:rsidR="00BB5C23" w:rsidRDefault="00BB5C23">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B2E96" w14:textId="77777777" w:rsidR="00CD1A16" w:rsidRDefault="00B30510" w:rsidP="00AD0A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C0DB8">
      <w:rPr>
        <w:rStyle w:val="PageNumber"/>
        <w:noProof/>
      </w:rPr>
      <w:t>1</w:t>
    </w:r>
    <w:r>
      <w:rPr>
        <w:rStyle w:val="PageNumber"/>
      </w:rPr>
      <w:fldChar w:fldCharType="end"/>
    </w:r>
  </w:p>
  <w:p w14:paraId="63D6F460" w14:textId="77777777" w:rsidR="00CD1A16" w:rsidRDefault="00CD1A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D184DE" w14:textId="77777777" w:rsidR="00B30510" w:rsidRDefault="00B30510">
      <w:r>
        <w:separator/>
      </w:r>
    </w:p>
  </w:footnote>
  <w:footnote w:type="continuationSeparator" w:id="0">
    <w:p w14:paraId="39D8D09E" w14:textId="77777777" w:rsidR="00B30510" w:rsidRDefault="00B305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8634094"/>
      <w:docPartObj>
        <w:docPartGallery w:val="Page Numbers (Top of Page)"/>
        <w:docPartUnique/>
      </w:docPartObj>
    </w:sdtPr>
    <w:sdtEndPr>
      <w:rPr>
        <w:noProof/>
      </w:rPr>
    </w:sdtEndPr>
    <w:sdtContent>
      <w:p w14:paraId="0226D88C" w14:textId="77777777" w:rsidR="00BA5C51" w:rsidRDefault="00B30510">
        <w:pPr>
          <w:pStyle w:val="Header"/>
          <w:jc w:val="center"/>
        </w:pPr>
        <w:r>
          <w:fldChar w:fldCharType="begin"/>
        </w:r>
        <w:r>
          <w:instrText xml:space="preserve"> PAGE   \* MERGEFORMAT </w:instrText>
        </w:r>
        <w:r>
          <w:fldChar w:fldCharType="separate"/>
        </w:r>
        <w:r w:rsidR="007D0CE2">
          <w:rPr>
            <w:noProof/>
          </w:rPr>
          <w:t>4</w:t>
        </w:r>
        <w:r>
          <w:rPr>
            <w:noProof/>
          </w:rPr>
          <w:fldChar w:fldCharType="end"/>
        </w:r>
      </w:p>
    </w:sdtContent>
  </w:sdt>
  <w:p w14:paraId="274E21EB" w14:textId="77777777" w:rsidR="00BA5C51" w:rsidRDefault="00BA5C51">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DF2056" w14:textId="77777777" w:rsidR="00B51B7A" w:rsidRPr="00D640BA" w:rsidRDefault="00B30510" w:rsidP="00B51B7A">
    <w:pPr>
      <w:tabs>
        <w:tab w:val="left" w:pos="3780"/>
        <w:tab w:val="right" w:pos="9300"/>
      </w:tabs>
      <w:jc w:val="right"/>
      <w:rPr>
        <w:i/>
        <w:sz w:val="20"/>
        <w:szCs w:val="20"/>
      </w:rPr>
    </w:pPr>
    <w:bookmarkStart w:id="52" w:name="_Hlk127188528_1"/>
    <w:r>
      <w:rPr>
        <w:i/>
        <w:sz w:val="20"/>
        <w:szCs w:val="20"/>
      </w:rPr>
      <w:t>Hướng dẫn 01/PTTH</w:t>
    </w:r>
    <w:r w:rsidRPr="00D640BA">
      <w:rPr>
        <w:i/>
        <w:sz w:val="20"/>
        <w:szCs w:val="20"/>
      </w:rPr>
      <w:t xml:space="preserve"> ban hành</w:t>
    </w:r>
  </w:p>
  <w:p w14:paraId="3CE85DAE" w14:textId="77777777" w:rsidR="00B51B7A" w:rsidRPr="00D640BA" w:rsidRDefault="00B30510" w:rsidP="00B51B7A">
    <w:pPr>
      <w:tabs>
        <w:tab w:val="left" w:pos="3780"/>
        <w:tab w:val="right" w:pos="9300"/>
      </w:tabs>
      <w:jc w:val="right"/>
      <w:rPr>
        <w:i/>
        <w:sz w:val="20"/>
        <w:szCs w:val="20"/>
      </w:rPr>
    </w:pPr>
    <w:r w:rsidRPr="00D640BA">
      <w:rPr>
        <w:i/>
        <w:sz w:val="20"/>
        <w:szCs w:val="20"/>
      </w:rPr>
      <w:t xml:space="preserve">kèm theo TT số     </w:t>
    </w:r>
    <w:r w:rsidRPr="00D640BA">
      <w:rPr>
        <w:i/>
        <w:sz w:val="20"/>
        <w:szCs w:val="20"/>
      </w:rPr>
      <w:t xml:space="preserve">    /2023/TT-BTTTT</w:t>
    </w:r>
  </w:p>
  <w:p w14:paraId="395EBF44" w14:textId="77777777" w:rsidR="00B51B7A" w:rsidRPr="00FC0DB8" w:rsidRDefault="00B30510" w:rsidP="00FC0DB8">
    <w:pPr>
      <w:tabs>
        <w:tab w:val="left" w:pos="3780"/>
        <w:tab w:val="right" w:pos="9300"/>
      </w:tabs>
      <w:jc w:val="right"/>
      <w:rPr>
        <w:b/>
        <w:i/>
        <w:sz w:val="20"/>
        <w:szCs w:val="20"/>
      </w:rPr>
    </w:pPr>
    <w:r w:rsidRPr="00D640BA">
      <w:rPr>
        <w:i/>
        <w:sz w:val="20"/>
        <w:szCs w:val="20"/>
      </w:rPr>
      <w:t xml:space="preserve">                                                                                                              Ngày          /        /2023</w:t>
    </w:r>
    <w:bookmarkEnd w:id="52"/>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80CEE" w14:textId="517E2B0F" w:rsidR="00BD56D2" w:rsidRDefault="00BD56D2">
    <w:pPr>
      <w:pStyle w:val="Header"/>
      <w:jc w:val="center"/>
    </w:pPr>
  </w:p>
  <w:p w14:paraId="31A27ACC" w14:textId="77777777" w:rsidR="00F93142" w:rsidRDefault="00F93142">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6A8D4" w14:textId="77777777" w:rsidR="007A30F1" w:rsidRPr="00D640BA" w:rsidRDefault="00B30510" w:rsidP="007A30F1">
    <w:pPr>
      <w:tabs>
        <w:tab w:val="left" w:pos="3780"/>
        <w:tab w:val="right" w:pos="9300"/>
      </w:tabs>
      <w:jc w:val="right"/>
      <w:rPr>
        <w:i/>
        <w:sz w:val="20"/>
        <w:szCs w:val="20"/>
      </w:rPr>
    </w:pPr>
    <w:bookmarkStart w:id="54" w:name="_Hlk127188528_2"/>
    <w:r>
      <w:rPr>
        <w:i/>
        <w:sz w:val="20"/>
        <w:szCs w:val="20"/>
      </w:rPr>
      <w:t>Hướng dẫn 02</w:t>
    </w:r>
    <w:r w:rsidRPr="00D640BA">
      <w:rPr>
        <w:i/>
        <w:sz w:val="20"/>
        <w:szCs w:val="20"/>
      </w:rPr>
      <w:t>/</w:t>
    </w:r>
    <w:r>
      <w:rPr>
        <w:i/>
        <w:sz w:val="20"/>
        <w:szCs w:val="20"/>
      </w:rPr>
      <w:t>PTTH</w:t>
    </w:r>
    <w:r w:rsidRPr="00D640BA">
      <w:rPr>
        <w:i/>
        <w:sz w:val="20"/>
        <w:szCs w:val="20"/>
      </w:rPr>
      <w:t xml:space="preserve"> ban hành</w:t>
    </w:r>
  </w:p>
  <w:p w14:paraId="0C27AEF3" w14:textId="77777777" w:rsidR="007A30F1" w:rsidRPr="00D640BA" w:rsidRDefault="00B30510" w:rsidP="007A30F1">
    <w:pPr>
      <w:tabs>
        <w:tab w:val="left" w:pos="3780"/>
        <w:tab w:val="right" w:pos="9300"/>
      </w:tabs>
      <w:jc w:val="right"/>
      <w:rPr>
        <w:i/>
        <w:sz w:val="20"/>
        <w:szCs w:val="20"/>
      </w:rPr>
    </w:pPr>
    <w:r w:rsidRPr="00D640BA">
      <w:rPr>
        <w:i/>
        <w:sz w:val="20"/>
        <w:szCs w:val="20"/>
      </w:rPr>
      <w:t>kèm theo TT số         /2023/TT-BTTTT</w:t>
    </w:r>
  </w:p>
  <w:p w14:paraId="696F6343" w14:textId="77777777" w:rsidR="00752AE2" w:rsidRPr="00D640BA" w:rsidRDefault="00B30510" w:rsidP="007A30F1">
    <w:pPr>
      <w:tabs>
        <w:tab w:val="left" w:pos="3780"/>
        <w:tab w:val="right" w:pos="9300"/>
      </w:tabs>
      <w:jc w:val="right"/>
      <w:rPr>
        <w:b/>
        <w:i/>
        <w:sz w:val="20"/>
        <w:szCs w:val="20"/>
      </w:rPr>
    </w:pPr>
    <w:r w:rsidRPr="00D640BA">
      <w:rPr>
        <w:i/>
        <w:sz w:val="20"/>
        <w:szCs w:val="20"/>
      </w:rPr>
      <w:t xml:space="preserve">                                                                                                              Ngày          /        /2023</w:t>
    </w:r>
    <w:bookmarkEnd w:id="54"/>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1889241"/>
      <w:docPartObj>
        <w:docPartGallery w:val="Page Numbers (Top of Page)"/>
        <w:docPartUnique/>
      </w:docPartObj>
    </w:sdtPr>
    <w:sdtEndPr>
      <w:rPr>
        <w:noProof/>
      </w:rPr>
    </w:sdtEndPr>
    <w:sdtContent>
      <w:p w14:paraId="423B2E5C" w14:textId="77777777" w:rsidR="00BD56D2" w:rsidRDefault="00BD56D2">
        <w:pPr>
          <w:pStyle w:val="Header"/>
          <w:jc w:val="center"/>
        </w:pPr>
        <w:r>
          <w:fldChar w:fldCharType="begin"/>
        </w:r>
        <w:r>
          <w:instrText xml:space="preserve"> PAGE   \* MERGEFORMAT </w:instrText>
        </w:r>
        <w:r>
          <w:fldChar w:fldCharType="separate"/>
        </w:r>
        <w:r w:rsidR="007D0CE2">
          <w:rPr>
            <w:noProof/>
          </w:rPr>
          <w:t>6</w:t>
        </w:r>
        <w:r>
          <w:rPr>
            <w:noProof/>
          </w:rPr>
          <w:fldChar w:fldCharType="end"/>
        </w:r>
      </w:p>
    </w:sdtContent>
  </w:sdt>
  <w:p w14:paraId="736E48D9" w14:textId="77777777" w:rsidR="00BD56D2" w:rsidRDefault="00BD56D2">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8971C" w14:textId="6F6809B9" w:rsidR="00BD56D2" w:rsidRDefault="00BD56D2" w:rsidP="00BD56D2">
    <w:pPr>
      <w:pStyle w:val="Header"/>
    </w:pPr>
  </w:p>
  <w:p w14:paraId="4A79FCB4" w14:textId="44E069B8" w:rsidR="00BD56D2" w:rsidRPr="00BD56D2" w:rsidRDefault="00BD56D2" w:rsidP="00BD56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DD3DA" w14:textId="77777777" w:rsidR="00F055EF" w:rsidRPr="000E36B9" w:rsidRDefault="00B30510" w:rsidP="00FC0DB8">
    <w:pPr>
      <w:tabs>
        <w:tab w:val="left" w:pos="3780"/>
        <w:tab w:val="right" w:pos="9300"/>
      </w:tabs>
      <w:jc w:val="right"/>
      <w:rPr>
        <w:i/>
        <w:sz w:val="20"/>
        <w:szCs w:val="20"/>
      </w:rPr>
    </w:pPr>
    <w:r w:rsidRPr="000E36B9">
      <w:rPr>
        <w:i/>
        <w:sz w:val="20"/>
        <w:szCs w:val="20"/>
      </w:rPr>
      <w:t xml:space="preserve">                                                                                                                           </w:t>
    </w:r>
    <w:r w:rsidR="009D5774" w:rsidRPr="000E36B9">
      <w:rPr>
        <w:i/>
        <w:sz w:val="20"/>
        <w:szCs w:val="20"/>
      </w:rPr>
      <w:t xml:space="preserve">Mẫu số </w:t>
    </w:r>
    <w:r w:rsidR="002076DA" w:rsidRPr="000E36B9">
      <w:rPr>
        <w:i/>
        <w:sz w:val="20"/>
        <w:szCs w:val="20"/>
      </w:rPr>
      <w:t>0</w:t>
    </w:r>
    <w:r w:rsidR="009D58FC" w:rsidRPr="000E36B9">
      <w:rPr>
        <w:i/>
        <w:sz w:val="20"/>
        <w:szCs w:val="20"/>
      </w:rPr>
      <w:t>2</w:t>
    </w:r>
    <w:r w:rsidRPr="000E36B9">
      <w:rPr>
        <w:i/>
        <w:sz w:val="20"/>
        <w:szCs w:val="20"/>
      </w:rPr>
      <w:t>/DVTHTT ban hành</w:t>
    </w:r>
  </w:p>
  <w:p w14:paraId="0A6527B1" w14:textId="77777777" w:rsidR="00F055EF" w:rsidRPr="000E36B9" w:rsidRDefault="00B30510" w:rsidP="00FC0DB8">
    <w:pPr>
      <w:tabs>
        <w:tab w:val="left" w:pos="3780"/>
        <w:tab w:val="right" w:pos="9300"/>
      </w:tabs>
      <w:jc w:val="right"/>
      <w:rPr>
        <w:i/>
        <w:sz w:val="20"/>
        <w:szCs w:val="20"/>
      </w:rPr>
    </w:pPr>
    <w:r w:rsidRPr="000E36B9">
      <w:rPr>
        <w:i/>
        <w:sz w:val="20"/>
        <w:szCs w:val="20"/>
      </w:rPr>
      <w:tab/>
      <w:t xml:space="preserve">                                          </w:t>
    </w:r>
    <w:r w:rsidR="001433BF" w:rsidRPr="000E36B9">
      <w:rPr>
        <w:i/>
        <w:sz w:val="20"/>
        <w:szCs w:val="20"/>
      </w:rPr>
      <w:t>kèm theo TT số</w:t>
    </w:r>
    <w:r w:rsidR="00980A9B">
      <w:rPr>
        <w:i/>
        <w:sz w:val="20"/>
        <w:szCs w:val="20"/>
      </w:rPr>
      <w:t xml:space="preserve">         </w:t>
    </w:r>
    <w:r w:rsidR="001433BF" w:rsidRPr="000E36B9">
      <w:rPr>
        <w:i/>
        <w:sz w:val="20"/>
        <w:szCs w:val="20"/>
      </w:rPr>
      <w:t>/20</w:t>
    </w:r>
    <w:r w:rsidR="00A93D74">
      <w:rPr>
        <w:i/>
        <w:sz w:val="20"/>
        <w:szCs w:val="20"/>
      </w:rPr>
      <w:t>23</w:t>
    </w:r>
    <w:r w:rsidR="001433BF" w:rsidRPr="000E36B9">
      <w:rPr>
        <w:i/>
        <w:sz w:val="20"/>
        <w:szCs w:val="20"/>
      </w:rPr>
      <w:t>/TT-BTTTT</w:t>
    </w:r>
  </w:p>
  <w:p w14:paraId="65B06E71" w14:textId="77777777" w:rsidR="00EC57E7" w:rsidRPr="00902F6A" w:rsidRDefault="00B30510" w:rsidP="00FC0DB8">
    <w:pPr>
      <w:tabs>
        <w:tab w:val="left" w:pos="3780"/>
        <w:tab w:val="right" w:pos="9300"/>
      </w:tabs>
      <w:jc w:val="right"/>
      <w:rPr>
        <w:i/>
        <w:sz w:val="20"/>
        <w:szCs w:val="20"/>
      </w:rPr>
    </w:pPr>
    <w:r w:rsidRPr="000E36B9">
      <w:rPr>
        <w:i/>
        <w:sz w:val="20"/>
        <w:szCs w:val="20"/>
      </w:rPr>
      <w:t xml:space="preserve">                                                                                                                          </w:t>
    </w:r>
    <w:r w:rsidR="00D446CF" w:rsidRPr="000E36B9">
      <w:rPr>
        <w:i/>
        <w:sz w:val="20"/>
        <w:szCs w:val="20"/>
      </w:rPr>
      <w:t xml:space="preserve">        </w:t>
    </w:r>
    <w:r w:rsidRPr="000E36B9">
      <w:rPr>
        <w:i/>
        <w:sz w:val="20"/>
        <w:szCs w:val="20"/>
      </w:rPr>
      <w:t xml:space="preserve"> Ngày </w:t>
    </w:r>
    <w:r w:rsidR="00980A9B">
      <w:rPr>
        <w:i/>
        <w:sz w:val="20"/>
        <w:szCs w:val="20"/>
      </w:rPr>
      <w:t xml:space="preserve">         </w:t>
    </w:r>
    <w:r w:rsidRPr="000E36B9">
      <w:rPr>
        <w:i/>
        <w:sz w:val="20"/>
        <w:szCs w:val="20"/>
      </w:rPr>
      <w:t>/</w:t>
    </w:r>
    <w:r w:rsidR="00980A9B">
      <w:rPr>
        <w:i/>
        <w:sz w:val="20"/>
        <w:szCs w:val="20"/>
      </w:rPr>
      <w:t xml:space="preserve">    </w:t>
    </w:r>
    <w:r w:rsidRPr="000E36B9">
      <w:rPr>
        <w:i/>
        <w:sz w:val="20"/>
        <w:szCs w:val="20"/>
      </w:rPr>
      <w:t>/20</w:t>
    </w:r>
    <w:r w:rsidR="00A93D74">
      <w:rPr>
        <w:i/>
        <w:sz w:val="20"/>
        <w:szCs w:val="20"/>
      </w:rPr>
      <w:t>23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0D980" w14:textId="77777777" w:rsidR="008466E5" w:rsidRPr="00BB4C41" w:rsidRDefault="00B30510" w:rsidP="00FC0DB8">
    <w:pPr>
      <w:tabs>
        <w:tab w:val="left" w:pos="3780"/>
        <w:tab w:val="right" w:pos="9300"/>
      </w:tabs>
      <w:jc w:val="right"/>
      <w:rPr>
        <w:i/>
        <w:sz w:val="20"/>
        <w:szCs w:val="20"/>
      </w:rPr>
    </w:pPr>
    <w:r w:rsidRPr="00BB4C41">
      <w:rPr>
        <w:i/>
        <w:sz w:val="20"/>
        <w:szCs w:val="20"/>
      </w:rPr>
      <w:t xml:space="preserve">       </w:t>
    </w:r>
    <w:r w:rsidR="001B7F97" w:rsidRPr="00BB4C41">
      <w:rPr>
        <w:i/>
        <w:sz w:val="20"/>
        <w:szCs w:val="20"/>
      </w:rPr>
      <w:t xml:space="preserve">                       </w:t>
    </w:r>
    <w:r w:rsidR="001433BF" w:rsidRPr="00BB4C41">
      <w:rPr>
        <w:i/>
        <w:sz w:val="20"/>
        <w:szCs w:val="20"/>
      </w:rPr>
      <w:t xml:space="preserve">                                                                                          </w:t>
    </w:r>
    <w:r w:rsidR="001B7F97" w:rsidRPr="00BB4C41">
      <w:rPr>
        <w:i/>
        <w:sz w:val="20"/>
        <w:szCs w:val="20"/>
      </w:rPr>
      <w:t xml:space="preserve"> Mẫu số 06/DVTHTT</w:t>
    </w:r>
    <w:r w:rsidR="001433BF" w:rsidRPr="00BB4C41">
      <w:rPr>
        <w:i/>
        <w:sz w:val="20"/>
        <w:szCs w:val="20"/>
      </w:rPr>
      <w:t xml:space="preserve"> ban hành </w:t>
    </w:r>
  </w:p>
  <w:p w14:paraId="5BA4BB2C" w14:textId="77777777" w:rsidR="008466E5" w:rsidRPr="00BB4C41" w:rsidRDefault="00B30510" w:rsidP="00FC0DB8">
    <w:pPr>
      <w:tabs>
        <w:tab w:val="left" w:pos="3780"/>
        <w:tab w:val="right" w:pos="9300"/>
      </w:tabs>
      <w:jc w:val="right"/>
      <w:rPr>
        <w:i/>
        <w:sz w:val="20"/>
        <w:szCs w:val="20"/>
      </w:rPr>
    </w:pPr>
    <w:r w:rsidRPr="00BB4C41">
      <w:rPr>
        <w:i/>
        <w:sz w:val="20"/>
        <w:szCs w:val="20"/>
      </w:rPr>
      <w:t>kèm theo TT số</w:t>
    </w:r>
    <w:r w:rsidR="00B7255A">
      <w:rPr>
        <w:i/>
        <w:sz w:val="20"/>
        <w:szCs w:val="20"/>
      </w:rPr>
      <w:t xml:space="preserve">      </w:t>
    </w:r>
    <w:r w:rsidRPr="00BB4C41">
      <w:rPr>
        <w:i/>
        <w:sz w:val="20"/>
        <w:szCs w:val="20"/>
      </w:rPr>
      <w:t xml:space="preserve"> /20</w:t>
    </w:r>
    <w:r w:rsidR="00BD0DA7">
      <w:rPr>
        <w:i/>
        <w:sz w:val="20"/>
        <w:szCs w:val="20"/>
      </w:rPr>
      <w:t>23</w:t>
    </w:r>
    <w:r w:rsidRPr="00BB4C41">
      <w:rPr>
        <w:i/>
        <w:sz w:val="20"/>
        <w:szCs w:val="20"/>
      </w:rPr>
      <w:t>/TT-BTTTT</w:t>
    </w:r>
  </w:p>
  <w:p w14:paraId="59AD5F40" w14:textId="77777777" w:rsidR="008466E5" w:rsidRPr="007F312E" w:rsidRDefault="00B30510" w:rsidP="00FC0DB8">
    <w:pPr>
      <w:tabs>
        <w:tab w:val="left" w:pos="3780"/>
        <w:tab w:val="right" w:pos="9300"/>
      </w:tabs>
      <w:jc w:val="right"/>
      <w:rPr>
        <w:i/>
        <w:sz w:val="20"/>
        <w:szCs w:val="20"/>
      </w:rPr>
    </w:pPr>
    <w:r w:rsidRPr="00BB4C41">
      <w:rPr>
        <w:i/>
        <w:sz w:val="20"/>
        <w:szCs w:val="20"/>
      </w:rPr>
      <w:t xml:space="preserve">                                                                                                                           Ngày</w:t>
    </w:r>
    <w:r w:rsidR="00B7255A">
      <w:rPr>
        <w:i/>
        <w:sz w:val="20"/>
        <w:szCs w:val="20"/>
      </w:rPr>
      <w:t xml:space="preserve">        </w:t>
    </w:r>
    <w:r w:rsidRPr="00BB4C41">
      <w:rPr>
        <w:i/>
        <w:sz w:val="20"/>
        <w:szCs w:val="20"/>
      </w:rPr>
      <w:t>/</w:t>
    </w:r>
    <w:r w:rsidR="00B7255A">
      <w:rPr>
        <w:i/>
        <w:sz w:val="20"/>
        <w:szCs w:val="20"/>
      </w:rPr>
      <w:t xml:space="preserve">      </w:t>
    </w:r>
    <w:r w:rsidRPr="00BB4C41">
      <w:rPr>
        <w:i/>
        <w:sz w:val="20"/>
        <w:szCs w:val="20"/>
      </w:rPr>
      <w:t>/20</w:t>
    </w:r>
    <w:r w:rsidR="00BD0DA7">
      <w:rPr>
        <w:i/>
        <w:sz w:val="20"/>
        <w:szCs w:val="20"/>
      </w:rPr>
      <w:t>23</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B77C6" w14:textId="77777777" w:rsidR="001B6CBC" w:rsidRPr="00DA0B00" w:rsidRDefault="00B30510" w:rsidP="00FC0DB8">
    <w:pPr>
      <w:tabs>
        <w:tab w:val="left" w:pos="3780"/>
        <w:tab w:val="right" w:pos="9300"/>
      </w:tabs>
      <w:jc w:val="right"/>
      <w:rPr>
        <w:i/>
        <w:sz w:val="20"/>
        <w:szCs w:val="20"/>
      </w:rPr>
    </w:pPr>
    <w:r w:rsidRPr="00DA0B00">
      <w:rPr>
        <w:i/>
        <w:sz w:val="20"/>
        <w:szCs w:val="20"/>
      </w:rPr>
      <w:t xml:space="preserve">                                                                                                                   </w:t>
    </w:r>
    <w:bookmarkStart w:id="26" w:name="_Hlk127188528"/>
    <w:bookmarkStart w:id="27" w:name="_Hlk127188822"/>
    <w:bookmarkStart w:id="28" w:name="_Hlk127188823"/>
    <w:r w:rsidRPr="00DA0B00">
      <w:rPr>
        <w:i/>
        <w:sz w:val="20"/>
        <w:szCs w:val="20"/>
      </w:rPr>
      <w:t>Mẫu số 09/DVTHTT ban hành</w:t>
    </w:r>
  </w:p>
  <w:p w14:paraId="47CECC75" w14:textId="77777777" w:rsidR="001B6CBC" w:rsidRPr="00DA0B00" w:rsidRDefault="00B30510" w:rsidP="00FC0DB8">
    <w:pPr>
      <w:tabs>
        <w:tab w:val="left" w:pos="3780"/>
        <w:tab w:val="right" w:pos="9300"/>
      </w:tabs>
      <w:jc w:val="right"/>
      <w:rPr>
        <w:i/>
        <w:sz w:val="20"/>
        <w:szCs w:val="20"/>
      </w:rPr>
    </w:pPr>
    <w:r w:rsidRPr="00DA0B00">
      <w:rPr>
        <w:i/>
        <w:sz w:val="20"/>
        <w:szCs w:val="20"/>
      </w:rPr>
      <w:t>kèm theo TT số</w:t>
    </w:r>
    <w:r>
      <w:rPr>
        <w:i/>
        <w:sz w:val="20"/>
        <w:szCs w:val="20"/>
      </w:rPr>
      <w:t xml:space="preserve">        </w:t>
    </w:r>
    <w:r w:rsidRPr="00DA0B00">
      <w:rPr>
        <w:i/>
        <w:sz w:val="20"/>
        <w:szCs w:val="20"/>
      </w:rPr>
      <w:t xml:space="preserve"> /20</w:t>
    </w:r>
    <w:r>
      <w:rPr>
        <w:i/>
        <w:sz w:val="20"/>
        <w:szCs w:val="20"/>
      </w:rPr>
      <w:t>23</w:t>
    </w:r>
    <w:r w:rsidRPr="00DA0B00">
      <w:rPr>
        <w:i/>
        <w:sz w:val="20"/>
        <w:szCs w:val="20"/>
      </w:rPr>
      <w:t>/TT-BTTTT</w:t>
    </w:r>
  </w:p>
  <w:p w14:paraId="63868310" w14:textId="77777777" w:rsidR="001B6CBC" w:rsidRPr="005A177C" w:rsidRDefault="00B30510" w:rsidP="00FC0DB8">
    <w:pPr>
      <w:tabs>
        <w:tab w:val="left" w:pos="3780"/>
        <w:tab w:val="right" w:pos="9300"/>
      </w:tabs>
      <w:jc w:val="right"/>
      <w:rPr>
        <w:b/>
        <w:i/>
        <w:sz w:val="20"/>
        <w:szCs w:val="20"/>
      </w:rPr>
    </w:pPr>
    <w:r w:rsidRPr="00DA0B00">
      <w:rPr>
        <w:i/>
        <w:sz w:val="20"/>
        <w:szCs w:val="20"/>
      </w:rPr>
      <w:t xml:space="preserve">         </w:t>
    </w:r>
    <w:r w:rsidRPr="00DA0B00">
      <w:rPr>
        <w:i/>
        <w:sz w:val="20"/>
        <w:szCs w:val="20"/>
      </w:rPr>
      <w:t xml:space="preserve">                                                                                                     Ngày</w:t>
    </w:r>
    <w:r>
      <w:rPr>
        <w:i/>
        <w:sz w:val="20"/>
        <w:szCs w:val="20"/>
      </w:rPr>
      <w:t xml:space="preserve">          </w:t>
    </w:r>
    <w:r w:rsidRPr="00DA0B00">
      <w:rPr>
        <w:i/>
        <w:sz w:val="20"/>
        <w:szCs w:val="20"/>
      </w:rPr>
      <w:t>/</w:t>
    </w:r>
    <w:r>
      <w:rPr>
        <w:i/>
        <w:sz w:val="20"/>
        <w:szCs w:val="20"/>
      </w:rPr>
      <w:t xml:space="preserve">        </w:t>
    </w:r>
    <w:r w:rsidRPr="00DA0B00">
      <w:rPr>
        <w:i/>
        <w:sz w:val="20"/>
        <w:szCs w:val="20"/>
      </w:rPr>
      <w:t>/20</w:t>
    </w:r>
    <w:r>
      <w:rPr>
        <w:i/>
        <w:sz w:val="20"/>
        <w:szCs w:val="20"/>
      </w:rPr>
      <w:t>23</w:t>
    </w:r>
    <w:bookmarkEnd w:id="26"/>
    <w:bookmarkEnd w:id="27"/>
    <w:bookmarkEnd w:id="28"/>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7A770" w14:textId="77777777" w:rsidR="00DB44A2" w:rsidRPr="00DA0B00" w:rsidRDefault="00B30510" w:rsidP="00FC0DB8">
    <w:pPr>
      <w:tabs>
        <w:tab w:val="left" w:pos="3780"/>
        <w:tab w:val="right" w:pos="9300"/>
      </w:tabs>
      <w:jc w:val="right"/>
      <w:rPr>
        <w:i/>
        <w:sz w:val="20"/>
        <w:szCs w:val="20"/>
      </w:rPr>
    </w:pPr>
    <w:bookmarkStart w:id="29" w:name="_Hlk127188528_0"/>
    <w:r w:rsidRPr="00DA0B00">
      <w:rPr>
        <w:i/>
        <w:sz w:val="20"/>
        <w:szCs w:val="20"/>
      </w:rPr>
      <w:t xml:space="preserve">Mẫu số </w:t>
    </w:r>
    <w:r>
      <w:rPr>
        <w:i/>
        <w:sz w:val="20"/>
        <w:szCs w:val="20"/>
      </w:rPr>
      <w:t>1</w:t>
    </w:r>
    <w:r w:rsidRPr="00DA0B00">
      <w:rPr>
        <w:i/>
        <w:sz w:val="20"/>
        <w:szCs w:val="20"/>
      </w:rPr>
      <w:t>0</w:t>
    </w:r>
    <w:r w:rsidR="00B76310">
      <w:rPr>
        <w:i/>
        <w:sz w:val="20"/>
        <w:szCs w:val="20"/>
      </w:rPr>
      <w:t>A</w:t>
    </w:r>
    <w:r w:rsidRPr="00DA0B00">
      <w:rPr>
        <w:i/>
        <w:sz w:val="20"/>
        <w:szCs w:val="20"/>
      </w:rPr>
      <w:t>/DVTHTT ban hành</w:t>
    </w:r>
  </w:p>
  <w:p w14:paraId="49EF4655" w14:textId="77777777" w:rsidR="00DB44A2" w:rsidRPr="00DA0B00" w:rsidRDefault="00B30510" w:rsidP="00FC0DB8">
    <w:pPr>
      <w:tabs>
        <w:tab w:val="left" w:pos="3780"/>
        <w:tab w:val="right" w:pos="9300"/>
      </w:tabs>
      <w:jc w:val="right"/>
      <w:rPr>
        <w:i/>
        <w:sz w:val="20"/>
        <w:szCs w:val="20"/>
      </w:rPr>
    </w:pPr>
    <w:r w:rsidRPr="00DA0B00">
      <w:rPr>
        <w:i/>
        <w:sz w:val="20"/>
        <w:szCs w:val="20"/>
      </w:rPr>
      <w:t>kèm theo TT số</w:t>
    </w:r>
    <w:r>
      <w:rPr>
        <w:i/>
        <w:sz w:val="20"/>
        <w:szCs w:val="20"/>
      </w:rPr>
      <w:t xml:space="preserve">        </w:t>
    </w:r>
    <w:r w:rsidRPr="00DA0B00">
      <w:rPr>
        <w:i/>
        <w:sz w:val="20"/>
        <w:szCs w:val="20"/>
      </w:rPr>
      <w:t xml:space="preserve"> /20</w:t>
    </w:r>
    <w:r>
      <w:rPr>
        <w:i/>
        <w:sz w:val="20"/>
        <w:szCs w:val="20"/>
      </w:rPr>
      <w:t>23</w:t>
    </w:r>
    <w:r w:rsidRPr="00DA0B00">
      <w:rPr>
        <w:i/>
        <w:sz w:val="20"/>
        <w:szCs w:val="20"/>
      </w:rPr>
      <w:t>/TT-BTTTT</w:t>
    </w:r>
  </w:p>
  <w:p w14:paraId="7B6A1220" w14:textId="77777777" w:rsidR="005D72C4" w:rsidRPr="005D72C4" w:rsidRDefault="00B30510" w:rsidP="00FC0DB8">
    <w:pPr>
      <w:tabs>
        <w:tab w:val="left" w:pos="3780"/>
        <w:tab w:val="right" w:pos="9300"/>
      </w:tabs>
      <w:jc w:val="right"/>
      <w:rPr>
        <w:b/>
        <w:i/>
        <w:sz w:val="20"/>
        <w:szCs w:val="20"/>
      </w:rPr>
    </w:pPr>
    <w:r w:rsidRPr="00DA0B00">
      <w:rPr>
        <w:i/>
        <w:sz w:val="20"/>
        <w:szCs w:val="20"/>
      </w:rPr>
      <w:t xml:space="preserve">                                                                                                              Ngày</w:t>
    </w:r>
    <w:r>
      <w:rPr>
        <w:i/>
        <w:sz w:val="20"/>
        <w:szCs w:val="20"/>
      </w:rPr>
      <w:t xml:space="preserve">          </w:t>
    </w:r>
    <w:r w:rsidRPr="00DA0B00">
      <w:rPr>
        <w:i/>
        <w:sz w:val="20"/>
        <w:szCs w:val="20"/>
      </w:rPr>
      <w:t>/</w:t>
    </w:r>
    <w:r>
      <w:rPr>
        <w:i/>
        <w:sz w:val="20"/>
        <w:szCs w:val="20"/>
      </w:rPr>
      <w:t xml:space="preserve">        </w:t>
    </w:r>
    <w:r w:rsidRPr="00DA0B00">
      <w:rPr>
        <w:i/>
        <w:sz w:val="20"/>
        <w:szCs w:val="20"/>
      </w:rPr>
      <w:t>/20</w:t>
    </w:r>
    <w:r>
      <w:rPr>
        <w:i/>
        <w:sz w:val="20"/>
        <w:szCs w:val="20"/>
      </w:rPr>
      <w:t>23</w:t>
    </w:r>
    <w:bookmarkEnd w:id="29"/>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46A1B" w14:textId="77777777" w:rsidR="0085485F" w:rsidRPr="00CD227A" w:rsidRDefault="00B30510" w:rsidP="00FC0DB8">
    <w:pPr>
      <w:tabs>
        <w:tab w:val="left" w:pos="3780"/>
        <w:tab w:val="right" w:pos="9300"/>
      </w:tabs>
      <w:jc w:val="right"/>
      <w:rPr>
        <w:i/>
        <w:sz w:val="20"/>
        <w:szCs w:val="20"/>
      </w:rPr>
    </w:pPr>
    <w:r w:rsidRPr="00CD227A">
      <w:rPr>
        <w:i/>
        <w:sz w:val="20"/>
        <w:szCs w:val="20"/>
      </w:rPr>
      <w:t xml:space="preserve">                                      </w:t>
    </w:r>
    <w:r w:rsidR="001433BF" w:rsidRPr="00CD227A">
      <w:rPr>
        <w:i/>
        <w:sz w:val="20"/>
        <w:szCs w:val="20"/>
      </w:rPr>
      <w:t xml:space="preserve">                                                                                     </w:t>
    </w:r>
    <w:r w:rsidRPr="00CD227A">
      <w:rPr>
        <w:i/>
        <w:sz w:val="20"/>
        <w:szCs w:val="20"/>
      </w:rPr>
      <w:t xml:space="preserve"> Mẫu số </w:t>
    </w:r>
    <w:r w:rsidR="00652C8D" w:rsidRPr="00CD227A">
      <w:rPr>
        <w:i/>
        <w:sz w:val="20"/>
        <w:szCs w:val="20"/>
      </w:rPr>
      <w:t>13/</w:t>
    </w:r>
    <w:r w:rsidR="006E3C91" w:rsidRPr="00CD227A">
      <w:rPr>
        <w:i/>
        <w:sz w:val="20"/>
        <w:szCs w:val="20"/>
      </w:rPr>
      <w:t xml:space="preserve"> SXCT</w:t>
    </w:r>
    <w:r w:rsidR="001433BF" w:rsidRPr="00CD227A">
      <w:rPr>
        <w:i/>
        <w:sz w:val="20"/>
        <w:szCs w:val="20"/>
      </w:rPr>
      <w:t xml:space="preserve"> ban hành</w:t>
    </w:r>
  </w:p>
  <w:p w14:paraId="7757888A" w14:textId="77777777" w:rsidR="0085485F" w:rsidRPr="00CD227A" w:rsidRDefault="00B30510" w:rsidP="00FC0DB8">
    <w:pPr>
      <w:tabs>
        <w:tab w:val="left" w:pos="3780"/>
        <w:tab w:val="right" w:pos="9300"/>
      </w:tabs>
      <w:jc w:val="right"/>
      <w:rPr>
        <w:i/>
        <w:sz w:val="20"/>
        <w:szCs w:val="20"/>
      </w:rPr>
    </w:pPr>
    <w:r w:rsidRPr="00CD227A">
      <w:rPr>
        <w:i/>
        <w:sz w:val="20"/>
        <w:szCs w:val="20"/>
      </w:rPr>
      <w:t>kèm theo TT số</w:t>
    </w:r>
    <w:r w:rsidR="008E06F9">
      <w:rPr>
        <w:i/>
        <w:sz w:val="20"/>
        <w:szCs w:val="20"/>
      </w:rPr>
      <w:t xml:space="preserve">        </w:t>
    </w:r>
    <w:r w:rsidRPr="00CD227A">
      <w:rPr>
        <w:i/>
        <w:sz w:val="20"/>
        <w:szCs w:val="20"/>
      </w:rPr>
      <w:t xml:space="preserve"> /20</w:t>
    </w:r>
    <w:r w:rsidR="001E30F2">
      <w:rPr>
        <w:i/>
        <w:sz w:val="20"/>
        <w:szCs w:val="20"/>
      </w:rPr>
      <w:t>23</w:t>
    </w:r>
    <w:r w:rsidRPr="00CD227A">
      <w:rPr>
        <w:i/>
        <w:sz w:val="20"/>
        <w:szCs w:val="20"/>
      </w:rPr>
      <w:t>/TT-BTTTT</w:t>
    </w:r>
  </w:p>
  <w:p w14:paraId="741E0459" w14:textId="77777777" w:rsidR="00CD1A16" w:rsidRPr="006C112A" w:rsidRDefault="00B30510" w:rsidP="00FC0DB8">
    <w:pPr>
      <w:tabs>
        <w:tab w:val="left" w:pos="3780"/>
        <w:tab w:val="right" w:pos="9300"/>
      </w:tabs>
      <w:jc w:val="right"/>
      <w:rPr>
        <w:i/>
        <w:sz w:val="20"/>
        <w:szCs w:val="20"/>
      </w:rPr>
    </w:pPr>
    <w:r w:rsidRPr="00CD227A">
      <w:rPr>
        <w:i/>
        <w:sz w:val="20"/>
        <w:szCs w:val="20"/>
      </w:rPr>
      <w:t xml:space="preserve">                                                                                                                           Ngày</w:t>
    </w:r>
    <w:r w:rsidR="008E06F9">
      <w:rPr>
        <w:i/>
        <w:sz w:val="20"/>
        <w:szCs w:val="20"/>
      </w:rPr>
      <w:t xml:space="preserve">            /           </w:t>
    </w:r>
    <w:r w:rsidRPr="00CD227A">
      <w:rPr>
        <w:i/>
        <w:sz w:val="20"/>
        <w:szCs w:val="20"/>
      </w:rPr>
      <w:t>/20</w:t>
    </w:r>
    <w:r w:rsidR="001E30F2">
      <w:rPr>
        <w:i/>
        <w:sz w:val="20"/>
        <w:szCs w:val="20"/>
      </w:rPr>
      <w:t>23</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25E1C" w14:textId="77777777" w:rsidR="00262693" w:rsidRPr="007A3CC9" w:rsidRDefault="00B30510" w:rsidP="00FC0DB8">
    <w:pPr>
      <w:tabs>
        <w:tab w:val="left" w:pos="3780"/>
        <w:tab w:val="right" w:pos="9300"/>
      </w:tabs>
      <w:jc w:val="right"/>
      <w:rPr>
        <w:i/>
        <w:sz w:val="20"/>
        <w:szCs w:val="20"/>
      </w:rPr>
    </w:pPr>
    <w:r>
      <w:rPr>
        <w:b/>
        <w:i/>
        <w:sz w:val="20"/>
        <w:szCs w:val="20"/>
      </w:rPr>
      <w:t xml:space="preserve">                                                                                                                             </w:t>
    </w:r>
    <w:r w:rsidR="00DD4A60" w:rsidRPr="007A3CC9">
      <w:rPr>
        <w:i/>
        <w:sz w:val="20"/>
        <w:szCs w:val="20"/>
      </w:rPr>
      <w:t xml:space="preserve">Mẫu số </w:t>
    </w:r>
    <w:r w:rsidR="00C66D27" w:rsidRPr="007A3CC9">
      <w:rPr>
        <w:i/>
        <w:sz w:val="20"/>
        <w:szCs w:val="20"/>
      </w:rPr>
      <w:t>15/</w:t>
    </w:r>
    <w:r w:rsidR="00357EB2" w:rsidRPr="007A3CC9">
      <w:rPr>
        <w:i/>
        <w:sz w:val="20"/>
        <w:szCs w:val="20"/>
      </w:rPr>
      <w:t>BTCT</w:t>
    </w:r>
    <w:r w:rsidRPr="007A3CC9">
      <w:rPr>
        <w:i/>
        <w:sz w:val="20"/>
        <w:szCs w:val="20"/>
      </w:rPr>
      <w:t xml:space="preserve"> ban hành</w:t>
    </w:r>
  </w:p>
  <w:p w14:paraId="5FA1444B" w14:textId="77777777" w:rsidR="00262693" w:rsidRPr="007A3CC9" w:rsidRDefault="00B30510" w:rsidP="00FC0DB8">
    <w:pPr>
      <w:tabs>
        <w:tab w:val="left" w:pos="3780"/>
        <w:tab w:val="right" w:pos="9300"/>
      </w:tabs>
      <w:jc w:val="right"/>
      <w:rPr>
        <w:i/>
        <w:sz w:val="20"/>
        <w:szCs w:val="20"/>
      </w:rPr>
    </w:pPr>
    <w:r w:rsidRPr="007A3CC9">
      <w:rPr>
        <w:i/>
        <w:sz w:val="20"/>
        <w:szCs w:val="20"/>
      </w:rPr>
      <w:t>kèm theo TT số</w:t>
    </w:r>
    <w:r w:rsidR="002D0AEC">
      <w:rPr>
        <w:i/>
        <w:sz w:val="20"/>
        <w:szCs w:val="20"/>
      </w:rPr>
      <w:t xml:space="preserve">          </w:t>
    </w:r>
    <w:r w:rsidRPr="007A3CC9">
      <w:rPr>
        <w:i/>
        <w:sz w:val="20"/>
        <w:szCs w:val="20"/>
      </w:rPr>
      <w:t xml:space="preserve"> /20</w:t>
    </w:r>
    <w:r w:rsidR="00C01EF8">
      <w:rPr>
        <w:i/>
        <w:sz w:val="20"/>
        <w:szCs w:val="20"/>
      </w:rPr>
      <w:t>23</w:t>
    </w:r>
    <w:r w:rsidRPr="007A3CC9">
      <w:rPr>
        <w:i/>
        <w:sz w:val="20"/>
        <w:szCs w:val="20"/>
      </w:rPr>
      <w:t>/TT-BTTTT</w:t>
    </w:r>
  </w:p>
  <w:p w14:paraId="48C5CF48" w14:textId="77777777" w:rsidR="00254072" w:rsidRPr="00962EBF" w:rsidRDefault="00B30510" w:rsidP="00FC0DB8">
    <w:pPr>
      <w:tabs>
        <w:tab w:val="left" w:pos="3780"/>
        <w:tab w:val="right" w:pos="9300"/>
      </w:tabs>
      <w:jc w:val="right"/>
      <w:rPr>
        <w:i/>
        <w:sz w:val="20"/>
        <w:szCs w:val="20"/>
      </w:rPr>
    </w:pPr>
    <w:r w:rsidRPr="007A3CC9">
      <w:rPr>
        <w:i/>
        <w:sz w:val="20"/>
        <w:szCs w:val="20"/>
      </w:rPr>
      <w:t xml:space="preserve">                                                                   </w:t>
    </w:r>
    <w:r w:rsidRPr="007A3CC9">
      <w:rPr>
        <w:i/>
        <w:sz w:val="20"/>
        <w:szCs w:val="20"/>
      </w:rPr>
      <w:t xml:space="preserve">                                                        Ngày</w:t>
    </w:r>
    <w:r w:rsidR="002D0AEC">
      <w:rPr>
        <w:i/>
        <w:sz w:val="20"/>
        <w:szCs w:val="20"/>
      </w:rPr>
      <w:t xml:space="preserve">      </w:t>
    </w:r>
    <w:r w:rsidRPr="007A3CC9">
      <w:rPr>
        <w:i/>
        <w:sz w:val="20"/>
        <w:szCs w:val="20"/>
      </w:rPr>
      <w:t>/</w:t>
    </w:r>
    <w:r w:rsidR="002D0AEC">
      <w:rPr>
        <w:i/>
        <w:sz w:val="20"/>
        <w:szCs w:val="20"/>
      </w:rPr>
      <w:t xml:space="preserve">    </w:t>
    </w:r>
    <w:r w:rsidRPr="007A3CC9">
      <w:rPr>
        <w:i/>
        <w:sz w:val="20"/>
        <w:szCs w:val="20"/>
      </w:rPr>
      <w:t>/20</w:t>
    </w:r>
    <w:r w:rsidR="00C01EF8">
      <w:rPr>
        <w:i/>
        <w:sz w:val="20"/>
        <w:szCs w:val="20"/>
      </w:rPr>
      <w:t>23</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1461F5" w14:textId="77777777" w:rsidR="008803A0" w:rsidRPr="009B56AB" w:rsidRDefault="00B30510" w:rsidP="00FC0DB8">
    <w:pPr>
      <w:tabs>
        <w:tab w:val="left" w:pos="3780"/>
        <w:tab w:val="right" w:pos="9300"/>
      </w:tabs>
      <w:jc w:val="right"/>
      <w:rPr>
        <w:i/>
        <w:sz w:val="20"/>
        <w:szCs w:val="20"/>
      </w:rPr>
    </w:pPr>
    <w:r>
      <w:rPr>
        <w:b/>
        <w:i/>
        <w:sz w:val="20"/>
        <w:szCs w:val="20"/>
      </w:rPr>
      <w:t xml:space="preserve">                                                                                                                                </w:t>
    </w:r>
    <w:r w:rsidRPr="009B56AB">
      <w:rPr>
        <w:i/>
        <w:sz w:val="20"/>
        <w:szCs w:val="20"/>
      </w:rPr>
      <w:t>Mẫu số 1</w:t>
    </w:r>
    <w:r w:rsidR="004C53F2">
      <w:rPr>
        <w:i/>
        <w:sz w:val="20"/>
        <w:szCs w:val="20"/>
      </w:rPr>
      <w:t>6</w:t>
    </w:r>
    <w:r w:rsidR="007A0D61">
      <w:rPr>
        <w:i/>
        <w:sz w:val="20"/>
        <w:szCs w:val="20"/>
      </w:rPr>
      <w:t>A</w:t>
    </w:r>
    <w:r w:rsidRPr="009B56AB">
      <w:rPr>
        <w:i/>
        <w:sz w:val="20"/>
        <w:szCs w:val="20"/>
      </w:rPr>
      <w:t>/SXCT ban hành</w:t>
    </w:r>
  </w:p>
  <w:p w14:paraId="52FED410" w14:textId="77777777" w:rsidR="008803A0" w:rsidRPr="009B56AB" w:rsidRDefault="00B30510" w:rsidP="00FC0DB8">
    <w:pPr>
      <w:tabs>
        <w:tab w:val="left" w:pos="3780"/>
        <w:tab w:val="right" w:pos="9300"/>
      </w:tabs>
      <w:jc w:val="right"/>
      <w:rPr>
        <w:i/>
        <w:sz w:val="20"/>
        <w:szCs w:val="20"/>
      </w:rPr>
    </w:pPr>
    <w:r w:rsidRPr="009B56AB">
      <w:rPr>
        <w:i/>
        <w:sz w:val="20"/>
        <w:szCs w:val="20"/>
      </w:rPr>
      <w:t>kèm theo TT số</w:t>
    </w:r>
    <w:r>
      <w:rPr>
        <w:i/>
        <w:sz w:val="20"/>
        <w:szCs w:val="20"/>
      </w:rPr>
      <w:t xml:space="preserve">          </w:t>
    </w:r>
    <w:r w:rsidRPr="009B56AB">
      <w:rPr>
        <w:i/>
        <w:sz w:val="20"/>
        <w:szCs w:val="20"/>
      </w:rPr>
      <w:t xml:space="preserve"> </w:t>
    </w:r>
    <w:r>
      <w:rPr>
        <w:i/>
        <w:sz w:val="20"/>
        <w:szCs w:val="20"/>
      </w:rPr>
      <w:t>/2023</w:t>
    </w:r>
    <w:r w:rsidRPr="009B56AB">
      <w:rPr>
        <w:i/>
        <w:sz w:val="20"/>
        <w:szCs w:val="20"/>
      </w:rPr>
      <w:t>/TT-BTTTT</w:t>
    </w:r>
  </w:p>
  <w:p w14:paraId="151A3E69" w14:textId="77777777" w:rsidR="00BB5C23" w:rsidRPr="00830C2C" w:rsidRDefault="00B30510" w:rsidP="00FC0DB8">
    <w:pPr>
      <w:tabs>
        <w:tab w:val="left" w:pos="3780"/>
        <w:tab w:val="right" w:pos="9300"/>
      </w:tabs>
      <w:jc w:val="right"/>
      <w:rPr>
        <w:b/>
        <w:i/>
      </w:rPr>
    </w:pPr>
    <w:r w:rsidRPr="009B56AB">
      <w:rPr>
        <w:i/>
        <w:sz w:val="20"/>
        <w:szCs w:val="20"/>
      </w:rPr>
      <w:t xml:space="preserve">                                                                                                                               Ngày </w:t>
    </w:r>
    <w:r>
      <w:rPr>
        <w:i/>
        <w:sz w:val="20"/>
        <w:szCs w:val="20"/>
      </w:rPr>
      <w:t xml:space="preserve">           </w:t>
    </w:r>
    <w:r w:rsidRPr="009B56AB">
      <w:rPr>
        <w:i/>
        <w:sz w:val="20"/>
        <w:szCs w:val="20"/>
      </w:rPr>
      <w:t>/</w:t>
    </w:r>
    <w:r>
      <w:rPr>
        <w:i/>
        <w:sz w:val="20"/>
        <w:szCs w:val="20"/>
      </w:rPr>
      <w:t xml:space="preserve">        /2023</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8B2CE" w14:textId="77777777" w:rsidR="006E1823" w:rsidRPr="009B56AB" w:rsidRDefault="00B30510" w:rsidP="00FC0DB8">
    <w:pPr>
      <w:tabs>
        <w:tab w:val="left" w:pos="3780"/>
        <w:tab w:val="right" w:pos="9300"/>
      </w:tabs>
      <w:jc w:val="right"/>
      <w:rPr>
        <w:i/>
        <w:sz w:val="20"/>
        <w:szCs w:val="20"/>
      </w:rPr>
    </w:pPr>
    <w:r w:rsidRPr="009B56AB">
      <w:rPr>
        <w:i/>
        <w:sz w:val="20"/>
        <w:szCs w:val="20"/>
      </w:rPr>
      <w:t xml:space="preserve">                                                                          </w:t>
    </w:r>
    <w:r w:rsidRPr="009B56AB">
      <w:rPr>
        <w:i/>
        <w:sz w:val="20"/>
        <w:szCs w:val="20"/>
      </w:rPr>
      <w:t xml:space="preserve">                                                                                                                                                                Mẫu số 16</w:t>
    </w:r>
    <w:r w:rsidR="00472F7D">
      <w:rPr>
        <w:i/>
        <w:sz w:val="20"/>
        <w:szCs w:val="20"/>
      </w:rPr>
      <w:t>A</w:t>
    </w:r>
    <w:r w:rsidRPr="009B56AB">
      <w:rPr>
        <w:i/>
        <w:sz w:val="20"/>
        <w:szCs w:val="20"/>
      </w:rPr>
      <w:t>/SXCT ban hành</w:t>
    </w:r>
  </w:p>
  <w:p w14:paraId="21107350" w14:textId="77777777" w:rsidR="006E1823" w:rsidRPr="009B56AB" w:rsidRDefault="00B30510" w:rsidP="00FC0DB8">
    <w:pPr>
      <w:tabs>
        <w:tab w:val="left" w:pos="3780"/>
        <w:tab w:val="right" w:pos="9300"/>
      </w:tabs>
      <w:jc w:val="right"/>
      <w:rPr>
        <w:i/>
        <w:sz w:val="20"/>
        <w:szCs w:val="20"/>
      </w:rPr>
    </w:pPr>
    <w:r w:rsidRPr="009B56AB">
      <w:rPr>
        <w:i/>
        <w:sz w:val="20"/>
        <w:szCs w:val="20"/>
      </w:rPr>
      <w:tab/>
    </w:r>
    <w:r w:rsidRPr="009B56AB">
      <w:rPr>
        <w:i/>
        <w:sz w:val="20"/>
        <w:szCs w:val="20"/>
      </w:rPr>
      <w:tab/>
    </w:r>
    <w:r w:rsidRPr="009B56AB">
      <w:rPr>
        <w:i/>
        <w:sz w:val="20"/>
        <w:szCs w:val="20"/>
      </w:rPr>
      <w:tab/>
      <w:t xml:space="preserve">                                                 kèm theo TT số</w:t>
    </w:r>
    <w:r>
      <w:rPr>
        <w:i/>
        <w:sz w:val="20"/>
        <w:szCs w:val="20"/>
      </w:rPr>
      <w:t xml:space="preserve">     </w:t>
    </w:r>
    <w:r>
      <w:rPr>
        <w:i/>
        <w:sz w:val="20"/>
        <w:szCs w:val="20"/>
      </w:rPr>
      <w:t xml:space="preserve"> </w:t>
    </w:r>
    <w:r w:rsidR="00FC3ED0">
      <w:rPr>
        <w:i/>
        <w:sz w:val="20"/>
        <w:szCs w:val="20"/>
      </w:rPr>
      <w:t xml:space="preserve"> /2023</w:t>
    </w:r>
    <w:r w:rsidRPr="009B56AB">
      <w:rPr>
        <w:i/>
        <w:sz w:val="20"/>
        <w:szCs w:val="20"/>
      </w:rPr>
      <w:t>/TT-BTTTT</w:t>
    </w:r>
  </w:p>
  <w:p w14:paraId="0F247BE3" w14:textId="77777777" w:rsidR="006E1823" w:rsidRPr="00FC0DB8" w:rsidRDefault="00B30510" w:rsidP="00FC0DB8">
    <w:pPr>
      <w:tabs>
        <w:tab w:val="left" w:pos="3780"/>
        <w:tab w:val="right" w:pos="9300"/>
      </w:tabs>
      <w:jc w:val="right"/>
      <w:rPr>
        <w:i/>
        <w:sz w:val="20"/>
        <w:szCs w:val="20"/>
      </w:rPr>
    </w:pPr>
    <w:r w:rsidRPr="009B56AB">
      <w:rPr>
        <w:i/>
        <w:sz w:val="20"/>
        <w:szCs w:val="20"/>
      </w:rPr>
      <w:t xml:space="preserve">                                                                                                                                                                                                                                         Ngày </w:t>
    </w:r>
    <w:r>
      <w:rPr>
        <w:i/>
        <w:sz w:val="20"/>
        <w:szCs w:val="20"/>
      </w:rPr>
      <w:t xml:space="preserve"> </w:t>
    </w:r>
    <w:r>
      <w:rPr>
        <w:i/>
        <w:sz w:val="20"/>
        <w:szCs w:val="20"/>
      </w:rPr>
      <w:t xml:space="preserve">       </w:t>
    </w:r>
    <w:r w:rsidRPr="009B56AB">
      <w:rPr>
        <w:i/>
        <w:sz w:val="20"/>
        <w:szCs w:val="20"/>
      </w:rPr>
      <w:t>/</w:t>
    </w:r>
    <w:r>
      <w:rPr>
        <w:i/>
        <w:sz w:val="20"/>
        <w:szCs w:val="20"/>
      </w:rPr>
      <w:t xml:space="preserve">       </w:t>
    </w:r>
    <w:r w:rsidR="00FC3ED0">
      <w:rPr>
        <w:i/>
        <w:sz w:val="20"/>
        <w:szCs w:val="20"/>
      </w:rPr>
      <w:t>/2023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370C8F"/>
    <w:multiLevelType w:val="multilevel"/>
    <w:tmpl w:val="E18A1A4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15:restartNumberingAfterBreak="0">
    <w:nsid w:val="6FB12085"/>
    <w:multiLevelType w:val="hybridMultilevel"/>
    <w:tmpl w:val="733C4210"/>
    <w:lvl w:ilvl="0" w:tplc="24EE18B8">
      <w:start w:val="1"/>
      <w:numFmt w:val="decimal"/>
      <w:lvlText w:val="%1."/>
      <w:lvlJc w:val="left"/>
      <w:pPr>
        <w:ind w:left="360" w:hanging="360"/>
      </w:pPr>
    </w:lvl>
    <w:lvl w:ilvl="1" w:tplc="AE98AA94" w:tentative="1">
      <w:start w:val="1"/>
      <w:numFmt w:val="lowerLetter"/>
      <w:lvlText w:val="%2."/>
      <w:lvlJc w:val="left"/>
      <w:pPr>
        <w:ind w:left="1080" w:hanging="360"/>
      </w:pPr>
    </w:lvl>
    <w:lvl w:ilvl="2" w:tplc="6DEEDD26" w:tentative="1">
      <w:start w:val="1"/>
      <w:numFmt w:val="lowerRoman"/>
      <w:lvlText w:val="%3."/>
      <w:lvlJc w:val="right"/>
      <w:pPr>
        <w:ind w:left="1800" w:hanging="180"/>
      </w:pPr>
    </w:lvl>
    <w:lvl w:ilvl="3" w:tplc="A72E1782" w:tentative="1">
      <w:start w:val="1"/>
      <w:numFmt w:val="decimal"/>
      <w:lvlText w:val="%4."/>
      <w:lvlJc w:val="left"/>
      <w:pPr>
        <w:ind w:left="2520" w:hanging="360"/>
      </w:pPr>
    </w:lvl>
    <w:lvl w:ilvl="4" w:tplc="2D7C7B22" w:tentative="1">
      <w:start w:val="1"/>
      <w:numFmt w:val="lowerLetter"/>
      <w:lvlText w:val="%5."/>
      <w:lvlJc w:val="left"/>
      <w:pPr>
        <w:ind w:left="3240" w:hanging="360"/>
      </w:pPr>
    </w:lvl>
    <w:lvl w:ilvl="5" w:tplc="56349606" w:tentative="1">
      <w:start w:val="1"/>
      <w:numFmt w:val="lowerRoman"/>
      <w:lvlText w:val="%6."/>
      <w:lvlJc w:val="right"/>
      <w:pPr>
        <w:ind w:left="3960" w:hanging="180"/>
      </w:pPr>
    </w:lvl>
    <w:lvl w:ilvl="6" w:tplc="D1C2978A" w:tentative="1">
      <w:start w:val="1"/>
      <w:numFmt w:val="decimal"/>
      <w:lvlText w:val="%7."/>
      <w:lvlJc w:val="left"/>
      <w:pPr>
        <w:ind w:left="4680" w:hanging="360"/>
      </w:pPr>
    </w:lvl>
    <w:lvl w:ilvl="7" w:tplc="1E783B62" w:tentative="1">
      <w:start w:val="1"/>
      <w:numFmt w:val="lowerLetter"/>
      <w:lvlText w:val="%8."/>
      <w:lvlJc w:val="left"/>
      <w:pPr>
        <w:ind w:left="5400" w:hanging="360"/>
      </w:pPr>
    </w:lvl>
    <w:lvl w:ilvl="8" w:tplc="923C8190"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B3E"/>
    <w:rsid w:val="0000054B"/>
    <w:rsid w:val="00000A48"/>
    <w:rsid w:val="000013E8"/>
    <w:rsid w:val="00006774"/>
    <w:rsid w:val="00007213"/>
    <w:rsid w:val="0000797D"/>
    <w:rsid w:val="00012C8A"/>
    <w:rsid w:val="00012EAB"/>
    <w:rsid w:val="00012FA7"/>
    <w:rsid w:val="00012FC3"/>
    <w:rsid w:val="000142FD"/>
    <w:rsid w:val="00024D73"/>
    <w:rsid w:val="00030915"/>
    <w:rsid w:val="00033607"/>
    <w:rsid w:val="00037AE5"/>
    <w:rsid w:val="00041F14"/>
    <w:rsid w:val="0004530E"/>
    <w:rsid w:val="00045D67"/>
    <w:rsid w:val="00057404"/>
    <w:rsid w:val="000614F6"/>
    <w:rsid w:val="00063902"/>
    <w:rsid w:val="000666A0"/>
    <w:rsid w:val="000754B1"/>
    <w:rsid w:val="00076ECA"/>
    <w:rsid w:val="000827E9"/>
    <w:rsid w:val="000845C1"/>
    <w:rsid w:val="00085671"/>
    <w:rsid w:val="00086BE9"/>
    <w:rsid w:val="00090E4D"/>
    <w:rsid w:val="00093490"/>
    <w:rsid w:val="000A50BD"/>
    <w:rsid w:val="000A540A"/>
    <w:rsid w:val="000B008E"/>
    <w:rsid w:val="000C48AB"/>
    <w:rsid w:val="000C4BCC"/>
    <w:rsid w:val="000C6322"/>
    <w:rsid w:val="000D0E63"/>
    <w:rsid w:val="000D6687"/>
    <w:rsid w:val="000E36B9"/>
    <w:rsid w:val="000E73E2"/>
    <w:rsid w:val="000F1CB3"/>
    <w:rsid w:val="00103A77"/>
    <w:rsid w:val="00110FAD"/>
    <w:rsid w:val="00112247"/>
    <w:rsid w:val="001155DB"/>
    <w:rsid w:val="00124F4A"/>
    <w:rsid w:val="0012723F"/>
    <w:rsid w:val="0013147D"/>
    <w:rsid w:val="00131789"/>
    <w:rsid w:val="00136BD4"/>
    <w:rsid w:val="001433BF"/>
    <w:rsid w:val="00145D21"/>
    <w:rsid w:val="001546D8"/>
    <w:rsid w:val="001568B7"/>
    <w:rsid w:val="00166FAB"/>
    <w:rsid w:val="00171487"/>
    <w:rsid w:val="00171503"/>
    <w:rsid w:val="00173A0D"/>
    <w:rsid w:val="00175D81"/>
    <w:rsid w:val="00183B76"/>
    <w:rsid w:val="00185FCB"/>
    <w:rsid w:val="00191B3D"/>
    <w:rsid w:val="00193B98"/>
    <w:rsid w:val="00197E3A"/>
    <w:rsid w:val="001A26F4"/>
    <w:rsid w:val="001B0918"/>
    <w:rsid w:val="001B33E3"/>
    <w:rsid w:val="001B50C1"/>
    <w:rsid w:val="001B53DA"/>
    <w:rsid w:val="001B6CBC"/>
    <w:rsid w:val="001B7F97"/>
    <w:rsid w:val="001D2533"/>
    <w:rsid w:val="001D5026"/>
    <w:rsid w:val="001D65DB"/>
    <w:rsid w:val="001D6972"/>
    <w:rsid w:val="001D6B11"/>
    <w:rsid w:val="001E30F2"/>
    <w:rsid w:val="001F33AD"/>
    <w:rsid w:val="002006D4"/>
    <w:rsid w:val="00200AF8"/>
    <w:rsid w:val="002068B7"/>
    <w:rsid w:val="002076DA"/>
    <w:rsid w:val="0021039A"/>
    <w:rsid w:val="0021560A"/>
    <w:rsid w:val="00217854"/>
    <w:rsid w:val="002339DD"/>
    <w:rsid w:val="002352B1"/>
    <w:rsid w:val="0024118F"/>
    <w:rsid w:val="00244B7B"/>
    <w:rsid w:val="00254072"/>
    <w:rsid w:val="00255566"/>
    <w:rsid w:val="00257C98"/>
    <w:rsid w:val="00262693"/>
    <w:rsid w:val="00284A76"/>
    <w:rsid w:val="002A0727"/>
    <w:rsid w:val="002A5676"/>
    <w:rsid w:val="002A6408"/>
    <w:rsid w:val="002B42AC"/>
    <w:rsid w:val="002C0552"/>
    <w:rsid w:val="002C091D"/>
    <w:rsid w:val="002C302D"/>
    <w:rsid w:val="002C46C1"/>
    <w:rsid w:val="002C7DDF"/>
    <w:rsid w:val="002D0AEC"/>
    <w:rsid w:val="002E00FA"/>
    <w:rsid w:val="002E4146"/>
    <w:rsid w:val="002E7065"/>
    <w:rsid w:val="002E7402"/>
    <w:rsid w:val="00301DC7"/>
    <w:rsid w:val="003062AA"/>
    <w:rsid w:val="00307766"/>
    <w:rsid w:val="00314784"/>
    <w:rsid w:val="003206AD"/>
    <w:rsid w:val="003210D4"/>
    <w:rsid w:val="0032129A"/>
    <w:rsid w:val="00332CE2"/>
    <w:rsid w:val="003334B2"/>
    <w:rsid w:val="00333A18"/>
    <w:rsid w:val="00335589"/>
    <w:rsid w:val="00337CF6"/>
    <w:rsid w:val="003436EA"/>
    <w:rsid w:val="00345C8F"/>
    <w:rsid w:val="00355A90"/>
    <w:rsid w:val="00357EB2"/>
    <w:rsid w:val="003644AA"/>
    <w:rsid w:val="003704E8"/>
    <w:rsid w:val="00374416"/>
    <w:rsid w:val="0037647F"/>
    <w:rsid w:val="00380675"/>
    <w:rsid w:val="00381114"/>
    <w:rsid w:val="0038677A"/>
    <w:rsid w:val="00393092"/>
    <w:rsid w:val="003B3600"/>
    <w:rsid w:val="003B4F16"/>
    <w:rsid w:val="003B5FAB"/>
    <w:rsid w:val="003B6C1F"/>
    <w:rsid w:val="003D4705"/>
    <w:rsid w:val="003D70DA"/>
    <w:rsid w:val="003E5D1D"/>
    <w:rsid w:val="003E5E47"/>
    <w:rsid w:val="003E7DC8"/>
    <w:rsid w:val="003F50D2"/>
    <w:rsid w:val="00422143"/>
    <w:rsid w:val="0042541C"/>
    <w:rsid w:val="004622AD"/>
    <w:rsid w:val="00463AA1"/>
    <w:rsid w:val="0047225E"/>
    <w:rsid w:val="00472F7D"/>
    <w:rsid w:val="0047474A"/>
    <w:rsid w:val="0048018C"/>
    <w:rsid w:val="00481138"/>
    <w:rsid w:val="0048749F"/>
    <w:rsid w:val="004907F5"/>
    <w:rsid w:val="00491AD4"/>
    <w:rsid w:val="00493054"/>
    <w:rsid w:val="004931DC"/>
    <w:rsid w:val="0049688A"/>
    <w:rsid w:val="004A4F0F"/>
    <w:rsid w:val="004A5D4C"/>
    <w:rsid w:val="004A7EC1"/>
    <w:rsid w:val="004B2D20"/>
    <w:rsid w:val="004B68E9"/>
    <w:rsid w:val="004B7392"/>
    <w:rsid w:val="004C15FC"/>
    <w:rsid w:val="004C195D"/>
    <w:rsid w:val="004C53F2"/>
    <w:rsid w:val="004E1EA5"/>
    <w:rsid w:val="004E3892"/>
    <w:rsid w:val="004E3FF5"/>
    <w:rsid w:val="004E5579"/>
    <w:rsid w:val="004F103A"/>
    <w:rsid w:val="004F2C63"/>
    <w:rsid w:val="004F451B"/>
    <w:rsid w:val="004F4D19"/>
    <w:rsid w:val="00501271"/>
    <w:rsid w:val="005027B3"/>
    <w:rsid w:val="005063C7"/>
    <w:rsid w:val="0050730B"/>
    <w:rsid w:val="00514863"/>
    <w:rsid w:val="00521745"/>
    <w:rsid w:val="00530F26"/>
    <w:rsid w:val="005335B1"/>
    <w:rsid w:val="005346F1"/>
    <w:rsid w:val="0053507B"/>
    <w:rsid w:val="00535B42"/>
    <w:rsid w:val="0053717B"/>
    <w:rsid w:val="00541A89"/>
    <w:rsid w:val="00544A99"/>
    <w:rsid w:val="00545654"/>
    <w:rsid w:val="0055036D"/>
    <w:rsid w:val="005541B2"/>
    <w:rsid w:val="00555901"/>
    <w:rsid w:val="0055682F"/>
    <w:rsid w:val="0056502A"/>
    <w:rsid w:val="0056668B"/>
    <w:rsid w:val="00566C98"/>
    <w:rsid w:val="00582D90"/>
    <w:rsid w:val="00585D9C"/>
    <w:rsid w:val="0058604A"/>
    <w:rsid w:val="00587A78"/>
    <w:rsid w:val="00590351"/>
    <w:rsid w:val="0059411D"/>
    <w:rsid w:val="0059457B"/>
    <w:rsid w:val="005947CF"/>
    <w:rsid w:val="00596EE9"/>
    <w:rsid w:val="005A177C"/>
    <w:rsid w:val="005A17BE"/>
    <w:rsid w:val="005A28D9"/>
    <w:rsid w:val="005B5538"/>
    <w:rsid w:val="005C0506"/>
    <w:rsid w:val="005C415B"/>
    <w:rsid w:val="005C69DD"/>
    <w:rsid w:val="005D39E5"/>
    <w:rsid w:val="005D55B9"/>
    <w:rsid w:val="005D72C4"/>
    <w:rsid w:val="005D7FCF"/>
    <w:rsid w:val="005E0D2A"/>
    <w:rsid w:val="005E2657"/>
    <w:rsid w:val="005E5D43"/>
    <w:rsid w:val="005F0227"/>
    <w:rsid w:val="005F2C64"/>
    <w:rsid w:val="005F450D"/>
    <w:rsid w:val="005F4D9A"/>
    <w:rsid w:val="005F68E4"/>
    <w:rsid w:val="005F748C"/>
    <w:rsid w:val="0060121A"/>
    <w:rsid w:val="00606B27"/>
    <w:rsid w:val="00613EF9"/>
    <w:rsid w:val="00623947"/>
    <w:rsid w:val="006263A8"/>
    <w:rsid w:val="00630707"/>
    <w:rsid w:val="00633D86"/>
    <w:rsid w:val="00640AD9"/>
    <w:rsid w:val="00651EB2"/>
    <w:rsid w:val="00652C8D"/>
    <w:rsid w:val="00660937"/>
    <w:rsid w:val="006646E7"/>
    <w:rsid w:val="00672429"/>
    <w:rsid w:val="00675B09"/>
    <w:rsid w:val="00684930"/>
    <w:rsid w:val="0068703F"/>
    <w:rsid w:val="00687E3A"/>
    <w:rsid w:val="00691DC5"/>
    <w:rsid w:val="00696D8C"/>
    <w:rsid w:val="006973C5"/>
    <w:rsid w:val="0069788B"/>
    <w:rsid w:val="006A408A"/>
    <w:rsid w:val="006B74F8"/>
    <w:rsid w:val="006C112A"/>
    <w:rsid w:val="006D21B6"/>
    <w:rsid w:val="006D27D4"/>
    <w:rsid w:val="006D3497"/>
    <w:rsid w:val="006D6BF5"/>
    <w:rsid w:val="006E1823"/>
    <w:rsid w:val="006E1BA9"/>
    <w:rsid w:val="006E3C91"/>
    <w:rsid w:val="006E4C37"/>
    <w:rsid w:val="006E53FF"/>
    <w:rsid w:val="006F7DC4"/>
    <w:rsid w:val="00704021"/>
    <w:rsid w:val="0071164D"/>
    <w:rsid w:val="00712455"/>
    <w:rsid w:val="00731D5B"/>
    <w:rsid w:val="00732EBE"/>
    <w:rsid w:val="00734741"/>
    <w:rsid w:val="00737DDA"/>
    <w:rsid w:val="00742EF3"/>
    <w:rsid w:val="00744C0D"/>
    <w:rsid w:val="0074769D"/>
    <w:rsid w:val="00752AE2"/>
    <w:rsid w:val="0076265C"/>
    <w:rsid w:val="00766A3D"/>
    <w:rsid w:val="00771FE0"/>
    <w:rsid w:val="00777A2E"/>
    <w:rsid w:val="0078065A"/>
    <w:rsid w:val="0078578D"/>
    <w:rsid w:val="007A09C5"/>
    <w:rsid w:val="007A0D61"/>
    <w:rsid w:val="007A0E2A"/>
    <w:rsid w:val="007A1866"/>
    <w:rsid w:val="007A30F1"/>
    <w:rsid w:val="007A3CC9"/>
    <w:rsid w:val="007A6276"/>
    <w:rsid w:val="007B032F"/>
    <w:rsid w:val="007B1FAB"/>
    <w:rsid w:val="007B672E"/>
    <w:rsid w:val="007D0CE2"/>
    <w:rsid w:val="007D4E03"/>
    <w:rsid w:val="007D6273"/>
    <w:rsid w:val="007D7B80"/>
    <w:rsid w:val="007D7F96"/>
    <w:rsid w:val="007E0A41"/>
    <w:rsid w:val="007E4794"/>
    <w:rsid w:val="007E6374"/>
    <w:rsid w:val="007E6824"/>
    <w:rsid w:val="007F0136"/>
    <w:rsid w:val="007F2941"/>
    <w:rsid w:val="007F312E"/>
    <w:rsid w:val="007F6FC8"/>
    <w:rsid w:val="007F77A7"/>
    <w:rsid w:val="008026FF"/>
    <w:rsid w:val="00803698"/>
    <w:rsid w:val="00803765"/>
    <w:rsid w:val="00806FE0"/>
    <w:rsid w:val="00817144"/>
    <w:rsid w:val="00817972"/>
    <w:rsid w:val="00821A32"/>
    <w:rsid w:val="00823A0A"/>
    <w:rsid w:val="00830ABE"/>
    <w:rsid w:val="00830C19"/>
    <w:rsid w:val="00830C2C"/>
    <w:rsid w:val="00841145"/>
    <w:rsid w:val="0084160A"/>
    <w:rsid w:val="0084582B"/>
    <w:rsid w:val="008466E5"/>
    <w:rsid w:val="00853F25"/>
    <w:rsid w:val="0085485F"/>
    <w:rsid w:val="00856986"/>
    <w:rsid w:val="00856B7B"/>
    <w:rsid w:val="0086136C"/>
    <w:rsid w:val="00861601"/>
    <w:rsid w:val="00861A1F"/>
    <w:rsid w:val="0086591F"/>
    <w:rsid w:val="008772D6"/>
    <w:rsid w:val="008803A0"/>
    <w:rsid w:val="00885A72"/>
    <w:rsid w:val="00890656"/>
    <w:rsid w:val="00891CAE"/>
    <w:rsid w:val="00892F61"/>
    <w:rsid w:val="008939E3"/>
    <w:rsid w:val="00895DC2"/>
    <w:rsid w:val="0089624B"/>
    <w:rsid w:val="008A307E"/>
    <w:rsid w:val="008A3882"/>
    <w:rsid w:val="008C297B"/>
    <w:rsid w:val="008C338C"/>
    <w:rsid w:val="008D19FA"/>
    <w:rsid w:val="008D4D28"/>
    <w:rsid w:val="008D7D87"/>
    <w:rsid w:val="008E06F9"/>
    <w:rsid w:val="008F3107"/>
    <w:rsid w:val="008F6977"/>
    <w:rsid w:val="00902F6A"/>
    <w:rsid w:val="00902FCC"/>
    <w:rsid w:val="00907714"/>
    <w:rsid w:val="00911816"/>
    <w:rsid w:val="00921F86"/>
    <w:rsid w:val="00922816"/>
    <w:rsid w:val="009256F5"/>
    <w:rsid w:val="0094096B"/>
    <w:rsid w:val="00942EFC"/>
    <w:rsid w:val="00943AD2"/>
    <w:rsid w:val="00960DEC"/>
    <w:rsid w:val="00962EBF"/>
    <w:rsid w:val="0096348B"/>
    <w:rsid w:val="009652C1"/>
    <w:rsid w:val="0096704E"/>
    <w:rsid w:val="0097394A"/>
    <w:rsid w:val="00980A9B"/>
    <w:rsid w:val="009939DD"/>
    <w:rsid w:val="00997475"/>
    <w:rsid w:val="009A2AF0"/>
    <w:rsid w:val="009A4FA4"/>
    <w:rsid w:val="009B56AB"/>
    <w:rsid w:val="009D02C8"/>
    <w:rsid w:val="009D18EE"/>
    <w:rsid w:val="009D3B79"/>
    <w:rsid w:val="009D56A9"/>
    <w:rsid w:val="009D5774"/>
    <w:rsid w:val="009D58FC"/>
    <w:rsid w:val="009E24D9"/>
    <w:rsid w:val="009F1357"/>
    <w:rsid w:val="009F4611"/>
    <w:rsid w:val="009F49D3"/>
    <w:rsid w:val="009F7EEA"/>
    <w:rsid w:val="00A24C56"/>
    <w:rsid w:val="00A25DDA"/>
    <w:rsid w:val="00A2657D"/>
    <w:rsid w:val="00A278E1"/>
    <w:rsid w:val="00A43B50"/>
    <w:rsid w:val="00A5195D"/>
    <w:rsid w:val="00A53709"/>
    <w:rsid w:val="00A5781C"/>
    <w:rsid w:val="00A611F4"/>
    <w:rsid w:val="00A63BB6"/>
    <w:rsid w:val="00A63FA3"/>
    <w:rsid w:val="00A64823"/>
    <w:rsid w:val="00A75456"/>
    <w:rsid w:val="00A75C5A"/>
    <w:rsid w:val="00A76040"/>
    <w:rsid w:val="00A77B3E"/>
    <w:rsid w:val="00A8463C"/>
    <w:rsid w:val="00A87704"/>
    <w:rsid w:val="00A87FDF"/>
    <w:rsid w:val="00A931A7"/>
    <w:rsid w:val="00A93D74"/>
    <w:rsid w:val="00AA18CF"/>
    <w:rsid w:val="00AA190C"/>
    <w:rsid w:val="00AA5D93"/>
    <w:rsid w:val="00AB0E64"/>
    <w:rsid w:val="00AB6326"/>
    <w:rsid w:val="00AC362A"/>
    <w:rsid w:val="00AD024D"/>
    <w:rsid w:val="00AD0A76"/>
    <w:rsid w:val="00AD0F51"/>
    <w:rsid w:val="00AD41B0"/>
    <w:rsid w:val="00AE4254"/>
    <w:rsid w:val="00AE57A2"/>
    <w:rsid w:val="00AF1EF4"/>
    <w:rsid w:val="00AF2C0B"/>
    <w:rsid w:val="00AF447B"/>
    <w:rsid w:val="00AF6C0B"/>
    <w:rsid w:val="00B00C46"/>
    <w:rsid w:val="00B0194F"/>
    <w:rsid w:val="00B023BC"/>
    <w:rsid w:val="00B04900"/>
    <w:rsid w:val="00B04C00"/>
    <w:rsid w:val="00B07061"/>
    <w:rsid w:val="00B13CD2"/>
    <w:rsid w:val="00B14088"/>
    <w:rsid w:val="00B15F88"/>
    <w:rsid w:val="00B22029"/>
    <w:rsid w:val="00B259AD"/>
    <w:rsid w:val="00B274F2"/>
    <w:rsid w:val="00B30510"/>
    <w:rsid w:val="00B30579"/>
    <w:rsid w:val="00B3204D"/>
    <w:rsid w:val="00B3289E"/>
    <w:rsid w:val="00B3408E"/>
    <w:rsid w:val="00B42E50"/>
    <w:rsid w:val="00B46576"/>
    <w:rsid w:val="00B51B7A"/>
    <w:rsid w:val="00B550DB"/>
    <w:rsid w:val="00B61B3E"/>
    <w:rsid w:val="00B61DEC"/>
    <w:rsid w:val="00B63D40"/>
    <w:rsid w:val="00B641AD"/>
    <w:rsid w:val="00B64FFB"/>
    <w:rsid w:val="00B67184"/>
    <w:rsid w:val="00B7255A"/>
    <w:rsid w:val="00B74F7C"/>
    <w:rsid w:val="00B76310"/>
    <w:rsid w:val="00B763B6"/>
    <w:rsid w:val="00B77649"/>
    <w:rsid w:val="00B801E6"/>
    <w:rsid w:val="00B83175"/>
    <w:rsid w:val="00B83188"/>
    <w:rsid w:val="00B9355A"/>
    <w:rsid w:val="00BA5244"/>
    <w:rsid w:val="00BA5C51"/>
    <w:rsid w:val="00BA63B4"/>
    <w:rsid w:val="00BB4C41"/>
    <w:rsid w:val="00BB5C23"/>
    <w:rsid w:val="00BC0F0B"/>
    <w:rsid w:val="00BD0DA7"/>
    <w:rsid w:val="00BD323D"/>
    <w:rsid w:val="00BD4118"/>
    <w:rsid w:val="00BD5362"/>
    <w:rsid w:val="00BD56D2"/>
    <w:rsid w:val="00BD5A20"/>
    <w:rsid w:val="00BD5DD4"/>
    <w:rsid w:val="00BD790F"/>
    <w:rsid w:val="00BE1C22"/>
    <w:rsid w:val="00BE4B5B"/>
    <w:rsid w:val="00BF3327"/>
    <w:rsid w:val="00BF3520"/>
    <w:rsid w:val="00BF39CC"/>
    <w:rsid w:val="00BF617B"/>
    <w:rsid w:val="00C014BD"/>
    <w:rsid w:val="00C01EF8"/>
    <w:rsid w:val="00C11879"/>
    <w:rsid w:val="00C13979"/>
    <w:rsid w:val="00C20042"/>
    <w:rsid w:val="00C20F3C"/>
    <w:rsid w:val="00C25CE6"/>
    <w:rsid w:val="00C2717A"/>
    <w:rsid w:val="00C324A8"/>
    <w:rsid w:val="00C345B5"/>
    <w:rsid w:val="00C420E5"/>
    <w:rsid w:val="00C45C69"/>
    <w:rsid w:val="00C45FF8"/>
    <w:rsid w:val="00C4745E"/>
    <w:rsid w:val="00C56C5C"/>
    <w:rsid w:val="00C60555"/>
    <w:rsid w:val="00C66D27"/>
    <w:rsid w:val="00C704FE"/>
    <w:rsid w:val="00C908F3"/>
    <w:rsid w:val="00C91FED"/>
    <w:rsid w:val="00CA18EE"/>
    <w:rsid w:val="00CA2A55"/>
    <w:rsid w:val="00CA315D"/>
    <w:rsid w:val="00CA5A4C"/>
    <w:rsid w:val="00CA5B2A"/>
    <w:rsid w:val="00CA7C62"/>
    <w:rsid w:val="00CA7D5C"/>
    <w:rsid w:val="00CB16F0"/>
    <w:rsid w:val="00CC1790"/>
    <w:rsid w:val="00CC4860"/>
    <w:rsid w:val="00CD06D7"/>
    <w:rsid w:val="00CD0B93"/>
    <w:rsid w:val="00CD1A16"/>
    <w:rsid w:val="00CD227A"/>
    <w:rsid w:val="00CF191B"/>
    <w:rsid w:val="00D005FC"/>
    <w:rsid w:val="00D012E9"/>
    <w:rsid w:val="00D0371B"/>
    <w:rsid w:val="00D04069"/>
    <w:rsid w:val="00D04DAB"/>
    <w:rsid w:val="00D07615"/>
    <w:rsid w:val="00D11DBB"/>
    <w:rsid w:val="00D13030"/>
    <w:rsid w:val="00D15536"/>
    <w:rsid w:val="00D15690"/>
    <w:rsid w:val="00D24C07"/>
    <w:rsid w:val="00D269C3"/>
    <w:rsid w:val="00D320A0"/>
    <w:rsid w:val="00D373FE"/>
    <w:rsid w:val="00D446CF"/>
    <w:rsid w:val="00D450C0"/>
    <w:rsid w:val="00D47BE4"/>
    <w:rsid w:val="00D47F68"/>
    <w:rsid w:val="00D613C7"/>
    <w:rsid w:val="00D640BA"/>
    <w:rsid w:val="00D6595E"/>
    <w:rsid w:val="00DA0B00"/>
    <w:rsid w:val="00DA2360"/>
    <w:rsid w:val="00DA4F95"/>
    <w:rsid w:val="00DA797A"/>
    <w:rsid w:val="00DB0C11"/>
    <w:rsid w:val="00DB1187"/>
    <w:rsid w:val="00DB15D5"/>
    <w:rsid w:val="00DB1872"/>
    <w:rsid w:val="00DB213C"/>
    <w:rsid w:val="00DB44A2"/>
    <w:rsid w:val="00DB6140"/>
    <w:rsid w:val="00DC2661"/>
    <w:rsid w:val="00DD0EB4"/>
    <w:rsid w:val="00DD315A"/>
    <w:rsid w:val="00DD4A60"/>
    <w:rsid w:val="00DD684B"/>
    <w:rsid w:val="00DE3309"/>
    <w:rsid w:val="00DE4B91"/>
    <w:rsid w:val="00DE538B"/>
    <w:rsid w:val="00E0020A"/>
    <w:rsid w:val="00E0608C"/>
    <w:rsid w:val="00E06EE5"/>
    <w:rsid w:val="00E111F2"/>
    <w:rsid w:val="00E11D09"/>
    <w:rsid w:val="00E13DE0"/>
    <w:rsid w:val="00E2029A"/>
    <w:rsid w:val="00E22CFA"/>
    <w:rsid w:val="00E449CA"/>
    <w:rsid w:val="00E4638C"/>
    <w:rsid w:val="00E50274"/>
    <w:rsid w:val="00E52421"/>
    <w:rsid w:val="00E56E7C"/>
    <w:rsid w:val="00E648E0"/>
    <w:rsid w:val="00E65FC9"/>
    <w:rsid w:val="00E75157"/>
    <w:rsid w:val="00E91533"/>
    <w:rsid w:val="00E92911"/>
    <w:rsid w:val="00E93581"/>
    <w:rsid w:val="00E9434B"/>
    <w:rsid w:val="00EA1598"/>
    <w:rsid w:val="00EB4088"/>
    <w:rsid w:val="00EC1F9F"/>
    <w:rsid w:val="00EC57E7"/>
    <w:rsid w:val="00EC5BD8"/>
    <w:rsid w:val="00ED348A"/>
    <w:rsid w:val="00EE1A19"/>
    <w:rsid w:val="00EE3D0D"/>
    <w:rsid w:val="00EE6DC0"/>
    <w:rsid w:val="00EF2B4F"/>
    <w:rsid w:val="00EF4063"/>
    <w:rsid w:val="00F055EF"/>
    <w:rsid w:val="00F10485"/>
    <w:rsid w:val="00F10642"/>
    <w:rsid w:val="00F122D8"/>
    <w:rsid w:val="00F133F6"/>
    <w:rsid w:val="00F13E4C"/>
    <w:rsid w:val="00F149D5"/>
    <w:rsid w:val="00F14FB9"/>
    <w:rsid w:val="00F15F2E"/>
    <w:rsid w:val="00F17DDB"/>
    <w:rsid w:val="00F24016"/>
    <w:rsid w:val="00F245A8"/>
    <w:rsid w:val="00F269BF"/>
    <w:rsid w:val="00F274B6"/>
    <w:rsid w:val="00F35304"/>
    <w:rsid w:val="00F367E2"/>
    <w:rsid w:val="00F44CD8"/>
    <w:rsid w:val="00F44D48"/>
    <w:rsid w:val="00F614AE"/>
    <w:rsid w:val="00F64C89"/>
    <w:rsid w:val="00F758FA"/>
    <w:rsid w:val="00F859D3"/>
    <w:rsid w:val="00F8757D"/>
    <w:rsid w:val="00F9247D"/>
    <w:rsid w:val="00F93142"/>
    <w:rsid w:val="00F9391B"/>
    <w:rsid w:val="00F9641D"/>
    <w:rsid w:val="00FA374E"/>
    <w:rsid w:val="00FA63A0"/>
    <w:rsid w:val="00FB3AC1"/>
    <w:rsid w:val="00FB4A90"/>
    <w:rsid w:val="00FB69C1"/>
    <w:rsid w:val="00FB6D98"/>
    <w:rsid w:val="00FC0DB8"/>
    <w:rsid w:val="00FC1DFC"/>
    <w:rsid w:val="00FC3A3C"/>
    <w:rsid w:val="00FC3ED0"/>
    <w:rsid w:val="00FC4D4A"/>
    <w:rsid w:val="00FC5609"/>
    <w:rsid w:val="00FD2E5B"/>
    <w:rsid w:val="00FD7E23"/>
    <w:rsid w:val="00FE27A3"/>
    <w:rsid w:val="00FE498A"/>
    <w:rsid w:val="00FE5610"/>
    <w:rsid w:val="00FE59F0"/>
    <w:rsid w:val="00FF1E3A"/>
    <w:rsid w:val="00FF1E82"/>
    <w:rsid w:val="00FF56AD"/>
    <w:rsid w:val="00FF6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32"/>
        <o:r id="V:Rule2" type="connector" idref="#_x0000_s1033"/>
        <o:r id="V:Rule3" type="connector" idref="#_x0000_s1046"/>
        <o:r id="V:Rule4" type="connector" idref="#_x0000_s1053"/>
        <o:r id="V:Rule5" type="connector" idref="#_x0000_s1051"/>
        <o:r id="V:Rule6" type="connector" idref="#AutoShape 5"/>
        <o:r id="V:Rule7" type="connector" idref="#_x0000_s1054"/>
        <o:r id="V:Rule8" type="connector" idref="#Straight Arrow Connector 1"/>
        <o:r id="V:Rule9" type="connector" idref="#Straight Arrow Connector 3"/>
        <o:r id="V:Rule10" type="connector" idref="#AutoShape 4"/>
      </o:rules>
    </o:shapelayout>
  </w:shapeDefaults>
  <w:decimalSymbol w:val="."/>
  <w:listSeparator w:val=","/>
  <w14:docId w14:val="56176E52"/>
  <w15:docId w15:val="{6CD406FD-BDE4-4F0E-AFF9-E4F955538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C51"/>
    <w:pPr>
      <w:tabs>
        <w:tab w:val="center" w:pos="4680"/>
        <w:tab w:val="right" w:pos="9360"/>
      </w:tabs>
    </w:pPr>
    <w:rPr>
      <w:rFonts w:eastAsiaTheme="minorHAnsi" w:cstheme="minorBidi"/>
      <w:sz w:val="26"/>
      <w:szCs w:val="22"/>
    </w:rPr>
  </w:style>
  <w:style w:type="character" w:customStyle="1" w:styleId="HeaderChar">
    <w:name w:val="Header Char"/>
    <w:basedOn w:val="DefaultParagraphFont"/>
    <w:link w:val="Header"/>
    <w:uiPriority w:val="99"/>
    <w:rsid w:val="00BA5C51"/>
    <w:rPr>
      <w:rFonts w:eastAsiaTheme="minorHAnsi" w:cstheme="minorBidi"/>
      <w:sz w:val="26"/>
      <w:szCs w:val="22"/>
      <w:lang w:val="en-US" w:eastAsia="en-US" w:bidi="ar-SA"/>
    </w:rPr>
  </w:style>
  <w:style w:type="table" w:styleId="TableGrid">
    <w:name w:val="Table Grid"/>
    <w:basedOn w:val="TableNormal"/>
    <w:uiPriority w:val="39"/>
    <w:rsid w:val="00CB16F0"/>
    <w:rPr>
      <w:rFonts w:eastAsiaTheme="minorHAnsi" w:cstheme="minorBidi"/>
      <w:sz w:val="2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97475"/>
    <w:pPr>
      <w:spacing w:before="100" w:beforeAutospacing="1" w:after="100" w:afterAutospacing="1"/>
    </w:pPr>
  </w:style>
  <w:style w:type="character" w:styleId="PageNumber">
    <w:name w:val="page number"/>
    <w:basedOn w:val="DefaultParagraphFont"/>
    <w:rsid w:val="00FF1E3A"/>
  </w:style>
  <w:style w:type="paragraph" w:styleId="Footer">
    <w:name w:val="footer"/>
    <w:basedOn w:val="Normal"/>
    <w:link w:val="FooterChar"/>
    <w:uiPriority w:val="99"/>
    <w:unhideWhenUsed/>
    <w:rsid w:val="00BA5C51"/>
    <w:pPr>
      <w:tabs>
        <w:tab w:val="center" w:pos="4680"/>
        <w:tab w:val="right" w:pos="9360"/>
      </w:tabs>
    </w:pPr>
    <w:rPr>
      <w:rFonts w:eastAsiaTheme="minorHAnsi" w:cstheme="minorBidi"/>
      <w:sz w:val="26"/>
      <w:szCs w:val="22"/>
    </w:rPr>
  </w:style>
  <w:style w:type="character" w:customStyle="1" w:styleId="FooterChar">
    <w:name w:val="Footer Char"/>
    <w:basedOn w:val="DefaultParagraphFont"/>
    <w:link w:val="Footer"/>
    <w:uiPriority w:val="99"/>
    <w:rsid w:val="00BA5C51"/>
    <w:rPr>
      <w:rFonts w:eastAsiaTheme="minorHAnsi" w:cstheme="minorBidi"/>
      <w:sz w:val="26"/>
      <w:szCs w:val="22"/>
      <w:lang w:val="en-US" w:eastAsia="en-US" w:bidi="ar-SA"/>
    </w:rPr>
  </w:style>
  <w:style w:type="table" w:customStyle="1" w:styleId="TableGrid0">
    <w:name w:val="Table Grid_0"/>
    <w:basedOn w:val="TableNormal"/>
    <w:uiPriority w:val="39"/>
    <w:rsid w:val="00CA18E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yperlink" Target="http://mic.gov.vn/vbqppl/Lists/Vn%20bn%20QPPL/Attachments/7948/132-nd.pdf" TargetMode="External"/><Relationship Id="rId39" Type="http://schemas.openxmlformats.org/officeDocument/2006/relationships/footer" Target="footer17.xml"/><Relationship Id="rId21" Type="http://schemas.openxmlformats.org/officeDocument/2006/relationships/footer" Target="footer8.xml"/><Relationship Id="rId34" Type="http://schemas.openxmlformats.org/officeDocument/2006/relationships/footer" Target="footer15.xml"/><Relationship Id="rId42" Type="http://schemas.openxmlformats.org/officeDocument/2006/relationships/footer" Target="footer18.xml"/><Relationship Id="rId7" Type="http://schemas.openxmlformats.org/officeDocument/2006/relationships/hyperlink" Target="https://thuvienphapluat.vn/van-ban/cong-nghe-thong-tin/nghi-dinh-06-2016-nd-cp-quan-ly-cung-cap-va-su-dung-dich-vu-phat-thanh-truyen-hinh-300818.aspx" TargetMode="External"/><Relationship Id="rId2" Type="http://schemas.openxmlformats.org/officeDocument/2006/relationships/styles" Target="styles.xml"/><Relationship Id="rId16" Type="http://schemas.openxmlformats.org/officeDocument/2006/relationships/header" Target="header4.xml"/><Relationship Id="rId29"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9.xml"/><Relationship Id="rId32" Type="http://schemas.openxmlformats.org/officeDocument/2006/relationships/footer" Target="footer14.xml"/><Relationship Id="rId37" Type="http://schemas.openxmlformats.org/officeDocument/2006/relationships/header" Target="header11.xml"/><Relationship Id="rId40" Type="http://schemas.openxmlformats.org/officeDocument/2006/relationships/hyperlink" Target="http://mic.gov.vn/vbqppl/Lists/Vn%20bn%20QPPL/Attachments/7948/132-nd.pdf"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6.xml"/><Relationship Id="rId28" Type="http://schemas.openxmlformats.org/officeDocument/2006/relationships/footer" Target="footer11.xml"/><Relationship Id="rId36" Type="http://schemas.openxmlformats.org/officeDocument/2006/relationships/footer" Target="footer16.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footer" Target="footer13.xml"/><Relationship Id="rId44" Type="http://schemas.openxmlformats.org/officeDocument/2006/relationships/footer" Target="footer19.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mic.gov.vn/vbqppl/Lists/Vn%20bn%20QPPL/Attachments/7948/132-nd.pdf" TargetMode="External"/><Relationship Id="rId27" Type="http://schemas.openxmlformats.org/officeDocument/2006/relationships/header" Target="header7.xml"/><Relationship Id="rId30" Type="http://schemas.openxmlformats.org/officeDocument/2006/relationships/header" Target="header8.xml"/><Relationship Id="rId35" Type="http://schemas.openxmlformats.org/officeDocument/2006/relationships/header" Target="header10.xml"/><Relationship Id="rId43" Type="http://schemas.openxmlformats.org/officeDocument/2006/relationships/header" Target="header14.xml"/><Relationship Id="rId8" Type="http://schemas.openxmlformats.org/officeDocument/2006/relationships/hyperlink" Target="https://thuvienphapluat.vn/van-ban/cong-nghe-thong-tin/nghi-dinh-06-2016-nd-cp-quan-ly-cung-cap-va-su-dung-dich-vu-phat-thanh-truyen-hinh-300818.aspx" TargetMode="Externa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10.xml"/><Relationship Id="rId33" Type="http://schemas.openxmlformats.org/officeDocument/2006/relationships/header" Target="header9.xml"/><Relationship Id="rId38" Type="http://schemas.openxmlformats.org/officeDocument/2006/relationships/header" Target="header12.xml"/><Relationship Id="rId46" Type="http://schemas.openxmlformats.org/officeDocument/2006/relationships/theme" Target="theme/theme1.xml"/><Relationship Id="rId20" Type="http://schemas.openxmlformats.org/officeDocument/2006/relationships/footer" Target="footer7.xml"/><Relationship Id="rId41"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31</Pages>
  <Words>8483</Words>
  <Characters>48357</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account</cp:lastModifiedBy>
  <cp:revision>8</cp:revision>
  <dcterms:created xsi:type="dcterms:W3CDTF">2023-04-08T05:00:00Z</dcterms:created>
  <dcterms:modified xsi:type="dcterms:W3CDTF">2023-04-08T08:12:00Z</dcterms:modified>
</cp:coreProperties>
</file>